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ED60B">
      <w:pPr>
        <w:keepNext w:val="0"/>
        <w:keepLines w:val="0"/>
        <w:pageBreakBefore w:val="0"/>
        <w:widowControl w:val="0"/>
        <w:kinsoku/>
        <w:wordWrap/>
        <w:overflowPunct w:val="0"/>
        <w:topLinePunct w:val="0"/>
        <w:autoSpaceDE/>
        <w:autoSpaceDN/>
        <w:bidi w:val="0"/>
        <w:snapToGrid/>
        <w:ind w:left="0" w:leftChars="0" w:right="0" w:rightChars="0"/>
        <w:textAlignment w:val="auto"/>
        <w:rPr>
          <w:color w:val="000000" w:themeColor="text1"/>
          <w14:textFill>
            <w14:solidFill>
              <w14:schemeClr w14:val="tx1"/>
            </w14:solidFill>
          </w14:textFill>
        </w:rPr>
      </w:pPr>
      <w:bookmarkStart w:id="0" w:name="_Toc18868"/>
    </w:p>
    <w:p w14:paraId="094D9F93">
      <w:pPr>
        <w:keepNext w:val="0"/>
        <w:keepLines w:val="0"/>
        <w:pageBreakBefore w:val="0"/>
        <w:widowControl w:val="0"/>
        <w:kinsoku/>
        <w:wordWrap/>
        <w:overflowPunct w:val="0"/>
        <w:topLinePunct w:val="0"/>
        <w:autoSpaceDE/>
        <w:autoSpaceDN/>
        <w:bidi w:val="0"/>
        <w:snapToGrid/>
        <w:spacing w:line="580" w:lineRule="exact"/>
        <w:ind w:left="0" w:leftChars="0" w:right="0" w:rightChars="0"/>
        <w:jc w:val="center"/>
        <w:textAlignment w:val="auto"/>
        <w:rPr>
          <w:rFonts w:ascii="仿宋_GB2312" w:eastAsia="仿宋_GB2312"/>
          <w:color w:val="000000" w:themeColor="text1"/>
          <w:sz w:val="32"/>
          <w:szCs w:val="32"/>
          <w14:textFill>
            <w14:solidFill>
              <w14:schemeClr w14:val="tx1"/>
            </w14:solidFill>
          </w14:textFill>
        </w:rPr>
      </w:pPr>
    </w:p>
    <w:p w14:paraId="18EF97BC">
      <w:pPr>
        <w:keepNext w:val="0"/>
        <w:keepLines w:val="0"/>
        <w:pageBreakBefore w:val="0"/>
        <w:widowControl w:val="0"/>
        <w:kinsoku/>
        <w:wordWrap/>
        <w:overflowPunct w:val="0"/>
        <w:topLinePunct w:val="0"/>
        <w:autoSpaceDE/>
        <w:autoSpaceDN/>
        <w:bidi w:val="0"/>
        <w:snapToGrid/>
        <w:spacing w:line="580" w:lineRule="exact"/>
        <w:ind w:left="0" w:leftChars="0" w:right="0" w:rightChars="0"/>
        <w:jc w:val="center"/>
        <w:textAlignment w:val="auto"/>
        <w:rPr>
          <w:rFonts w:ascii="仿宋_GB2312" w:eastAsia="仿宋_GB2312"/>
          <w:color w:val="000000" w:themeColor="text1"/>
          <w:sz w:val="32"/>
          <w:szCs w:val="32"/>
          <w14:textFill>
            <w14:solidFill>
              <w14:schemeClr w14:val="tx1"/>
            </w14:solidFill>
          </w14:textFill>
        </w:rPr>
      </w:pPr>
    </w:p>
    <w:p w14:paraId="3741EB96">
      <w:pPr>
        <w:keepNext w:val="0"/>
        <w:keepLines w:val="0"/>
        <w:pageBreakBefore w:val="0"/>
        <w:widowControl w:val="0"/>
        <w:kinsoku/>
        <w:wordWrap/>
        <w:overflowPunct w:val="0"/>
        <w:topLinePunct w:val="0"/>
        <w:autoSpaceDE/>
        <w:autoSpaceDN/>
        <w:bidi w:val="0"/>
        <w:snapToGrid/>
        <w:spacing w:line="580" w:lineRule="exact"/>
        <w:ind w:left="0" w:leftChars="0" w:right="0" w:rightChars="0"/>
        <w:jc w:val="center"/>
        <w:textAlignment w:val="auto"/>
        <w:rPr>
          <w:rFonts w:ascii="仿宋_GB2312" w:eastAsia="仿宋_GB2312"/>
          <w:color w:val="000000" w:themeColor="text1"/>
          <w:sz w:val="32"/>
          <w:szCs w:val="32"/>
          <w14:textFill>
            <w14:solidFill>
              <w14:schemeClr w14:val="tx1"/>
            </w14:solidFill>
          </w14:textFill>
        </w:rPr>
      </w:pPr>
    </w:p>
    <w:p w14:paraId="5A87A663">
      <w:pPr>
        <w:keepNext w:val="0"/>
        <w:keepLines w:val="0"/>
        <w:pageBreakBefore w:val="0"/>
        <w:widowControl w:val="0"/>
        <w:kinsoku/>
        <w:wordWrap/>
        <w:overflowPunct w:val="0"/>
        <w:topLinePunct w:val="0"/>
        <w:autoSpaceDE/>
        <w:autoSpaceDN/>
        <w:bidi w:val="0"/>
        <w:snapToGrid/>
        <w:spacing w:line="580" w:lineRule="exact"/>
        <w:ind w:left="0" w:leftChars="0" w:right="0" w:rightChars="0"/>
        <w:jc w:val="center"/>
        <w:textAlignment w:val="auto"/>
        <w:rPr>
          <w:rFonts w:ascii="仿宋_GB2312" w:eastAsia="仿宋_GB2312"/>
          <w:color w:val="000000" w:themeColor="text1"/>
          <w:sz w:val="32"/>
          <w:szCs w:val="32"/>
          <w14:textFill>
            <w14:solidFill>
              <w14:schemeClr w14:val="tx1"/>
            </w14:solidFill>
          </w14:textFill>
        </w:rPr>
      </w:pPr>
    </w:p>
    <w:p w14:paraId="75F5DA48">
      <w:pPr>
        <w:keepNext w:val="0"/>
        <w:keepLines w:val="0"/>
        <w:pageBreakBefore w:val="0"/>
        <w:widowControl w:val="0"/>
        <w:kinsoku/>
        <w:wordWrap/>
        <w:overflowPunct w:val="0"/>
        <w:topLinePunct w:val="0"/>
        <w:autoSpaceDE/>
        <w:autoSpaceDN/>
        <w:bidi w:val="0"/>
        <w:adjustRightInd/>
        <w:snapToGrid/>
        <w:spacing w:line="1640" w:lineRule="exact"/>
        <w:ind w:left="0" w:leftChars="0" w:right="0" w:rightChars="0" w:firstLine="0" w:firstLineChars="0"/>
        <w:jc w:val="both"/>
        <w:textAlignment w:val="auto"/>
        <w:outlineLvl w:val="9"/>
        <w:rPr>
          <w:rFonts w:ascii="仿宋_GB2312" w:eastAsia="仿宋_GB2312"/>
          <w:color w:val="000000" w:themeColor="text1"/>
          <w:sz w:val="32"/>
          <w:szCs w:val="32"/>
          <w14:textFill>
            <w14:solidFill>
              <w14:schemeClr w14:val="tx1"/>
            </w14:solidFill>
          </w14:textFill>
        </w:rPr>
      </w:pPr>
    </w:p>
    <w:p w14:paraId="068B7054">
      <w:pPr>
        <w:keepNext w:val="0"/>
        <w:keepLines w:val="0"/>
        <w:pageBreakBefore w:val="0"/>
        <w:widowControl w:val="0"/>
        <w:kinsoku/>
        <w:wordWrap/>
        <w:overflowPunct w:val="0"/>
        <w:topLinePunct w:val="0"/>
        <w:autoSpaceDE/>
        <w:autoSpaceDN/>
        <w:bidi w:val="0"/>
        <w:snapToGrid/>
        <w:spacing w:line="580" w:lineRule="exact"/>
        <w:ind w:left="0" w:leftChars="0" w:right="0" w:rightChars="0" w:firstLine="0" w:firstLineChars="0"/>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眉政办发〔20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sz w:val="32"/>
          <w:szCs w:val="32"/>
          <w14:textFill>
            <w14:solidFill>
              <w14:schemeClr w14:val="tx1"/>
            </w14:solidFill>
          </w14:textFill>
        </w:rPr>
        <w:t>号</w:t>
      </w:r>
    </w:p>
    <w:p w14:paraId="4D497FC4">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eastAsia="方正小标宋简体"/>
          <w:color w:val="000000" w:themeColor="text1"/>
          <w:sz w:val="44"/>
          <w:szCs w:val="44"/>
          <w14:textFill>
            <w14:solidFill>
              <w14:schemeClr w14:val="tx1"/>
            </w14:solidFill>
          </w14:textFill>
        </w:rPr>
      </w:pPr>
    </w:p>
    <w:p w14:paraId="7927A7A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眉县人民政府办公室</w:t>
      </w:r>
    </w:p>
    <w:p w14:paraId="7E0304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关于</w:t>
      </w:r>
      <w:r>
        <w:rPr>
          <w:rFonts w:hint="eastAsia" w:ascii="方正小标宋简体" w:eastAsia="方正小标宋简体"/>
          <w:color w:val="000000" w:themeColor="text1"/>
          <w:sz w:val="44"/>
          <w:szCs w:val="44"/>
          <w:lang w:val="en-US" w:eastAsia="zh-CN"/>
          <w14:textFill>
            <w14:solidFill>
              <w14:schemeClr w14:val="tx1"/>
            </w14:solidFill>
          </w14:textFill>
        </w:rPr>
        <w:t>印发《眉县防汛应急预案》的通知</w:t>
      </w:r>
    </w:p>
    <w:p w14:paraId="2AA9AA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14:paraId="7B46528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各镇</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人民政府、街道办事处，县政府各工作部门、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lang w:eastAsia="zh-CN"/>
          <w14:textFill>
            <w14:solidFill>
              <w14:schemeClr w14:val="tx1"/>
            </w14:solidFill>
          </w14:textFill>
        </w:rPr>
        <w:t>直属机构：</w:t>
      </w:r>
    </w:p>
    <w:p w14:paraId="7DAD612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《眉县防汛应急预案》已经县政府同意，现印发你们，请结合实际认真抓好贯彻执行。2022年6月印发的《眉县防汛应急预案》同时废止。</w:t>
      </w:r>
    </w:p>
    <w:p w14:paraId="3AD15C8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A7DA0C8">
      <w:pPr>
        <w:pStyle w:val="6"/>
        <w:keepNext w:val="0"/>
        <w:keepLines w:val="0"/>
        <w:pageBreakBefore w:val="0"/>
        <w:widowControl w:val="0"/>
        <w:kinsoku/>
        <w:wordWrap/>
        <w:topLinePunct w:val="0"/>
        <w:autoSpaceDE/>
        <w:autoSpaceDN/>
        <w:bidi w:val="0"/>
        <w:spacing w:line="560" w:lineRule="exact"/>
        <w:ind w:left="0" w:leftChars="0" w:firstLine="0" w:firstLineChars="0"/>
        <w:jc w:val="both"/>
        <w:rPr>
          <w:rFonts w:hint="eastAsia"/>
          <w:lang w:val="en-US" w:eastAsia="zh-CN"/>
        </w:rPr>
      </w:pPr>
    </w:p>
    <w:p w14:paraId="68B74E6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眉县人民政府办公室</w:t>
      </w:r>
    </w:p>
    <w:p w14:paraId="4142F5DC">
      <w:pPr>
        <w:keepNext w:val="0"/>
        <w:keepLines w:val="0"/>
        <w:pageBreakBefore w:val="0"/>
        <w:widowControl/>
        <w:kinsoku/>
        <w:wordWrap/>
        <w:overflowPunct w:val="0"/>
        <w:topLinePunct w:val="0"/>
        <w:autoSpaceDE/>
        <w:autoSpaceDN/>
        <w:bidi w:val="0"/>
        <w:adjustRightInd/>
        <w:snapToGrid/>
        <w:spacing w:line="560" w:lineRule="exact"/>
        <w:ind w:firstLine="0" w:firstLineChars="0"/>
        <w:jc w:val="center"/>
        <w:textAlignment w:val="auto"/>
        <w:outlineLvl w:val="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10"/>
          <w:szCs w:val="1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2024年6月25日</w:t>
      </w:r>
    </w:p>
    <w:p w14:paraId="248FF3B5">
      <w:pPr>
        <w:keepNext w:val="0"/>
        <w:keepLines w:val="0"/>
        <w:pageBreakBefore w:val="0"/>
        <w:widowControl/>
        <w:kinsoku/>
        <w:wordWrap/>
        <w:overflowPunct w:val="0"/>
        <w:topLinePunct w:val="0"/>
        <w:autoSpaceDE/>
        <w:autoSpaceDN/>
        <w:bidi w:val="0"/>
        <w:adjustRightInd/>
        <w:snapToGrid/>
        <w:spacing w:line="560" w:lineRule="exact"/>
        <w:ind w:firstLine="0" w:firstLineChars="0"/>
        <w:jc w:val="center"/>
        <w:textAlignment w:val="auto"/>
        <w:outlineLvl w:val="0"/>
        <w:rPr>
          <w:rFonts w:hint="eastAsia" w:ascii="方正小标宋简体" w:hAnsi="仿宋" w:eastAsia="方正小标宋简体" w:cs="宋体"/>
          <w:color w:val="000000"/>
          <w:kern w:val="0"/>
          <w:sz w:val="44"/>
          <w:szCs w:val="44"/>
          <w:highlight w:val="none"/>
        </w:rPr>
      </w:pPr>
    </w:p>
    <w:p w14:paraId="0077C0D0">
      <w:pPr>
        <w:keepNext w:val="0"/>
        <w:keepLines w:val="0"/>
        <w:pageBreakBefore w:val="0"/>
        <w:widowControl/>
        <w:kinsoku/>
        <w:wordWrap/>
        <w:overflowPunct w:val="0"/>
        <w:topLinePunct w:val="0"/>
        <w:autoSpaceDE/>
        <w:autoSpaceDN/>
        <w:bidi w:val="0"/>
        <w:adjustRightInd/>
        <w:snapToGrid/>
        <w:spacing w:line="560" w:lineRule="exact"/>
        <w:ind w:firstLine="0" w:firstLineChars="0"/>
        <w:jc w:val="center"/>
        <w:textAlignment w:val="auto"/>
        <w:outlineLvl w:val="0"/>
        <w:rPr>
          <w:rFonts w:hint="eastAsia" w:ascii="方正小标宋简体" w:hAnsi="仿宋" w:eastAsia="方正小标宋简体" w:cs="宋体"/>
          <w:color w:val="000000"/>
          <w:kern w:val="0"/>
          <w:sz w:val="44"/>
          <w:szCs w:val="44"/>
          <w:highlight w:val="none"/>
        </w:rPr>
      </w:pPr>
    </w:p>
    <w:p w14:paraId="38F3DA4E">
      <w:pPr>
        <w:keepNext w:val="0"/>
        <w:keepLines w:val="0"/>
        <w:pageBreakBefore w:val="0"/>
        <w:widowControl/>
        <w:kinsoku/>
        <w:wordWrap/>
        <w:overflowPunct w:val="0"/>
        <w:topLinePunct w:val="0"/>
        <w:autoSpaceDE/>
        <w:autoSpaceDN/>
        <w:bidi w:val="0"/>
        <w:adjustRightInd/>
        <w:snapToGrid/>
        <w:spacing w:line="540" w:lineRule="exact"/>
        <w:ind w:firstLine="0" w:firstLineChars="0"/>
        <w:jc w:val="center"/>
        <w:textAlignment w:val="auto"/>
        <w:outlineLvl w:val="0"/>
        <w:rPr>
          <w:rFonts w:hint="eastAsia" w:ascii="方正小标宋简体" w:hAnsi="仿宋" w:eastAsia="方正小标宋简体" w:cs="宋体"/>
          <w:color w:val="000000"/>
          <w:kern w:val="0"/>
          <w:sz w:val="44"/>
          <w:szCs w:val="44"/>
          <w:highlight w:val="none"/>
          <w:lang w:eastAsia="zh-CN"/>
        </w:rPr>
      </w:pPr>
      <w:r>
        <w:rPr>
          <w:rFonts w:hint="eastAsia" w:ascii="方正小标宋简体" w:hAnsi="仿宋" w:eastAsia="方正小标宋简体" w:cs="宋体"/>
          <w:color w:val="000000"/>
          <w:kern w:val="0"/>
          <w:sz w:val="44"/>
          <w:szCs w:val="44"/>
          <w:highlight w:val="none"/>
        </w:rPr>
        <w:t>眉县防汛应急预案</w:t>
      </w:r>
      <w:bookmarkEnd w:id="0"/>
    </w:p>
    <w:p w14:paraId="55979969">
      <w:pPr>
        <w:keepNext w:val="0"/>
        <w:keepLines w:val="0"/>
        <w:pageBreakBefore w:val="0"/>
        <w:widowControl/>
        <w:kinsoku/>
        <w:wordWrap/>
        <w:overflowPunct w:val="0"/>
        <w:topLinePunct w:val="0"/>
        <w:autoSpaceDE/>
        <w:autoSpaceDN/>
        <w:bidi w:val="0"/>
        <w:adjustRightInd/>
        <w:snapToGrid/>
        <w:spacing w:line="540" w:lineRule="exact"/>
        <w:ind w:firstLine="640"/>
        <w:jc w:val="both"/>
        <w:textAlignment w:val="auto"/>
        <w:outlineLvl w:val="0"/>
        <w:rPr>
          <w:rFonts w:hint="eastAsia" w:ascii="黑体" w:hAnsi="黑体" w:eastAsia="黑体" w:cs="黑体"/>
          <w:bCs/>
          <w:color w:val="000000"/>
          <w:kern w:val="44"/>
          <w:sz w:val="32"/>
          <w:highlight w:val="none"/>
        </w:rPr>
      </w:pPr>
      <w:bookmarkStart w:id="1" w:name="_Toc31122"/>
      <w:bookmarkStart w:id="2" w:name="_Toc15961"/>
      <w:bookmarkStart w:id="3" w:name="_Toc12075"/>
    </w:p>
    <w:p w14:paraId="6699A9CB">
      <w:pPr>
        <w:keepNext w:val="0"/>
        <w:keepLines w:val="0"/>
        <w:pageBreakBefore w:val="0"/>
        <w:widowControl/>
        <w:kinsoku/>
        <w:wordWrap/>
        <w:overflowPunct w:val="0"/>
        <w:topLinePunct w:val="0"/>
        <w:autoSpaceDE/>
        <w:autoSpaceDN/>
        <w:bidi w:val="0"/>
        <w:adjustRightInd/>
        <w:snapToGrid/>
        <w:spacing w:line="540" w:lineRule="exact"/>
        <w:ind w:firstLine="640"/>
        <w:jc w:val="both"/>
        <w:textAlignment w:val="auto"/>
        <w:outlineLvl w:val="0"/>
        <w:rPr>
          <w:rFonts w:ascii="黑体" w:hAnsi="黑体" w:eastAsia="黑体" w:cs="黑体"/>
          <w:bCs/>
          <w:color w:val="000000"/>
          <w:highlight w:val="none"/>
        </w:rPr>
      </w:pPr>
      <w:bookmarkStart w:id="4" w:name="_Toc31465"/>
      <w:r>
        <w:rPr>
          <w:rFonts w:hint="eastAsia" w:ascii="黑体" w:hAnsi="黑体" w:eastAsia="黑体" w:cs="黑体"/>
          <w:bCs/>
          <w:color w:val="000000"/>
          <w:kern w:val="44"/>
          <w:sz w:val="32"/>
          <w:highlight w:val="none"/>
        </w:rPr>
        <w:t>1.总则</w:t>
      </w:r>
      <w:bookmarkEnd w:id="1"/>
      <w:bookmarkEnd w:id="2"/>
      <w:bookmarkEnd w:id="3"/>
      <w:bookmarkEnd w:id="4"/>
    </w:p>
    <w:p w14:paraId="04287936">
      <w:pPr>
        <w:keepNext w:val="0"/>
        <w:keepLines w:val="0"/>
        <w:pageBreakBefore w:val="0"/>
        <w:widowControl/>
        <w:kinsoku/>
        <w:wordWrap/>
        <w:overflowPunct w:val="0"/>
        <w:topLinePunct w:val="0"/>
        <w:autoSpaceDE/>
        <w:autoSpaceDN/>
        <w:bidi w:val="0"/>
        <w:adjustRightInd/>
        <w:snapToGrid/>
        <w:spacing w:line="540" w:lineRule="exact"/>
        <w:ind w:firstLine="640"/>
        <w:jc w:val="both"/>
        <w:textAlignment w:val="auto"/>
        <w:outlineLvl w:val="1"/>
        <w:rPr>
          <w:rFonts w:ascii="楷体_GB2312" w:hAnsi="楷体_GB2312" w:eastAsia="楷体_GB2312" w:cs="楷体_GB2312"/>
          <w:b/>
          <w:kern w:val="0"/>
          <w:sz w:val="32"/>
          <w:szCs w:val="20"/>
          <w:highlight w:val="none"/>
        </w:rPr>
      </w:pPr>
      <w:bookmarkStart w:id="5" w:name="_Toc1746"/>
      <w:r>
        <w:rPr>
          <w:rFonts w:hint="eastAsia" w:ascii="楷体_GB2312" w:hAnsi="楷体_GB2312" w:eastAsia="楷体_GB2312" w:cs="楷体_GB2312"/>
          <w:b/>
          <w:kern w:val="0"/>
          <w:sz w:val="32"/>
          <w:szCs w:val="20"/>
          <w:highlight w:val="none"/>
        </w:rPr>
        <w:t>1.1指导思想</w:t>
      </w:r>
      <w:bookmarkEnd w:id="5"/>
    </w:p>
    <w:p w14:paraId="1A720C98">
      <w:pPr>
        <w:keepNext w:val="0"/>
        <w:keepLines w:val="0"/>
        <w:pageBreakBefore w:val="0"/>
        <w:widowControl w:val="0"/>
        <w:kinsoku/>
        <w:wordWrap/>
        <w:overflowPunct/>
        <w:topLinePunct w:val="0"/>
        <w:autoSpaceDE/>
        <w:autoSpaceDN/>
        <w:bidi w:val="0"/>
        <w:snapToGrid/>
        <w:spacing w:line="540" w:lineRule="exact"/>
        <w:ind w:firstLine="64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以习近平新时代中国特色社会主义思想为指导，深入贯彻落实习近平总书记关于防灾减灾救灾的重要论述和关于全面做好防汛抗旱工作的重要指示精神，坚持以防为主、防抗救相结合，坚持常态减灾和非常态救灾相统一，从注重灾后救助向注重灾前预防转变，从应对单一灾种向综合减灾转变，从减少灾害损失向减轻灾害风险转变，进一步完善体制机制，</w:t>
      </w:r>
      <w:r>
        <w:rPr>
          <w:rFonts w:hint="eastAsia" w:ascii="仿宋_GB2312" w:hAnsi="仿宋_GB2312" w:eastAsia="仿宋_GB2312" w:cs="仿宋_GB2312"/>
          <w:kern w:val="0"/>
          <w:sz w:val="32"/>
          <w:szCs w:val="32"/>
          <w:highlight w:val="none"/>
          <w:lang w:eastAsia="zh-CN"/>
        </w:rPr>
        <w:t>有力</w:t>
      </w:r>
      <w:r>
        <w:rPr>
          <w:rFonts w:hint="eastAsia" w:ascii="仿宋_GB2312" w:hAnsi="仿宋_GB2312" w:eastAsia="仿宋_GB2312" w:cs="仿宋_GB2312"/>
          <w:kern w:val="0"/>
          <w:sz w:val="32"/>
          <w:szCs w:val="32"/>
          <w:highlight w:val="none"/>
        </w:rPr>
        <w:t>有序做好</w:t>
      </w:r>
      <w:r>
        <w:rPr>
          <w:rFonts w:hint="eastAsia" w:ascii="仿宋_GB2312" w:hAnsi="仿宋_GB2312" w:eastAsia="仿宋_GB2312" w:cs="仿宋_GB2312"/>
          <w:kern w:val="0"/>
          <w:sz w:val="32"/>
          <w:szCs w:val="32"/>
          <w:highlight w:val="none"/>
          <w:lang w:eastAsia="zh-CN"/>
        </w:rPr>
        <w:t>洪涝</w:t>
      </w:r>
      <w:r>
        <w:rPr>
          <w:rFonts w:hint="eastAsia" w:ascii="仿宋_GB2312" w:hAnsi="仿宋_GB2312" w:eastAsia="仿宋_GB2312" w:cs="仿宋_GB2312"/>
          <w:kern w:val="0"/>
          <w:sz w:val="32"/>
          <w:szCs w:val="32"/>
          <w:highlight w:val="none"/>
        </w:rPr>
        <w:t>灾害</w:t>
      </w:r>
      <w:r>
        <w:rPr>
          <w:rFonts w:hint="eastAsia" w:ascii="仿宋_GB2312" w:hAnsi="仿宋_GB2312" w:eastAsia="仿宋_GB2312" w:cs="仿宋_GB2312"/>
          <w:kern w:val="0"/>
          <w:sz w:val="32"/>
          <w:szCs w:val="32"/>
          <w:highlight w:val="none"/>
          <w:lang w:eastAsia="zh-CN"/>
        </w:rPr>
        <w:t>防御</w:t>
      </w:r>
      <w:r>
        <w:rPr>
          <w:rFonts w:hint="eastAsia" w:ascii="仿宋_GB2312" w:hAnsi="仿宋_GB2312" w:eastAsia="仿宋_GB2312" w:cs="仿宋_GB2312"/>
          <w:kern w:val="0"/>
          <w:sz w:val="32"/>
          <w:szCs w:val="32"/>
          <w:highlight w:val="none"/>
        </w:rPr>
        <w:t>与处置工作，最大限度减少人员伤亡和财产损失，为</w:t>
      </w:r>
      <w:r>
        <w:rPr>
          <w:rFonts w:hint="eastAsia" w:ascii="仿宋_GB2312" w:hAnsi="仿宋_GB2312" w:eastAsia="仿宋_GB2312" w:cs="仿宋_GB2312"/>
          <w:kern w:val="0"/>
          <w:sz w:val="32"/>
          <w:szCs w:val="32"/>
          <w:highlight w:val="none"/>
          <w:lang w:eastAsia="zh-CN"/>
        </w:rPr>
        <w:t>县域</w:t>
      </w:r>
      <w:r>
        <w:rPr>
          <w:rFonts w:hint="eastAsia" w:ascii="仿宋_GB2312" w:hAnsi="仿宋_GB2312" w:eastAsia="仿宋_GB2312" w:cs="仿宋_GB2312"/>
          <w:kern w:val="0"/>
          <w:sz w:val="32"/>
          <w:szCs w:val="32"/>
          <w:highlight w:val="none"/>
        </w:rPr>
        <w:t>经济社会持续健康发展提供坚强保证。</w:t>
      </w:r>
    </w:p>
    <w:p w14:paraId="164F977D">
      <w:pPr>
        <w:keepNext w:val="0"/>
        <w:keepLines w:val="0"/>
        <w:pageBreakBefore w:val="0"/>
        <w:widowControl w:val="0"/>
        <w:kinsoku/>
        <w:wordWrap/>
        <w:overflowPunct/>
        <w:topLinePunct w:val="0"/>
        <w:autoSpaceDE/>
        <w:autoSpaceDN/>
        <w:bidi w:val="0"/>
        <w:snapToGrid/>
        <w:spacing w:line="540" w:lineRule="exact"/>
        <w:ind w:firstLine="640"/>
        <w:jc w:val="both"/>
        <w:textAlignment w:val="auto"/>
        <w:outlineLvl w:val="1"/>
        <w:rPr>
          <w:rFonts w:ascii="楷体_GB2312" w:hAnsi="楷体_GB2312" w:eastAsia="楷体_GB2312" w:cs="楷体_GB2312"/>
          <w:b/>
          <w:color w:val="000000"/>
          <w:highlight w:val="none"/>
        </w:rPr>
      </w:pPr>
      <w:bookmarkStart w:id="6" w:name="_Toc11372"/>
      <w:r>
        <w:rPr>
          <w:rFonts w:hint="eastAsia" w:ascii="楷体_GB2312" w:hAnsi="楷体_GB2312" w:eastAsia="楷体_GB2312" w:cs="楷体_GB2312"/>
          <w:b/>
          <w:color w:val="000000"/>
          <w:kern w:val="0"/>
          <w:sz w:val="32"/>
          <w:szCs w:val="20"/>
          <w:highlight w:val="none"/>
        </w:rPr>
        <w:t>1.2编制目的</w:t>
      </w:r>
      <w:bookmarkEnd w:id="6"/>
    </w:p>
    <w:p w14:paraId="269977CB">
      <w:pPr>
        <w:keepNext w:val="0"/>
        <w:keepLines w:val="0"/>
        <w:pageBreakBefore w:val="0"/>
        <w:widowControl w:val="0"/>
        <w:kinsoku/>
        <w:wordWrap/>
        <w:overflowPunct/>
        <w:topLinePunct w:val="0"/>
        <w:autoSpaceDE/>
        <w:autoSpaceDN/>
        <w:bidi w:val="0"/>
        <w:snapToGrid/>
        <w:spacing w:line="540" w:lineRule="exact"/>
        <w:ind w:firstLine="640"/>
        <w:jc w:val="both"/>
        <w:textAlignment w:val="auto"/>
        <w:rPr>
          <w:rFonts w:hint="eastAsia" w:ascii="仿宋_GB2312" w:hAnsi="仿宋_GB2312" w:eastAsia="仿宋_GB2312" w:cs="仿宋_GB2312"/>
          <w:kern w:val="0"/>
          <w:sz w:val="32"/>
          <w:szCs w:val="32"/>
          <w:highlight w:val="none"/>
        </w:rPr>
      </w:pPr>
      <w:bookmarkStart w:id="7" w:name="_Toc32672"/>
      <w:bookmarkStart w:id="8" w:name="_Toc14068"/>
      <w:bookmarkStart w:id="9" w:name="_Toc25084"/>
      <w:bookmarkStart w:id="10" w:name="_Toc10193"/>
      <w:r>
        <w:rPr>
          <w:rFonts w:hint="eastAsia" w:ascii="仿宋_GB2312" w:hAnsi="仿宋_GB2312" w:eastAsia="仿宋_GB2312" w:cs="仿宋_GB2312"/>
          <w:kern w:val="0"/>
          <w:sz w:val="32"/>
          <w:szCs w:val="32"/>
          <w:highlight w:val="none"/>
        </w:rPr>
        <w:t>依法、迅速、科学、有序预防和处置突发洪涝灾害，保障防汛抗洪抢险救援救灾工作有力有序有效进行，最大程度减轻洪涝风险和减免人员伤亡、减少财产损失，全力保护人民群众生命财产安全和维护社会稳定。</w:t>
      </w:r>
    </w:p>
    <w:p w14:paraId="142EED73">
      <w:pPr>
        <w:keepNext w:val="0"/>
        <w:keepLines w:val="0"/>
        <w:pageBreakBefore w:val="0"/>
        <w:widowControl w:val="0"/>
        <w:tabs>
          <w:tab w:val="left" w:pos="7483"/>
        </w:tabs>
        <w:kinsoku/>
        <w:wordWrap/>
        <w:overflowPunct/>
        <w:topLinePunct w:val="0"/>
        <w:autoSpaceDE/>
        <w:autoSpaceDN/>
        <w:bidi w:val="0"/>
        <w:adjustRightInd w:val="0"/>
        <w:snapToGrid/>
        <w:spacing w:line="540" w:lineRule="exact"/>
        <w:ind w:firstLine="640"/>
        <w:jc w:val="both"/>
        <w:textAlignment w:val="auto"/>
        <w:outlineLvl w:val="1"/>
        <w:rPr>
          <w:rFonts w:ascii="楷体_GB2312" w:hAnsi="楷体_GB2312" w:eastAsia="楷体_GB2312" w:cs="楷体_GB2312"/>
          <w:b/>
          <w:color w:val="000000"/>
          <w:highlight w:val="none"/>
        </w:rPr>
      </w:pPr>
      <w:r>
        <w:rPr>
          <w:rFonts w:hint="eastAsia" w:ascii="楷体_GB2312" w:hAnsi="楷体_GB2312" w:eastAsia="楷体_GB2312" w:cs="楷体_GB2312"/>
          <w:b/>
          <w:color w:val="000000"/>
          <w:kern w:val="0"/>
          <w:sz w:val="32"/>
          <w:szCs w:val="20"/>
          <w:highlight w:val="none"/>
        </w:rPr>
        <w:t>1.3编制依据</w:t>
      </w:r>
      <w:bookmarkEnd w:id="7"/>
      <w:bookmarkEnd w:id="8"/>
      <w:bookmarkEnd w:id="9"/>
      <w:bookmarkEnd w:id="10"/>
    </w:p>
    <w:p w14:paraId="0A37D7FD">
      <w:pPr>
        <w:keepNext w:val="0"/>
        <w:keepLines w:val="0"/>
        <w:pageBreakBefore w:val="0"/>
        <w:widowControl w:val="0"/>
        <w:tabs>
          <w:tab w:val="left" w:pos="7483"/>
        </w:tabs>
        <w:kinsoku/>
        <w:wordWrap/>
        <w:overflowPunct/>
        <w:topLinePunct w:val="0"/>
        <w:autoSpaceDE/>
        <w:autoSpaceDN/>
        <w:bidi w:val="0"/>
        <w:adjustRightInd w:val="0"/>
        <w:snapToGrid/>
        <w:spacing w:line="540" w:lineRule="exact"/>
        <w:ind w:firstLine="640"/>
        <w:jc w:val="both"/>
        <w:textAlignment w:val="auto"/>
        <w:rPr>
          <w:rFonts w:ascii="仿宋" w:hAnsi="仿宋" w:eastAsia="仿宋" w:cs="仿宋"/>
          <w:color w:val="000000"/>
          <w:kern w:val="0"/>
          <w:sz w:val="32"/>
          <w:szCs w:val="32"/>
          <w:highlight w:val="none"/>
        </w:rPr>
      </w:pPr>
      <w:r>
        <w:rPr>
          <w:rFonts w:hint="eastAsia" w:ascii="仿宋_GB2312" w:hAnsi="仿宋_GB2312" w:eastAsia="仿宋_GB2312" w:cs="仿宋_GB2312"/>
          <w:color w:val="000000"/>
          <w:kern w:val="0"/>
          <w:sz w:val="32"/>
          <w:szCs w:val="32"/>
          <w:highlight w:val="none"/>
        </w:rPr>
        <w:t>《中华人民共和国突发事件应对法》《突发事件应急预案管理办法》《中华人民共和国水法》《中华人民共和国防洪法》《中华人民共和国防汛条例》《国家防汛抗旱应急预案》《陕西省实施〈中华人民共和国突发事件应对法〉办法》《陕西省实施〈中华人民共和国防洪法〉办法》《陕西省实施〈中华人民共和国防汛条例〉细则》《陕西省突发公共事件总体应急预案》《陕西省防汛应急预案》《宝鸡市突发事件应急预案管理办法》《宝鸡市防汛应急预案》等。</w:t>
      </w:r>
    </w:p>
    <w:p w14:paraId="6093777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1"/>
        <w:rPr>
          <w:rFonts w:ascii="楷体_GB2312" w:hAnsi="楷体_GB2312" w:eastAsia="楷体_GB2312" w:cs="楷体_GB2312"/>
          <w:b/>
          <w:color w:val="000000"/>
          <w:kern w:val="0"/>
          <w:sz w:val="32"/>
          <w:szCs w:val="20"/>
          <w:highlight w:val="none"/>
        </w:rPr>
      </w:pPr>
      <w:bookmarkStart w:id="11" w:name="_Toc22647"/>
      <w:bookmarkStart w:id="12" w:name="_Toc11432"/>
      <w:bookmarkStart w:id="13" w:name="_Toc17372"/>
      <w:r>
        <w:rPr>
          <w:rFonts w:hint="eastAsia" w:ascii="楷体_GB2312" w:hAnsi="楷体_GB2312" w:eastAsia="楷体_GB2312" w:cs="楷体_GB2312"/>
          <w:b/>
          <w:color w:val="000000"/>
          <w:kern w:val="0"/>
          <w:sz w:val="32"/>
          <w:szCs w:val="20"/>
          <w:highlight w:val="none"/>
        </w:rPr>
        <w:t>1.4适用范围</w:t>
      </w:r>
      <w:bookmarkEnd w:id="11"/>
      <w:bookmarkEnd w:id="12"/>
      <w:bookmarkEnd w:id="13"/>
    </w:p>
    <w:p w14:paraId="610A07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highlight w:val="none"/>
        </w:rPr>
      </w:pPr>
      <w:r>
        <w:rPr>
          <w:rFonts w:hint="default" w:ascii="仿宋_GB2312" w:hAnsi="仿宋_GB2312" w:eastAsia="仿宋_GB2312" w:cs="仿宋_GB2312"/>
          <w:color w:val="000000"/>
          <w:kern w:val="0"/>
          <w:sz w:val="32"/>
          <w:szCs w:val="32"/>
          <w:highlight w:val="none"/>
        </w:rPr>
        <w:t>本预案适用于全</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范围内突发洪涝灾害的预防和应急处置。主要包括</w:t>
      </w:r>
      <w:r>
        <w:rPr>
          <w:rFonts w:hint="eastAsia" w:ascii="仿宋_GB2312" w:hAnsi="仿宋_GB2312" w:eastAsia="仿宋_GB2312" w:cs="仿宋_GB2312"/>
          <w:color w:val="000000"/>
          <w:kern w:val="0"/>
          <w:sz w:val="32"/>
          <w:szCs w:val="32"/>
          <w:highlight w:val="none"/>
          <w:lang w:eastAsia="zh-CN"/>
        </w:rPr>
        <w:t>中小河流</w:t>
      </w:r>
      <w:r>
        <w:rPr>
          <w:rFonts w:hint="default" w:ascii="仿宋_GB2312" w:hAnsi="仿宋_GB2312" w:eastAsia="仿宋_GB2312" w:cs="仿宋_GB2312"/>
          <w:color w:val="000000"/>
          <w:kern w:val="0"/>
          <w:sz w:val="32"/>
          <w:szCs w:val="32"/>
          <w:highlight w:val="none"/>
        </w:rPr>
        <w:t>洪水、</w:t>
      </w:r>
      <w:r>
        <w:rPr>
          <w:rFonts w:hint="eastAsia" w:ascii="仿宋_GB2312" w:hAnsi="仿宋_GB2312" w:eastAsia="仿宋_GB2312" w:cs="仿宋_GB2312"/>
          <w:color w:val="000000"/>
          <w:kern w:val="0"/>
          <w:sz w:val="32"/>
          <w:szCs w:val="32"/>
          <w:highlight w:val="none"/>
          <w:lang w:eastAsia="zh-CN"/>
        </w:rPr>
        <w:t>城镇内涝</w:t>
      </w:r>
      <w:r>
        <w:rPr>
          <w:rFonts w:hint="default" w:ascii="仿宋_GB2312" w:hAnsi="仿宋_GB2312" w:eastAsia="仿宋_GB2312" w:cs="仿宋_GB2312"/>
          <w:color w:val="000000"/>
          <w:kern w:val="0"/>
          <w:sz w:val="32"/>
          <w:szCs w:val="32"/>
          <w:highlight w:val="none"/>
        </w:rPr>
        <w:t>、山洪灾害</w:t>
      </w:r>
      <w:r>
        <w:rPr>
          <w:rFonts w:hint="eastAsia" w:ascii="仿宋_GB2312" w:hAnsi="仿宋_GB2312" w:eastAsia="仿宋_GB2312" w:cs="仿宋_GB2312"/>
          <w:color w:val="000000"/>
          <w:kern w:val="0"/>
          <w:sz w:val="32"/>
          <w:szCs w:val="32"/>
          <w:highlight w:val="none"/>
          <w:lang w:eastAsia="zh-CN"/>
        </w:rPr>
        <w:t>、地质灾害</w:t>
      </w:r>
      <w:r>
        <w:rPr>
          <w:rFonts w:hint="default" w:ascii="仿宋_GB2312" w:hAnsi="仿宋_GB2312" w:eastAsia="仿宋_GB2312" w:cs="仿宋_GB2312"/>
          <w:color w:val="000000"/>
          <w:kern w:val="0"/>
          <w:sz w:val="32"/>
          <w:szCs w:val="32"/>
          <w:highlight w:val="none"/>
        </w:rPr>
        <w:t>及其引发诱发的堤防漫决、城镇受淹、库坝漫溃、涵闸堵垮、设施冲淹等次生衍生灾害。</w:t>
      </w:r>
    </w:p>
    <w:p w14:paraId="752265AA">
      <w:pPr>
        <w:keepNext w:val="0"/>
        <w:keepLines w:val="0"/>
        <w:pageBreakBefore w:val="0"/>
        <w:widowControl w:val="0"/>
        <w:tabs>
          <w:tab w:val="left" w:pos="7483"/>
        </w:tabs>
        <w:kinsoku/>
        <w:wordWrap/>
        <w:overflowPunct/>
        <w:topLinePunct w:val="0"/>
        <w:autoSpaceDE/>
        <w:autoSpaceDN/>
        <w:bidi w:val="0"/>
        <w:adjustRightInd/>
        <w:snapToGrid/>
        <w:spacing w:line="560" w:lineRule="exact"/>
        <w:ind w:firstLine="640"/>
        <w:jc w:val="both"/>
        <w:textAlignment w:val="auto"/>
        <w:outlineLvl w:val="1"/>
        <w:rPr>
          <w:rFonts w:ascii="楷体_GB2312" w:hAnsi="楷体_GB2312" w:eastAsia="楷体_GB2312" w:cs="楷体_GB2312"/>
          <w:b/>
          <w:color w:val="000000"/>
          <w:highlight w:val="none"/>
        </w:rPr>
      </w:pPr>
      <w:bookmarkStart w:id="14" w:name="_Toc9575"/>
      <w:bookmarkStart w:id="15" w:name="_Toc12792"/>
      <w:bookmarkStart w:id="16" w:name="_Toc25865"/>
      <w:bookmarkStart w:id="17" w:name="_Toc26545"/>
      <w:r>
        <w:rPr>
          <w:rFonts w:hint="eastAsia" w:ascii="楷体_GB2312" w:hAnsi="楷体_GB2312" w:eastAsia="楷体_GB2312" w:cs="楷体_GB2312"/>
          <w:b/>
          <w:color w:val="000000"/>
          <w:kern w:val="0"/>
          <w:sz w:val="32"/>
          <w:szCs w:val="20"/>
          <w:highlight w:val="none"/>
        </w:rPr>
        <w:t>1.5工作原则</w:t>
      </w:r>
      <w:bookmarkEnd w:id="14"/>
      <w:bookmarkEnd w:id="15"/>
      <w:bookmarkEnd w:id="16"/>
      <w:bookmarkEnd w:id="17"/>
    </w:p>
    <w:p w14:paraId="4C0CF60F">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bookmarkStart w:id="18" w:name="_Toc31087"/>
      <w:r>
        <w:rPr>
          <w:rFonts w:hint="default" w:ascii="仿宋_GB2312" w:hAnsi="仿宋_GB2312" w:eastAsia="仿宋_GB2312" w:cs="仿宋_GB2312"/>
          <w:b/>
          <w:bCs/>
          <w:color w:val="000000"/>
          <w:kern w:val="0"/>
          <w:sz w:val="32"/>
          <w:szCs w:val="32"/>
          <w:highlight w:val="none"/>
        </w:rPr>
        <w:t>（1）人民至上、生命至上。</w:t>
      </w:r>
      <w:r>
        <w:rPr>
          <w:rFonts w:hint="eastAsia" w:ascii="仿宋_GB2312" w:hAnsi="仿宋" w:eastAsia="仿宋_GB2312" w:cs="宋体"/>
          <w:color w:val="000000" w:themeColor="text1"/>
          <w:kern w:val="0"/>
          <w:sz w:val="32"/>
          <w:szCs w:val="32"/>
          <w:highlight w:val="none"/>
          <w14:textFill>
            <w14:solidFill>
              <w14:schemeClr w14:val="tx1"/>
            </w14:solidFill>
          </w14:textFill>
        </w:rPr>
        <w:t>以习近平新时代中国特色社会主义思想为指导，坚持</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人民至上</w:t>
      </w:r>
      <w:r>
        <w:rPr>
          <w:rFonts w:hint="eastAsia" w:ascii="仿宋_GB2312" w:hAnsi="仿宋" w:eastAsia="仿宋_GB2312" w:cs="宋体"/>
          <w:color w:val="000000" w:themeColor="text1"/>
          <w:kern w:val="0"/>
          <w:sz w:val="32"/>
          <w:szCs w:val="32"/>
          <w:highlight w:val="none"/>
          <w14:textFill>
            <w14:solidFill>
              <w14:schemeClr w14:val="tx1"/>
            </w14:solidFill>
          </w14:textFill>
        </w:rPr>
        <w:t>、生命至上原则，始终把确保群众生命财产安全作为防汛的首要目标任务。</w:t>
      </w:r>
    </w:p>
    <w:p w14:paraId="3B28820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kern w:val="0"/>
          <w:sz w:val="32"/>
          <w:szCs w:val="32"/>
          <w:highlight w:val="none"/>
        </w:rPr>
      </w:pPr>
      <w:r>
        <w:rPr>
          <w:rFonts w:hint="default" w:ascii="仿宋_GB2312" w:hAnsi="仿宋_GB2312" w:eastAsia="仿宋_GB2312" w:cs="仿宋_GB2312"/>
          <w:b/>
          <w:bCs/>
          <w:color w:val="000000"/>
          <w:kern w:val="0"/>
          <w:sz w:val="32"/>
          <w:szCs w:val="32"/>
          <w:highlight w:val="none"/>
        </w:rPr>
        <w:t>（2）“两个坚持、三个转变”。</w:t>
      </w:r>
      <w:r>
        <w:rPr>
          <w:rFonts w:hint="default" w:ascii="仿宋_GB2312" w:hAnsi="仿宋_GB2312" w:eastAsia="仿宋_GB2312" w:cs="仿宋_GB2312"/>
          <w:color w:val="000000"/>
          <w:kern w:val="0"/>
          <w:sz w:val="32"/>
          <w:szCs w:val="32"/>
          <w:highlight w:val="none"/>
        </w:rPr>
        <w:t>坚持以防为主、防抗救相结合，坚持常态减灾和非常态救灾相统一；努力实现从注重灾后救助向注重灾前预防转变，从应对单一灾种向综合减灾转变，从减少灾害损失向减轻灾害风险转变，全面提升全社会抵御</w:t>
      </w:r>
      <w:r>
        <w:rPr>
          <w:rFonts w:hint="eastAsia" w:ascii="仿宋_GB2312" w:hAnsi="仿宋_GB2312" w:eastAsia="仿宋_GB2312" w:cs="仿宋_GB2312"/>
          <w:color w:val="000000"/>
          <w:kern w:val="0"/>
          <w:sz w:val="32"/>
          <w:szCs w:val="32"/>
          <w:highlight w:val="none"/>
          <w:lang w:eastAsia="zh-CN"/>
        </w:rPr>
        <w:t>洪涝</w:t>
      </w:r>
      <w:r>
        <w:rPr>
          <w:rFonts w:hint="default" w:ascii="仿宋_GB2312" w:hAnsi="仿宋_GB2312" w:eastAsia="仿宋_GB2312" w:cs="仿宋_GB2312"/>
          <w:color w:val="000000"/>
          <w:kern w:val="0"/>
          <w:sz w:val="32"/>
          <w:szCs w:val="32"/>
          <w:highlight w:val="none"/>
        </w:rPr>
        <w:t>灾害的综合防范能力。</w:t>
      </w:r>
    </w:p>
    <w:p w14:paraId="462D55E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kern w:val="0"/>
          <w:sz w:val="32"/>
          <w:szCs w:val="32"/>
          <w:highlight w:val="none"/>
        </w:rPr>
      </w:pPr>
      <w:r>
        <w:rPr>
          <w:rFonts w:hint="default" w:ascii="仿宋_GB2312" w:hAnsi="仿宋_GB2312" w:eastAsia="仿宋_GB2312" w:cs="仿宋_GB2312"/>
          <w:b/>
          <w:bCs/>
          <w:color w:val="000000"/>
          <w:kern w:val="0"/>
          <w:sz w:val="32"/>
          <w:szCs w:val="32"/>
          <w:highlight w:val="none"/>
        </w:rPr>
        <w:t>（3）底线思维、风险意识。</w:t>
      </w:r>
      <w:r>
        <w:rPr>
          <w:rFonts w:hint="default" w:ascii="仿宋_GB2312" w:hAnsi="仿宋_GB2312" w:eastAsia="仿宋_GB2312" w:cs="仿宋_GB2312"/>
          <w:color w:val="000000"/>
          <w:kern w:val="0"/>
          <w:sz w:val="32"/>
          <w:szCs w:val="32"/>
          <w:highlight w:val="none"/>
        </w:rPr>
        <w:t>认真落实以习近平同志为核心的党中央关于防灾减灾救灾工作的决策部署，始终坚持底线思维，树</w:t>
      </w:r>
      <w:r>
        <w:rPr>
          <w:rFonts w:hint="eastAsia" w:ascii="仿宋_GB2312" w:hAnsi="仿宋_GB2312" w:eastAsia="仿宋_GB2312" w:cs="仿宋_GB2312"/>
          <w:color w:val="000000"/>
          <w:kern w:val="0"/>
          <w:sz w:val="32"/>
          <w:szCs w:val="32"/>
          <w:highlight w:val="none"/>
          <w:lang w:eastAsia="zh-CN"/>
        </w:rPr>
        <w:t>牢</w:t>
      </w:r>
      <w:r>
        <w:rPr>
          <w:rFonts w:hint="default" w:ascii="仿宋_GB2312" w:hAnsi="仿宋_GB2312" w:eastAsia="仿宋_GB2312" w:cs="仿宋_GB2312"/>
          <w:color w:val="000000"/>
          <w:kern w:val="0"/>
          <w:sz w:val="32"/>
          <w:szCs w:val="32"/>
          <w:highlight w:val="none"/>
        </w:rPr>
        <w:t>风险意识，切实防范化解重大风险，全面提升防灾减灾救灾能力建设水平，确保人民群众生命财产安全和社会安全稳定。</w:t>
      </w:r>
    </w:p>
    <w:p w14:paraId="7E0DA0DF">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default" w:ascii="仿宋_GB2312" w:hAnsi="仿宋_GB2312" w:eastAsia="仿宋_GB2312" w:cs="仿宋_GB2312"/>
          <w:color w:val="000000"/>
          <w:kern w:val="0"/>
          <w:sz w:val="32"/>
          <w:szCs w:val="32"/>
          <w:highlight w:val="none"/>
        </w:rPr>
      </w:pPr>
      <w:r>
        <w:rPr>
          <w:rFonts w:hint="default" w:ascii="仿宋_GB2312" w:hAnsi="仿宋_GB2312" w:eastAsia="仿宋_GB2312" w:cs="仿宋_GB2312"/>
          <w:b/>
          <w:bCs/>
          <w:color w:val="000000"/>
          <w:kern w:val="0"/>
          <w:sz w:val="32"/>
          <w:szCs w:val="32"/>
          <w:highlight w:val="none"/>
        </w:rPr>
        <w:t>（4）</w:t>
      </w:r>
      <w:r>
        <w:rPr>
          <w:rFonts w:hint="eastAsia" w:ascii="仿宋_GB2312" w:hAnsi="仿宋_GB2312" w:eastAsia="仿宋_GB2312" w:cs="仿宋_GB2312"/>
          <w:b/>
          <w:bCs/>
          <w:color w:val="000000"/>
          <w:kern w:val="0"/>
          <w:sz w:val="32"/>
          <w:szCs w:val="32"/>
          <w:highlight w:val="none"/>
          <w:lang w:eastAsia="zh-CN"/>
        </w:rPr>
        <w:t>统一指挥、分级负责</w:t>
      </w:r>
      <w:r>
        <w:rPr>
          <w:rFonts w:hint="default" w:ascii="仿宋_GB2312" w:hAnsi="仿宋_GB2312" w:eastAsia="仿宋_GB2312" w:cs="仿宋_GB2312"/>
          <w:b/>
          <w:bCs/>
          <w:color w:val="000000"/>
          <w:kern w:val="0"/>
          <w:sz w:val="32"/>
          <w:szCs w:val="32"/>
          <w:highlight w:val="none"/>
        </w:rPr>
        <w:t>。</w:t>
      </w:r>
      <w:r>
        <w:rPr>
          <w:rFonts w:hint="default" w:ascii="仿宋_GB2312" w:hAnsi="仿宋_GB2312" w:eastAsia="仿宋_GB2312" w:cs="仿宋_GB2312"/>
          <w:color w:val="000000"/>
          <w:kern w:val="0"/>
          <w:sz w:val="32"/>
          <w:szCs w:val="32"/>
          <w:highlight w:val="none"/>
        </w:rPr>
        <w:t>坚持“党政同责、一岗双责、齐抓共管、失职追责”，在各级党委领导下，实行</w:t>
      </w:r>
      <w:r>
        <w:rPr>
          <w:rFonts w:hint="eastAsia" w:ascii="仿宋_GB2312" w:hAnsi="仿宋_GB2312" w:eastAsia="仿宋_GB2312" w:cs="仿宋_GB2312"/>
          <w:color w:val="000000"/>
          <w:kern w:val="0"/>
          <w:sz w:val="32"/>
          <w:szCs w:val="32"/>
          <w:highlight w:val="none"/>
          <w:lang w:eastAsia="zh-CN"/>
        </w:rPr>
        <w:t>以</w:t>
      </w:r>
      <w:r>
        <w:rPr>
          <w:rFonts w:hint="default" w:ascii="仿宋_GB2312" w:hAnsi="仿宋_GB2312" w:eastAsia="仿宋_GB2312" w:cs="仿宋_GB2312"/>
          <w:color w:val="000000"/>
          <w:kern w:val="0"/>
          <w:sz w:val="32"/>
          <w:szCs w:val="32"/>
          <w:highlight w:val="none"/>
        </w:rPr>
        <w:t>行政首长负责制为核心的分级、分部门责任制，按照属地为主、层级响应的原则</w:t>
      </w:r>
      <w:r>
        <w:rPr>
          <w:rFonts w:hint="eastAsia" w:ascii="仿宋_GB2312" w:hAnsi="仿宋" w:eastAsia="仿宋_GB2312" w:cs="宋体"/>
          <w:color w:val="000000" w:themeColor="text1"/>
          <w:spacing w:val="-4"/>
          <w:kern w:val="0"/>
          <w:sz w:val="32"/>
          <w:szCs w:val="32"/>
          <w:highlight w:val="none"/>
          <w14:textFill>
            <w14:solidFill>
              <w14:schemeClr w14:val="tx1"/>
            </w14:solidFill>
          </w14:textFill>
        </w:rPr>
        <w:t>，处置本行政区域内</w:t>
      </w:r>
      <w:r>
        <w:rPr>
          <w:rFonts w:hint="eastAsia" w:ascii="仿宋_GB2312" w:hAnsi="仿宋" w:eastAsia="仿宋_GB2312" w:cs="宋体"/>
          <w:color w:val="000000" w:themeColor="text1"/>
          <w:spacing w:val="-4"/>
          <w:kern w:val="0"/>
          <w:sz w:val="32"/>
          <w:szCs w:val="32"/>
          <w:highlight w:val="none"/>
          <w:lang w:eastAsia="zh-CN"/>
          <w14:textFill>
            <w14:solidFill>
              <w14:schemeClr w14:val="tx1"/>
            </w14:solidFill>
          </w14:textFill>
        </w:rPr>
        <w:t>各类</w:t>
      </w:r>
      <w:r>
        <w:rPr>
          <w:rFonts w:hint="eastAsia" w:ascii="仿宋_GB2312" w:hAnsi="仿宋" w:eastAsia="仿宋_GB2312" w:cs="宋体"/>
          <w:color w:val="000000" w:themeColor="text1"/>
          <w:spacing w:val="-4"/>
          <w:kern w:val="0"/>
          <w:sz w:val="32"/>
          <w:szCs w:val="32"/>
          <w:highlight w:val="none"/>
          <w14:textFill>
            <w14:solidFill>
              <w14:schemeClr w14:val="tx1"/>
            </w14:solidFill>
          </w14:textFill>
        </w:rPr>
        <w:t>洪涝灾害。</w:t>
      </w:r>
    </w:p>
    <w:p w14:paraId="7B7BB3B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kern w:val="0"/>
          <w:sz w:val="32"/>
          <w:szCs w:val="32"/>
          <w:highlight w:val="none"/>
        </w:rPr>
      </w:pPr>
      <w:r>
        <w:rPr>
          <w:rFonts w:hint="default" w:ascii="仿宋_GB2312" w:hAnsi="仿宋_GB2312" w:eastAsia="仿宋_GB2312" w:cs="仿宋_GB2312"/>
          <w:b/>
          <w:bCs/>
          <w:color w:val="000000"/>
          <w:kern w:val="0"/>
          <w:sz w:val="32"/>
          <w:szCs w:val="32"/>
          <w:highlight w:val="none"/>
        </w:rPr>
        <w:t>（5）</w:t>
      </w:r>
      <w:r>
        <w:rPr>
          <w:rFonts w:hint="eastAsia" w:ascii="仿宋_GB2312" w:hAnsi="仿宋_GB2312" w:eastAsia="仿宋_GB2312" w:cs="仿宋_GB2312"/>
          <w:b/>
          <w:bCs/>
          <w:color w:val="000000"/>
          <w:kern w:val="0"/>
          <w:sz w:val="32"/>
          <w:szCs w:val="32"/>
          <w:highlight w:val="none"/>
          <w:lang w:eastAsia="zh-CN"/>
        </w:rPr>
        <w:t>全员参与</w:t>
      </w:r>
      <w:r>
        <w:rPr>
          <w:rFonts w:hint="default" w:ascii="仿宋_GB2312" w:hAnsi="仿宋_GB2312" w:eastAsia="仿宋_GB2312" w:cs="仿宋_GB2312"/>
          <w:b/>
          <w:bCs/>
          <w:color w:val="000000"/>
          <w:kern w:val="0"/>
          <w:sz w:val="32"/>
          <w:szCs w:val="32"/>
          <w:highlight w:val="none"/>
        </w:rPr>
        <w:t>、</w:t>
      </w:r>
      <w:r>
        <w:rPr>
          <w:rFonts w:hint="eastAsia" w:ascii="仿宋_GB2312" w:hAnsi="仿宋_GB2312" w:eastAsia="仿宋_GB2312" w:cs="仿宋_GB2312"/>
          <w:b/>
          <w:bCs/>
          <w:color w:val="000000"/>
          <w:kern w:val="0"/>
          <w:sz w:val="32"/>
          <w:szCs w:val="32"/>
          <w:highlight w:val="none"/>
          <w:lang w:eastAsia="zh-CN"/>
        </w:rPr>
        <w:t>团结协作</w:t>
      </w:r>
      <w:r>
        <w:rPr>
          <w:rFonts w:hint="default" w:ascii="仿宋_GB2312" w:hAnsi="仿宋_GB2312" w:eastAsia="仿宋_GB2312" w:cs="仿宋_GB2312"/>
          <w:b/>
          <w:bCs/>
          <w:color w:val="000000"/>
          <w:kern w:val="0"/>
          <w:sz w:val="32"/>
          <w:szCs w:val="32"/>
          <w:highlight w:val="none"/>
        </w:rPr>
        <w:t>。</w:t>
      </w:r>
      <w:r>
        <w:rPr>
          <w:rFonts w:hint="default" w:ascii="仿宋_GB2312" w:hAnsi="仿宋_GB2312" w:eastAsia="仿宋_GB2312" w:cs="仿宋_GB2312"/>
          <w:color w:val="000000"/>
          <w:kern w:val="0"/>
          <w:sz w:val="32"/>
          <w:szCs w:val="32"/>
          <w:highlight w:val="none"/>
        </w:rPr>
        <w:t>坚持政府主导、公众参与、军民结合、专群结合、平战结合的原则，动员全社会力量共同参与防汛工作，形成全民参与防灾、抗灾和救灾的工作格局。</w:t>
      </w:r>
    </w:p>
    <w:p w14:paraId="02CBE3B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000000"/>
          <w:kern w:val="0"/>
          <w:sz w:val="32"/>
          <w:szCs w:val="32"/>
          <w:highlight w:val="none"/>
        </w:rPr>
      </w:pPr>
      <w:r>
        <w:rPr>
          <w:rFonts w:hint="default" w:ascii="仿宋_GB2312" w:hAnsi="仿宋_GB2312" w:eastAsia="仿宋_GB2312" w:cs="仿宋_GB2312"/>
          <w:b/>
          <w:bCs/>
          <w:color w:val="000000"/>
          <w:kern w:val="0"/>
          <w:sz w:val="32"/>
          <w:szCs w:val="32"/>
          <w:highlight w:val="none"/>
        </w:rPr>
        <w:t>（6）统筹联动、科学高效。</w:t>
      </w:r>
      <w:r>
        <w:rPr>
          <w:rFonts w:hint="default" w:ascii="仿宋_GB2312" w:hAnsi="仿宋_GB2312" w:eastAsia="仿宋_GB2312" w:cs="仿宋_GB2312"/>
          <w:color w:val="000000"/>
          <w:kern w:val="0"/>
          <w:sz w:val="32"/>
          <w:szCs w:val="32"/>
          <w:highlight w:val="none"/>
        </w:rPr>
        <w:t>强化预防与应急预备、监测与预警、应急处置与救援、事后恢复与重建等全过程、各环节工作措施，统筹上下游、左右岸、干支流防汛工作的区域协调、部门联动；采取监测、预报、预警、会商研判、联合值守、统一指挥等措施，发挥体制和行业、专业优势，形成反应敏捷、协同有序、运转高效的洪涝灾害应急处置工作机制。</w:t>
      </w:r>
    </w:p>
    <w:p w14:paraId="7B7B5A75">
      <w:pPr>
        <w:keepNext w:val="0"/>
        <w:keepLines w:val="0"/>
        <w:pageBreakBefore w:val="0"/>
        <w:widowControl w:val="0"/>
        <w:tabs>
          <w:tab w:val="left" w:pos="7483"/>
        </w:tabs>
        <w:kinsoku/>
        <w:wordWrap/>
        <w:overflowPunct/>
        <w:topLinePunct w:val="0"/>
        <w:autoSpaceDE/>
        <w:autoSpaceDN/>
        <w:bidi w:val="0"/>
        <w:adjustRightInd/>
        <w:snapToGrid/>
        <w:spacing w:line="560" w:lineRule="exact"/>
        <w:ind w:firstLine="640"/>
        <w:jc w:val="both"/>
        <w:textAlignment w:val="auto"/>
        <w:outlineLvl w:val="0"/>
        <w:rPr>
          <w:rFonts w:ascii="黑体" w:hAnsi="黑体" w:eastAsia="黑体" w:cs="黑体"/>
          <w:bCs/>
          <w:color w:val="000000"/>
          <w:kern w:val="44"/>
          <w:sz w:val="32"/>
          <w:highlight w:val="none"/>
        </w:rPr>
      </w:pPr>
      <w:r>
        <w:rPr>
          <w:rFonts w:hint="eastAsia" w:ascii="黑体" w:hAnsi="黑体" w:eastAsia="黑体" w:cs="黑体"/>
          <w:bCs/>
          <w:color w:val="000000"/>
          <w:kern w:val="44"/>
          <w:sz w:val="32"/>
          <w:highlight w:val="none"/>
        </w:rPr>
        <w:t>2.</w:t>
      </w:r>
      <w:r>
        <w:rPr>
          <w:rFonts w:hint="eastAsia" w:ascii="黑体" w:hAnsi="黑体" w:eastAsia="黑体" w:cs="黑体"/>
          <w:bCs/>
          <w:color w:val="000000"/>
          <w:kern w:val="44"/>
          <w:sz w:val="32"/>
          <w:highlight w:val="none"/>
          <w:lang w:eastAsia="zh-CN"/>
        </w:rPr>
        <w:t>防汛</w:t>
      </w:r>
      <w:r>
        <w:rPr>
          <w:rFonts w:hint="eastAsia" w:ascii="黑体" w:hAnsi="黑体" w:eastAsia="黑体" w:cs="黑体"/>
          <w:bCs/>
          <w:color w:val="000000"/>
          <w:kern w:val="44"/>
          <w:sz w:val="32"/>
          <w:highlight w:val="none"/>
        </w:rPr>
        <w:t>概况</w:t>
      </w:r>
      <w:bookmarkEnd w:id="18"/>
    </w:p>
    <w:p w14:paraId="398FCF9A">
      <w:pPr>
        <w:keepNext w:val="0"/>
        <w:keepLines w:val="0"/>
        <w:pageBreakBefore w:val="0"/>
        <w:widowControl w:val="0"/>
        <w:tabs>
          <w:tab w:val="left" w:pos="7483"/>
        </w:tabs>
        <w:kinsoku/>
        <w:wordWrap/>
        <w:overflowPunct/>
        <w:topLinePunct w:val="0"/>
        <w:autoSpaceDE/>
        <w:autoSpaceDN/>
        <w:bidi w:val="0"/>
        <w:adjustRightInd/>
        <w:snapToGrid/>
        <w:spacing w:line="560" w:lineRule="exact"/>
        <w:ind w:firstLine="640"/>
        <w:jc w:val="both"/>
        <w:textAlignment w:val="auto"/>
        <w:outlineLvl w:val="1"/>
        <w:rPr>
          <w:rFonts w:ascii="楷体_GB2312" w:hAnsi="楷体_GB2312" w:eastAsia="楷体_GB2312" w:cs="楷体_GB2312"/>
          <w:b/>
          <w:color w:val="000000"/>
          <w:kern w:val="0"/>
          <w:sz w:val="32"/>
          <w:szCs w:val="20"/>
          <w:highlight w:val="none"/>
        </w:rPr>
      </w:pPr>
      <w:bookmarkStart w:id="19" w:name="_Toc23841"/>
      <w:r>
        <w:rPr>
          <w:rFonts w:hint="eastAsia" w:ascii="楷体_GB2312" w:hAnsi="楷体_GB2312" w:eastAsia="楷体_GB2312" w:cs="楷体_GB2312"/>
          <w:b/>
          <w:color w:val="000000"/>
          <w:kern w:val="0"/>
          <w:sz w:val="32"/>
          <w:szCs w:val="20"/>
          <w:highlight w:val="none"/>
        </w:rPr>
        <w:t>2.1地理位置及地形地质</w:t>
      </w:r>
      <w:bookmarkEnd w:id="19"/>
    </w:p>
    <w:p w14:paraId="2AFC4C4D">
      <w:pPr>
        <w:keepNext w:val="0"/>
        <w:keepLines w:val="0"/>
        <w:pageBreakBefore w:val="0"/>
        <w:widowControl w:val="0"/>
        <w:tabs>
          <w:tab w:val="left" w:pos="7483"/>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眉县，隶属陕西省宝鸡市，古称“郿坞”，位于秦岭主峰太白山下，介于东经107°39′—108°00′，北纬33°59′—34°19′之间，县域南北长39.75</w:t>
      </w:r>
      <w:r>
        <w:rPr>
          <w:rFonts w:hint="eastAsia" w:ascii="仿宋_GB2312" w:hAnsi="仿宋_GB2312" w:eastAsia="仿宋_GB2312" w:cs="仿宋_GB2312"/>
          <w:color w:val="000000"/>
          <w:kern w:val="0"/>
          <w:sz w:val="32"/>
          <w:szCs w:val="32"/>
          <w:highlight w:val="none"/>
          <w:lang w:val="en-US" w:eastAsia="zh-CN"/>
        </w:rPr>
        <w:t xml:space="preserve"> km</w:t>
      </w:r>
      <w:r>
        <w:rPr>
          <w:rFonts w:hint="eastAsia" w:ascii="仿宋_GB2312" w:hAnsi="仿宋_GB2312" w:eastAsia="仿宋_GB2312" w:cs="仿宋_GB2312"/>
          <w:color w:val="000000"/>
          <w:kern w:val="0"/>
          <w:sz w:val="32"/>
          <w:szCs w:val="32"/>
          <w:highlight w:val="none"/>
        </w:rPr>
        <w:t>，东西宽37.5</w:t>
      </w:r>
      <w:r>
        <w:rPr>
          <w:rFonts w:hint="eastAsia" w:ascii="仿宋_GB2312" w:hAnsi="仿宋_GB2312" w:eastAsia="仿宋_GB2312" w:cs="仿宋_GB2312"/>
          <w:color w:val="000000"/>
          <w:kern w:val="0"/>
          <w:sz w:val="32"/>
          <w:szCs w:val="32"/>
          <w:highlight w:val="none"/>
          <w:lang w:val="en-US" w:eastAsia="zh-CN"/>
        </w:rPr>
        <w:t xml:space="preserve"> km</w:t>
      </w:r>
      <w:r>
        <w:rPr>
          <w:rFonts w:hint="eastAsia" w:ascii="仿宋_GB2312" w:hAnsi="仿宋_GB2312" w:eastAsia="仿宋_GB2312" w:cs="仿宋_GB2312"/>
          <w:color w:val="000000"/>
          <w:kern w:val="0"/>
          <w:sz w:val="32"/>
          <w:szCs w:val="32"/>
          <w:highlight w:val="none"/>
        </w:rPr>
        <w:t>，总面积863</w:t>
      </w:r>
      <w:r>
        <w:rPr>
          <w:rFonts w:hint="eastAsia" w:ascii="仿宋_GB2312" w:hAnsi="仿宋_GB2312" w:eastAsia="仿宋_GB2312" w:cs="仿宋_GB2312"/>
          <w:color w:val="000000"/>
          <w:kern w:val="0"/>
          <w:sz w:val="32"/>
          <w:szCs w:val="32"/>
          <w:highlight w:val="none"/>
          <w:lang w:val="en-US" w:eastAsia="zh-CN"/>
        </w:rPr>
        <w:t xml:space="preserve"> km²</w:t>
      </w:r>
      <w:r>
        <w:rPr>
          <w:rFonts w:hint="eastAsia" w:ascii="仿宋_GB2312" w:hAnsi="仿宋_GB2312" w:eastAsia="仿宋_GB2312" w:cs="仿宋_GB2312"/>
          <w:color w:val="000000"/>
          <w:kern w:val="0"/>
          <w:sz w:val="32"/>
          <w:szCs w:val="32"/>
          <w:highlight w:val="none"/>
        </w:rPr>
        <w:t>，海拔高程在442-3</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rPr>
        <w:t>67</w:t>
      </w:r>
      <w:r>
        <w:rPr>
          <w:rFonts w:hint="eastAsia" w:ascii="仿宋_GB2312" w:hAnsi="仿宋_GB2312" w:eastAsia="仿宋_GB2312" w:cs="仿宋_GB2312"/>
          <w:color w:val="000000"/>
          <w:kern w:val="0"/>
          <w:sz w:val="32"/>
          <w:szCs w:val="32"/>
          <w:highlight w:val="none"/>
          <w:lang w:val="en-US" w:eastAsia="zh-CN"/>
        </w:rPr>
        <w:t xml:space="preserve"> m</w:t>
      </w:r>
      <w:r>
        <w:rPr>
          <w:rFonts w:hint="eastAsia" w:ascii="仿宋_GB2312" w:hAnsi="仿宋_GB2312" w:eastAsia="仿宋_GB2312" w:cs="仿宋_GB2312"/>
          <w:color w:val="000000"/>
          <w:kern w:val="0"/>
          <w:sz w:val="32"/>
          <w:szCs w:val="32"/>
          <w:highlight w:val="none"/>
        </w:rPr>
        <w:t>之间。眉县下辖7镇1街、86个行政村，另设有1个旅游区，</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rPr>
        <w:t>个森林公园，是关学创始人张载故里</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中国猕猴桃之乡和秦岭主峰太白山所在地。</w:t>
      </w:r>
    </w:p>
    <w:p w14:paraId="0AF44A7E">
      <w:pPr>
        <w:keepNext w:val="0"/>
        <w:keepLines w:val="0"/>
        <w:pageBreakBefore w:val="0"/>
        <w:widowControl w:val="0"/>
        <w:tabs>
          <w:tab w:val="left" w:pos="7483"/>
        </w:tabs>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眉县地形地貌复杂，县域内地貌可划分为高中山区、黄土台塬、冲洪积扇</w:t>
      </w:r>
      <w:r>
        <w:rPr>
          <w:rFonts w:hint="eastAsia" w:ascii="仿宋_GB2312" w:hAnsi="仿宋_GB2312" w:eastAsia="仿宋_GB2312" w:cs="仿宋_GB2312"/>
          <w:color w:val="000000"/>
          <w:kern w:val="0"/>
          <w:sz w:val="32"/>
          <w:szCs w:val="32"/>
          <w:highlight w:val="none"/>
          <w:lang w:eastAsia="zh-CN"/>
        </w:rPr>
        <w:t>区</w:t>
      </w:r>
      <w:r>
        <w:rPr>
          <w:rFonts w:hint="eastAsia" w:ascii="仿宋_GB2312" w:hAnsi="仿宋_GB2312" w:eastAsia="仿宋_GB2312" w:cs="仿宋_GB2312"/>
          <w:color w:val="000000"/>
          <w:kern w:val="0"/>
          <w:sz w:val="32"/>
          <w:szCs w:val="32"/>
          <w:highlight w:val="none"/>
        </w:rPr>
        <w:t>及河谷阶地等地貌单元。地形起伏大，横跨渭河断陷构造盆地</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南部秦岭</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北部黄土塬，渭河自西向东纵贯其间，形成南北隆起、中间低平、西窄东宽的河谷断陷盆地景观，为南北高</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中间低的不对称“U”型地形。</w:t>
      </w:r>
    </w:p>
    <w:p w14:paraId="738EA59D">
      <w:pPr>
        <w:keepNext w:val="0"/>
        <w:keepLines w:val="0"/>
        <w:pageBreakBefore w:val="0"/>
        <w:widowControl w:val="0"/>
        <w:tabs>
          <w:tab w:val="left" w:pos="7483"/>
        </w:tabs>
        <w:kinsoku/>
        <w:wordWrap/>
        <w:overflowPunct/>
        <w:topLinePunct w:val="0"/>
        <w:autoSpaceDE/>
        <w:autoSpaceDN/>
        <w:bidi w:val="0"/>
        <w:adjustRightInd/>
        <w:snapToGrid/>
        <w:spacing w:line="560" w:lineRule="exact"/>
        <w:ind w:firstLine="640"/>
        <w:jc w:val="both"/>
        <w:textAlignment w:val="auto"/>
        <w:outlineLvl w:val="1"/>
        <w:rPr>
          <w:rFonts w:ascii="楷体_GB2312" w:hAnsi="楷体_GB2312" w:eastAsia="楷体_GB2312" w:cs="楷体_GB2312"/>
          <w:b/>
          <w:color w:val="000000"/>
          <w:kern w:val="0"/>
          <w:sz w:val="32"/>
          <w:szCs w:val="20"/>
          <w:highlight w:val="none"/>
        </w:rPr>
      </w:pPr>
      <w:bookmarkStart w:id="20" w:name="_Toc8633"/>
      <w:r>
        <w:rPr>
          <w:rFonts w:hint="eastAsia" w:ascii="楷体_GB2312" w:hAnsi="楷体_GB2312" w:eastAsia="楷体_GB2312" w:cs="楷体_GB2312"/>
          <w:b/>
          <w:color w:val="000000"/>
          <w:kern w:val="0"/>
          <w:sz w:val="32"/>
          <w:szCs w:val="20"/>
          <w:highlight w:val="none"/>
        </w:rPr>
        <w:t>2.</w:t>
      </w:r>
      <w:r>
        <w:rPr>
          <w:rFonts w:hint="eastAsia" w:ascii="楷体_GB2312" w:hAnsi="楷体_GB2312" w:eastAsia="楷体_GB2312" w:cs="楷体_GB2312"/>
          <w:b/>
          <w:color w:val="000000"/>
          <w:kern w:val="0"/>
          <w:sz w:val="32"/>
          <w:szCs w:val="20"/>
          <w:highlight w:val="none"/>
          <w:lang w:val="en-US" w:eastAsia="zh-CN"/>
        </w:rPr>
        <w:t>2</w:t>
      </w:r>
      <w:r>
        <w:rPr>
          <w:rFonts w:hint="eastAsia" w:ascii="楷体_GB2312" w:hAnsi="楷体_GB2312" w:eastAsia="楷体_GB2312" w:cs="楷体_GB2312"/>
          <w:b/>
          <w:color w:val="000000"/>
          <w:kern w:val="0"/>
          <w:sz w:val="32"/>
          <w:szCs w:val="20"/>
          <w:highlight w:val="none"/>
        </w:rPr>
        <w:t>水文气象</w:t>
      </w:r>
      <w:bookmarkEnd w:id="20"/>
    </w:p>
    <w:p w14:paraId="6F66E64C">
      <w:pPr>
        <w:keepNext w:val="0"/>
        <w:keepLines w:val="0"/>
        <w:pageBreakBefore w:val="0"/>
        <w:widowControl w:val="0"/>
        <w:tabs>
          <w:tab w:val="left" w:pos="7350"/>
        </w:tabs>
        <w:kinsoku/>
        <w:wordWrap/>
        <w:overflowPunct/>
        <w:topLinePunct w:val="0"/>
        <w:autoSpaceDE w:val="0"/>
        <w:autoSpaceDN w:val="0"/>
        <w:bidi w:val="0"/>
        <w:adjustRightInd w:val="0"/>
        <w:snapToGrid/>
        <w:spacing w:line="560" w:lineRule="exact"/>
        <w:ind w:firstLine="640"/>
        <w:jc w:val="both"/>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眉县属暖温带大陆性季风半湿润气候区，光照充足，冷暖干湿四季分明。冬春寒冷干燥少雨，夏季炎热降雨集中，伏旱、秋涝、洪水灾害性气候交替出现。全县多年平均降水量636</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mm，降水量受地理和地域影响，在时空分布上差异很大，年内分配不均，7、8、9三月降水量占全年降水量的60%左右。全年无霜期218天，年平均气温12.9℃，极端高温42℃，极端低温-17.2℃，年日时数为2163.8h，最大风速21.7</w:t>
      </w:r>
      <w:r>
        <w:rPr>
          <w:rFonts w:hint="eastAsia" w:ascii="仿宋_GB2312" w:hAnsi="仿宋_GB2312" w:eastAsia="仿宋_GB2312" w:cs="仿宋_GB2312"/>
          <w:color w:val="000000"/>
          <w:kern w:val="0"/>
          <w:sz w:val="32"/>
          <w:szCs w:val="32"/>
          <w:highlight w:val="none"/>
          <w:lang w:val="en-US" w:eastAsia="zh-CN"/>
        </w:rPr>
        <w:t xml:space="preserve"> </w:t>
      </w:r>
      <w:r>
        <w:rPr>
          <w:rFonts w:hint="eastAsia" w:ascii="仿宋_GB2312" w:hAnsi="仿宋_GB2312" w:eastAsia="仿宋_GB2312" w:cs="仿宋_GB2312"/>
          <w:color w:val="000000"/>
          <w:kern w:val="0"/>
          <w:sz w:val="32"/>
          <w:szCs w:val="32"/>
          <w:highlight w:val="none"/>
        </w:rPr>
        <w:t>m/s。主要气象灾害为干旱、连阴雨、暴雨、冰雹、大风、霜冻等。</w:t>
      </w:r>
    </w:p>
    <w:p w14:paraId="42D67922">
      <w:pPr>
        <w:keepNext w:val="0"/>
        <w:keepLines w:val="0"/>
        <w:pageBreakBefore w:val="0"/>
        <w:widowControl w:val="0"/>
        <w:tabs>
          <w:tab w:val="left" w:pos="7483"/>
        </w:tabs>
        <w:kinsoku/>
        <w:wordWrap/>
        <w:overflowPunct/>
        <w:topLinePunct w:val="0"/>
        <w:autoSpaceDE/>
        <w:autoSpaceDN/>
        <w:bidi w:val="0"/>
        <w:adjustRightInd/>
        <w:snapToGrid/>
        <w:spacing w:line="560" w:lineRule="exact"/>
        <w:ind w:firstLine="640"/>
        <w:jc w:val="both"/>
        <w:textAlignment w:val="auto"/>
        <w:outlineLvl w:val="1"/>
        <w:rPr>
          <w:rFonts w:ascii="楷体_GB2312" w:hAnsi="楷体_GB2312" w:eastAsia="楷体_GB2312" w:cs="楷体_GB2312"/>
          <w:b/>
          <w:color w:val="000000"/>
          <w:kern w:val="0"/>
          <w:sz w:val="32"/>
          <w:szCs w:val="20"/>
          <w:highlight w:val="none"/>
        </w:rPr>
      </w:pPr>
      <w:bookmarkStart w:id="21" w:name="_Toc5530"/>
      <w:r>
        <w:rPr>
          <w:rFonts w:hint="eastAsia" w:ascii="楷体_GB2312" w:hAnsi="楷体_GB2312" w:eastAsia="楷体_GB2312" w:cs="楷体_GB2312"/>
          <w:b/>
          <w:color w:val="000000"/>
          <w:kern w:val="0"/>
          <w:sz w:val="32"/>
          <w:szCs w:val="20"/>
          <w:highlight w:val="none"/>
        </w:rPr>
        <w:t>2.</w:t>
      </w:r>
      <w:r>
        <w:rPr>
          <w:rFonts w:hint="eastAsia" w:ascii="楷体_GB2312" w:hAnsi="楷体_GB2312" w:eastAsia="楷体_GB2312" w:cs="楷体_GB2312"/>
          <w:b/>
          <w:color w:val="000000"/>
          <w:kern w:val="0"/>
          <w:sz w:val="32"/>
          <w:szCs w:val="20"/>
          <w:highlight w:val="none"/>
          <w:lang w:val="en-US" w:eastAsia="zh-CN"/>
        </w:rPr>
        <w:t>3</w:t>
      </w:r>
      <w:r>
        <w:rPr>
          <w:rFonts w:hint="eastAsia" w:ascii="楷体_GB2312" w:hAnsi="楷体_GB2312" w:eastAsia="楷体_GB2312" w:cs="楷体_GB2312"/>
          <w:b/>
          <w:color w:val="000000"/>
          <w:kern w:val="0"/>
          <w:sz w:val="32"/>
          <w:szCs w:val="20"/>
          <w:highlight w:val="none"/>
        </w:rPr>
        <w:t>水系分布</w:t>
      </w:r>
      <w:bookmarkEnd w:id="21"/>
    </w:p>
    <w:p w14:paraId="09D4A2E9">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眉</w:t>
      </w:r>
      <w:r>
        <w:rPr>
          <w:rFonts w:hint="eastAsia" w:ascii="仿宋_GB2312" w:hAnsi="仿宋_GB2312" w:eastAsia="仿宋_GB2312" w:cs="仿宋_GB2312"/>
          <w:color w:val="000000"/>
          <w:sz w:val="32"/>
          <w:szCs w:val="32"/>
          <w:highlight w:val="none"/>
        </w:rPr>
        <w:t>县属</w:t>
      </w:r>
      <w:r>
        <w:rPr>
          <w:rFonts w:hint="eastAsia" w:ascii="仿宋_GB2312" w:hAnsi="仿宋_GB2312" w:eastAsia="仿宋_GB2312" w:cs="仿宋_GB2312"/>
          <w:color w:val="000000"/>
          <w:sz w:val="32"/>
          <w:szCs w:val="32"/>
          <w:highlight w:val="none"/>
          <w:lang w:eastAsia="zh-CN"/>
        </w:rPr>
        <w:t>于</w:t>
      </w:r>
      <w:r>
        <w:rPr>
          <w:rFonts w:hint="eastAsia" w:ascii="仿宋_GB2312" w:hAnsi="仿宋_GB2312" w:eastAsia="仿宋_GB2312" w:cs="仿宋_GB2312"/>
          <w:color w:val="000000"/>
          <w:sz w:val="32"/>
          <w:szCs w:val="32"/>
          <w:highlight w:val="none"/>
        </w:rPr>
        <w:t>黄河流域渭河水系，渭河自西向东横穿县境而过</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县</w:t>
      </w:r>
      <w:r>
        <w:rPr>
          <w:rFonts w:hint="eastAsia" w:ascii="仿宋_GB2312" w:hAnsi="仿宋_GB2312" w:eastAsia="仿宋_GB2312" w:cs="仿宋_GB2312"/>
          <w:color w:val="000000"/>
          <w:sz w:val="32"/>
          <w:szCs w:val="32"/>
          <w:highlight w:val="none"/>
          <w:lang w:eastAsia="zh-CN"/>
        </w:rPr>
        <w:t>域</w:t>
      </w:r>
      <w:r>
        <w:rPr>
          <w:rFonts w:hint="eastAsia" w:ascii="仿宋_GB2312" w:hAnsi="仿宋_GB2312" w:eastAsia="仿宋_GB2312" w:cs="仿宋_GB2312"/>
          <w:color w:val="000000"/>
          <w:sz w:val="32"/>
          <w:szCs w:val="32"/>
          <w:highlight w:val="none"/>
        </w:rPr>
        <w:t>内有大小河流19条，主要有</w:t>
      </w:r>
      <w:r>
        <w:rPr>
          <w:rFonts w:hint="eastAsia" w:ascii="仿宋_GB2312" w:hAnsi="仿宋_GB2312" w:eastAsia="仿宋_GB2312" w:cs="仿宋_GB2312"/>
          <w:color w:val="000000"/>
          <w:sz w:val="32"/>
          <w:szCs w:val="32"/>
          <w:highlight w:val="none"/>
          <w:lang w:eastAsia="zh-CN"/>
        </w:rPr>
        <w:t>渭河、</w:t>
      </w:r>
      <w:r>
        <w:rPr>
          <w:rFonts w:hint="eastAsia" w:ascii="仿宋_GB2312" w:hAnsi="仿宋_GB2312" w:eastAsia="仿宋_GB2312" w:cs="仿宋_GB2312"/>
          <w:color w:val="000000"/>
          <w:sz w:val="32"/>
          <w:szCs w:val="32"/>
          <w:highlight w:val="none"/>
        </w:rPr>
        <w:t>石头河、霸王河、西沙河、汤峪河、东沙河</w:t>
      </w:r>
      <w:r>
        <w:rPr>
          <w:rFonts w:hint="eastAsia" w:ascii="仿宋_GB2312" w:hAnsi="仿宋_GB2312" w:eastAsia="仿宋_GB2312" w:cs="仿宋_GB2312"/>
          <w:color w:val="000000"/>
          <w:sz w:val="32"/>
          <w:szCs w:val="32"/>
          <w:highlight w:val="none"/>
          <w:lang w:eastAsia="zh-CN"/>
        </w:rPr>
        <w:t>等</w:t>
      </w:r>
      <w:r>
        <w:rPr>
          <w:rFonts w:hint="eastAsia" w:ascii="仿宋_GB2312" w:hAnsi="仿宋_GB2312" w:eastAsia="仿宋_GB2312" w:cs="仿宋_GB2312"/>
          <w:color w:val="000000"/>
          <w:sz w:val="32"/>
          <w:szCs w:val="32"/>
          <w:highlight w:val="none"/>
        </w:rPr>
        <w:t>。</w:t>
      </w:r>
    </w:p>
    <w:p w14:paraId="2F60502F">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渭河</w:t>
      </w:r>
      <w:r>
        <w:rPr>
          <w:rFonts w:hint="eastAsia" w:ascii="仿宋_GB2312" w:hAnsi="仿宋_GB2312" w:eastAsia="仿宋_GB2312" w:cs="仿宋_GB2312"/>
          <w:color w:val="000000"/>
          <w:sz w:val="32"/>
          <w:szCs w:val="32"/>
          <w:highlight w:val="none"/>
        </w:rPr>
        <w:t>:黄河右岸第一大支流，发源于甘肃渭原县西南海拔3495m的鸟鼠山北侧，东流横贯甘、陕两省，由陈仓区凤阁岭镇进入陕西省，经岐山县龚刘村流入眉县界内，境内流长25</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km，集水面积79.13</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w:t>
      </w:r>
      <w:r>
        <w:rPr>
          <w:rFonts w:hint="eastAsia" w:ascii="仿宋_GB2312" w:hAnsi="仿宋_GB2312" w:eastAsia="仿宋_GB2312" w:cs="仿宋_GB2312"/>
          <w:color w:val="000000"/>
          <w:sz w:val="32"/>
          <w:szCs w:val="32"/>
          <w:highlight w:val="none"/>
          <w:lang w:val="en-US" w:eastAsia="zh-CN"/>
        </w:rPr>
        <w:t>²</w:t>
      </w:r>
      <w:r>
        <w:rPr>
          <w:rFonts w:hint="eastAsia" w:ascii="仿宋_GB2312" w:hAnsi="仿宋_GB2312" w:eastAsia="仿宋_GB2312" w:cs="仿宋_GB2312"/>
          <w:color w:val="000000"/>
          <w:sz w:val="32"/>
          <w:szCs w:val="32"/>
          <w:highlight w:val="none"/>
        </w:rPr>
        <w:t>。魏家堡水文站多年平均径流量25.97亿m</w:t>
      </w:r>
      <w:r>
        <w:rPr>
          <w:rFonts w:hint="eastAsia" w:ascii="仿宋_GB2312" w:hAnsi="仿宋_GB2312" w:eastAsia="仿宋_GB2312" w:cs="仿宋_GB2312"/>
          <w:color w:val="000000"/>
          <w:sz w:val="32"/>
          <w:szCs w:val="32"/>
          <w:highlight w:val="none"/>
          <w:lang w:val="en-US" w:eastAsia="zh-CN"/>
        </w:rPr>
        <w:t>³</w:t>
      </w:r>
      <w:r>
        <w:rPr>
          <w:rFonts w:hint="eastAsia" w:ascii="仿宋_GB2312" w:hAnsi="仿宋_GB2312" w:eastAsia="仿宋_GB2312" w:cs="仿宋_GB2312"/>
          <w:color w:val="000000"/>
          <w:sz w:val="32"/>
          <w:szCs w:val="32"/>
          <w:highlight w:val="none"/>
        </w:rPr>
        <w:t>，多年平均流量124.2m</w:t>
      </w:r>
      <w:r>
        <w:rPr>
          <w:rFonts w:hint="eastAsia" w:ascii="仿宋_GB2312" w:hAnsi="仿宋_GB2312" w:eastAsia="仿宋_GB2312" w:cs="仿宋_GB2312"/>
          <w:color w:val="000000"/>
          <w:sz w:val="32"/>
          <w:szCs w:val="32"/>
          <w:highlight w:val="none"/>
          <w:lang w:val="en-US" w:eastAsia="zh-CN"/>
        </w:rPr>
        <w:t>³</w:t>
      </w:r>
      <w:r>
        <w:rPr>
          <w:rFonts w:hint="eastAsia" w:ascii="仿宋_GB2312" w:hAnsi="仿宋_GB2312" w:eastAsia="仿宋_GB2312" w:cs="仿宋_GB2312"/>
          <w:color w:val="000000"/>
          <w:sz w:val="32"/>
          <w:szCs w:val="32"/>
          <w:highlight w:val="none"/>
        </w:rPr>
        <w:t>/s，多年平均降水量619.2mm，最大洪峰流量为1933年6400</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m</w:t>
      </w:r>
      <w:r>
        <w:rPr>
          <w:rFonts w:hint="eastAsia" w:ascii="仿宋_GB2312" w:hAnsi="仿宋_GB2312" w:eastAsia="仿宋_GB2312" w:cs="仿宋_GB2312"/>
          <w:color w:val="000000"/>
          <w:sz w:val="32"/>
          <w:szCs w:val="32"/>
          <w:highlight w:val="none"/>
          <w:lang w:val="en-US" w:eastAsia="zh-CN"/>
        </w:rPr>
        <w:t>³</w:t>
      </w:r>
      <w:r>
        <w:rPr>
          <w:rFonts w:hint="eastAsia" w:ascii="仿宋_GB2312" w:hAnsi="仿宋_GB2312" w:eastAsia="仿宋_GB2312" w:cs="仿宋_GB2312"/>
          <w:color w:val="000000"/>
          <w:sz w:val="32"/>
          <w:szCs w:val="32"/>
          <w:highlight w:val="none"/>
        </w:rPr>
        <w:t>/s，1954年实测洪峰流量为5780</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m</w:t>
      </w:r>
      <w:r>
        <w:rPr>
          <w:rFonts w:hint="eastAsia" w:ascii="仿宋_GB2312" w:hAnsi="仿宋_GB2312" w:eastAsia="仿宋_GB2312" w:cs="仿宋_GB2312"/>
          <w:color w:val="000000"/>
          <w:sz w:val="32"/>
          <w:szCs w:val="32"/>
          <w:highlight w:val="none"/>
          <w:lang w:val="en-US" w:eastAsia="zh-CN"/>
        </w:rPr>
        <w:t>³</w:t>
      </w:r>
      <w:r>
        <w:rPr>
          <w:rFonts w:hint="eastAsia" w:ascii="仿宋_GB2312" w:hAnsi="仿宋_GB2312" w:eastAsia="仿宋_GB2312" w:cs="仿宋_GB2312"/>
          <w:color w:val="000000"/>
          <w:sz w:val="32"/>
          <w:szCs w:val="32"/>
          <w:highlight w:val="none"/>
        </w:rPr>
        <w:t>/s，年平均径流总量39.16亿m</w:t>
      </w:r>
      <w:r>
        <w:rPr>
          <w:rFonts w:hint="eastAsia" w:ascii="仿宋_GB2312" w:hAnsi="仿宋_GB2312" w:eastAsia="仿宋_GB2312" w:cs="仿宋_GB2312"/>
          <w:color w:val="000000"/>
          <w:sz w:val="32"/>
          <w:szCs w:val="32"/>
          <w:highlight w:val="none"/>
          <w:lang w:val="en-US" w:eastAsia="zh-CN"/>
        </w:rPr>
        <w:t>³</w:t>
      </w:r>
      <w:r>
        <w:rPr>
          <w:rFonts w:hint="eastAsia" w:ascii="仿宋_GB2312" w:hAnsi="仿宋_GB2312" w:eastAsia="仿宋_GB2312" w:cs="仿宋_GB2312"/>
          <w:color w:val="000000"/>
          <w:sz w:val="32"/>
          <w:szCs w:val="32"/>
          <w:highlight w:val="none"/>
        </w:rPr>
        <w:t>。</w:t>
      </w:r>
    </w:p>
    <w:p w14:paraId="082C944F">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石头河</w:t>
      </w:r>
      <w:r>
        <w:rPr>
          <w:rFonts w:hint="eastAsia" w:ascii="仿宋_GB2312" w:hAnsi="仿宋_GB2312" w:eastAsia="仿宋_GB2312" w:cs="仿宋_GB2312"/>
          <w:color w:val="000000"/>
          <w:sz w:val="32"/>
          <w:szCs w:val="32"/>
          <w:highlight w:val="none"/>
        </w:rPr>
        <w:t>:发源于太白山秦岭主脊鳌山北麓，系渭河一级支流，主要由五里峡、山岔峡、沙沟峡、白云峡、吉利沟和箭沟河等支流在峪口以上汇流而成。峪口以上干流长62.5km，峪口以下干流长15km，干流在本县境内仅斜峪关口上下5km。根据斜峪关水文站观测资料,年输沙量84万T,输沙模数为496</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T/km</w:t>
      </w:r>
      <w:r>
        <w:rPr>
          <w:rFonts w:hint="eastAsia" w:ascii="仿宋_GB2312" w:hAnsi="仿宋_GB2312" w:eastAsia="仿宋_GB2312" w:cs="仿宋_GB2312"/>
          <w:color w:val="000000"/>
          <w:sz w:val="32"/>
          <w:szCs w:val="32"/>
          <w:highlight w:val="none"/>
          <w:lang w:val="en-US" w:eastAsia="zh-CN"/>
        </w:rPr>
        <w:t>²</w:t>
      </w:r>
      <w:r>
        <w:rPr>
          <w:rFonts w:hint="eastAsia" w:ascii="仿宋_GB2312" w:hAnsi="仿宋_GB2312" w:eastAsia="仿宋_GB2312" w:cs="仿宋_GB2312"/>
          <w:color w:val="000000"/>
          <w:sz w:val="32"/>
          <w:szCs w:val="32"/>
          <w:highlight w:val="none"/>
        </w:rPr>
        <w:t>,含沙量0.73kg/m³。全流域面积778km</w:t>
      </w:r>
      <w:r>
        <w:rPr>
          <w:rFonts w:hint="eastAsia" w:ascii="仿宋_GB2312" w:hAnsi="仿宋_GB2312" w:eastAsia="仿宋_GB2312" w:cs="仿宋_GB2312"/>
          <w:color w:val="000000"/>
          <w:sz w:val="32"/>
          <w:szCs w:val="32"/>
          <w:highlight w:val="none"/>
          <w:lang w:val="en-US" w:eastAsia="zh-CN"/>
        </w:rPr>
        <w:t>²</w:t>
      </w:r>
      <w:r>
        <w:rPr>
          <w:rFonts w:hint="eastAsia" w:ascii="仿宋_GB2312" w:hAnsi="仿宋_GB2312" w:eastAsia="仿宋_GB2312" w:cs="仿宋_GB2312"/>
          <w:color w:val="000000"/>
          <w:sz w:val="32"/>
          <w:szCs w:val="32"/>
          <w:highlight w:val="none"/>
        </w:rPr>
        <w:t>,在本县境内流域面积5.24km</w:t>
      </w:r>
      <w:r>
        <w:rPr>
          <w:rFonts w:hint="eastAsia" w:ascii="仿宋_GB2312" w:hAnsi="仿宋_GB2312" w:eastAsia="仿宋_GB2312" w:cs="仿宋_GB2312"/>
          <w:color w:val="000000"/>
          <w:sz w:val="32"/>
          <w:szCs w:val="32"/>
          <w:highlight w:val="none"/>
          <w:lang w:val="en-US" w:eastAsia="zh-CN"/>
        </w:rPr>
        <w:t>²</w:t>
      </w:r>
      <w:r>
        <w:rPr>
          <w:rFonts w:hint="eastAsia" w:ascii="仿宋_GB2312" w:hAnsi="仿宋_GB2312" w:eastAsia="仿宋_GB2312" w:cs="仿宋_GB2312"/>
          <w:color w:val="000000"/>
          <w:sz w:val="32"/>
          <w:szCs w:val="32"/>
          <w:highlight w:val="none"/>
        </w:rPr>
        <w:t>，多年平均流量12.8m/s。年平均径流总量4.48亿m³，最大洪峰流量是1929年的2640m³/s。最小实测流量是1977年1月20</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0.033m³/s。</w:t>
      </w:r>
    </w:p>
    <w:p w14:paraId="7D631F6F">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霸王河</w:t>
      </w:r>
      <w:r>
        <w:rPr>
          <w:rFonts w:hint="eastAsia" w:ascii="仿宋_GB2312" w:hAnsi="仿宋_GB2312" w:eastAsia="仿宋_GB2312" w:cs="仿宋_GB2312"/>
          <w:color w:val="000000"/>
          <w:sz w:val="32"/>
          <w:szCs w:val="32"/>
          <w:highlight w:val="none"/>
        </w:rPr>
        <w:t>:又称教坊河、红河，古称“赤谷水”。发源于太白山中爬爬窑（据明《郿志》载：“赤谷水俗称红河，源出太白湫”）</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分两派经河底注渭者曰洪沟河，或称宁曲河</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经第二坡由教坊注渭者称教坊河。北流蜿蜒山中23</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km，至响水石村纳汇李家河，继而北流2</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km至营头出峪。霸王河全流域面积177.12km</w:t>
      </w:r>
      <w:r>
        <w:rPr>
          <w:rFonts w:hint="eastAsia" w:ascii="仿宋_GB2312" w:hAnsi="仿宋_GB2312" w:eastAsia="仿宋_GB2312" w:cs="仿宋_GB2312"/>
          <w:color w:val="000000"/>
          <w:sz w:val="32"/>
          <w:szCs w:val="32"/>
          <w:highlight w:val="none"/>
          <w:lang w:val="en-US" w:eastAsia="zh-CN"/>
        </w:rPr>
        <w:t>²</w:t>
      </w:r>
      <w:r>
        <w:rPr>
          <w:rFonts w:hint="eastAsia" w:ascii="仿宋_GB2312" w:hAnsi="仿宋_GB2312" w:eastAsia="仿宋_GB2312" w:cs="仿宋_GB2312"/>
          <w:color w:val="000000"/>
          <w:sz w:val="32"/>
          <w:szCs w:val="32"/>
          <w:highlight w:val="none"/>
        </w:rPr>
        <w:t>，干流长34.2km。峪口以上干流长22.9km，流域面积145.88km</w:t>
      </w:r>
      <w:r>
        <w:rPr>
          <w:rFonts w:hint="eastAsia" w:ascii="仿宋_GB2312" w:hAnsi="仿宋_GB2312" w:eastAsia="仿宋_GB2312" w:cs="仿宋_GB2312"/>
          <w:color w:val="000000"/>
          <w:sz w:val="32"/>
          <w:szCs w:val="32"/>
          <w:highlight w:val="none"/>
          <w:lang w:val="en-US" w:eastAsia="zh-CN"/>
        </w:rPr>
        <w:t>²</w:t>
      </w:r>
      <w:r>
        <w:rPr>
          <w:rFonts w:hint="eastAsia" w:ascii="仿宋_GB2312" w:hAnsi="仿宋_GB2312" w:eastAsia="仿宋_GB2312" w:cs="仿宋_GB2312"/>
          <w:color w:val="000000"/>
          <w:sz w:val="32"/>
          <w:szCs w:val="32"/>
          <w:highlight w:val="none"/>
        </w:rPr>
        <w:t>。全河段平均比降40.9‰，多年平均流量2.47</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m</w:t>
      </w:r>
      <w:r>
        <w:rPr>
          <w:rFonts w:hint="eastAsia" w:ascii="仿宋_GB2312" w:hAnsi="仿宋_GB2312" w:eastAsia="仿宋_GB2312" w:cs="仿宋_GB2312"/>
          <w:color w:val="000000"/>
          <w:sz w:val="32"/>
          <w:szCs w:val="32"/>
          <w:highlight w:val="none"/>
          <w:lang w:val="en-US" w:eastAsia="zh-CN"/>
        </w:rPr>
        <w:t>³</w:t>
      </w:r>
      <w:r>
        <w:rPr>
          <w:rFonts w:hint="eastAsia" w:ascii="仿宋_GB2312" w:hAnsi="仿宋_GB2312" w:eastAsia="仿宋_GB2312" w:cs="仿宋_GB2312"/>
          <w:color w:val="000000"/>
          <w:sz w:val="32"/>
          <w:szCs w:val="32"/>
          <w:highlight w:val="none"/>
        </w:rPr>
        <w:t>／s，最大年洪峰流量为1913年的869m</w:t>
      </w:r>
      <w:r>
        <w:rPr>
          <w:rFonts w:hint="eastAsia" w:ascii="仿宋_GB2312" w:hAnsi="仿宋_GB2312" w:eastAsia="仿宋_GB2312" w:cs="仿宋_GB2312"/>
          <w:color w:val="000000"/>
          <w:sz w:val="32"/>
          <w:szCs w:val="32"/>
          <w:highlight w:val="none"/>
          <w:lang w:val="en-US" w:eastAsia="zh-CN"/>
        </w:rPr>
        <w:t>³</w:t>
      </w:r>
      <w:r>
        <w:rPr>
          <w:rFonts w:hint="eastAsia" w:ascii="仿宋_GB2312" w:hAnsi="仿宋_GB2312" w:eastAsia="仿宋_GB2312" w:cs="仿宋_GB2312"/>
          <w:color w:val="000000"/>
          <w:sz w:val="32"/>
          <w:szCs w:val="32"/>
          <w:highlight w:val="none"/>
        </w:rPr>
        <w:t>／s（调查值），多年平均径流总量7603万</w:t>
      </w:r>
      <w:r>
        <w:rPr>
          <w:rFonts w:hint="eastAsia" w:ascii="仿宋_GB2312" w:hAnsi="仿宋_GB2312" w:eastAsia="仿宋_GB2312" w:cs="仿宋_GB2312"/>
          <w:color w:val="000000"/>
          <w:sz w:val="32"/>
          <w:szCs w:val="32"/>
          <w:highlight w:val="none"/>
          <w:lang w:val="en-US" w:eastAsia="zh-CN"/>
        </w:rPr>
        <w:t>m³</w:t>
      </w:r>
      <w:r>
        <w:rPr>
          <w:rFonts w:hint="eastAsia" w:ascii="仿宋_GB2312" w:hAnsi="仿宋_GB2312" w:eastAsia="仿宋_GB2312" w:cs="仿宋_GB2312"/>
          <w:color w:val="000000"/>
          <w:sz w:val="32"/>
          <w:szCs w:val="32"/>
          <w:highlight w:val="none"/>
        </w:rPr>
        <w:t>。峪口以下无支流汇入，河道系砾石河床，河水平均含沙量0.048</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kg/m³，属清水河。但由于河道比降较大，洪水暴涨暴落，推移质多为大粒径漂石。</w:t>
      </w:r>
    </w:p>
    <w:p w14:paraId="7266398B">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4</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西沙河</w:t>
      </w:r>
      <w:r>
        <w:rPr>
          <w:rFonts w:hint="eastAsia" w:ascii="仿宋_GB2312" w:hAnsi="仿宋_GB2312" w:eastAsia="仿宋_GB2312" w:cs="仿宋_GB2312"/>
          <w:color w:val="000000"/>
          <w:sz w:val="32"/>
          <w:szCs w:val="32"/>
          <w:highlight w:val="none"/>
        </w:rPr>
        <w:t>:主源为远门河，旧称山河、潭谷河，发源于太白山区土地岭，纳汇山间小溪，逶迤崇山叠岭。北流于远门口出峪</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出峪后急折向西北流，经烧香台、河湾北流至舒家村与黑峪河（黑峪河系大黑峪河、小黑峪河与香山河汇流而成，干流长11.6</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km）交汇成西沙河，在黄家庄东与杨家河（亦称马驹河）汇流，穿过西宝公路，至保安堡村入渭。干流全长24.85km，河道平均比37‰，全流域集水面积92.17km²，多年平均径流量2300万m</w:t>
      </w:r>
      <w:r>
        <w:rPr>
          <w:rFonts w:hint="eastAsia" w:ascii="仿宋_GB2312" w:hAnsi="仿宋_GB2312" w:eastAsia="仿宋_GB2312" w:cs="仿宋_GB2312"/>
          <w:color w:val="000000"/>
          <w:sz w:val="32"/>
          <w:szCs w:val="32"/>
          <w:highlight w:val="none"/>
          <w:lang w:val="en-US" w:eastAsia="zh-CN"/>
        </w:rPr>
        <w:t>³</w:t>
      </w:r>
      <w:r>
        <w:rPr>
          <w:rFonts w:hint="eastAsia" w:ascii="仿宋_GB2312" w:hAnsi="仿宋_GB2312" w:eastAsia="仿宋_GB2312" w:cs="仿宋_GB2312"/>
          <w:color w:val="000000"/>
          <w:sz w:val="32"/>
          <w:szCs w:val="32"/>
          <w:highlight w:val="none"/>
        </w:rPr>
        <w:t>，河水平均含沙量为0.048kg/m³，属清水河。</w:t>
      </w:r>
    </w:p>
    <w:p w14:paraId="2EBEF72D">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5</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汤峪河</w:t>
      </w:r>
      <w:r>
        <w:rPr>
          <w:rFonts w:hint="eastAsia" w:ascii="仿宋_GB2312" w:hAnsi="仿宋_GB2312" w:eastAsia="仿宋_GB2312" w:cs="仿宋_GB2312"/>
          <w:color w:val="000000"/>
          <w:sz w:val="32"/>
          <w:szCs w:val="32"/>
          <w:highlight w:val="none"/>
        </w:rPr>
        <w:t>:系眉县境内渭河右岸一级支流，发源于秦岭北麓小岭梁，在汤峪口纳温泉之水，经汤峪村、屈刘堡村、红崖头村、东柿林村</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于张家滩折向东流（下游向东流的一段称清水河）3</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km与东沙河汇合，至李魏村入渭。汤峪河全长43.9</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km，峪口以上干流长度为26.3</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km。全流域集雨面积为395.09</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w:t>
      </w:r>
      <w:r>
        <w:rPr>
          <w:rFonts w:hint="eastAsia" w:ascii="仿宋_GB2312" w:hAnsi="仿宋_GB2312" w:eastAsia="仿宋_GB2312" w:cs="仿宋_GB2312"/>
          <w:color w:val="000000"/>
          <w:sz w:val="32"/>
          <w:szCs w:val="32"/>
          <w:highlight w:val="none"/>
          <w:lang w:val="en-US" w:eastAsia="zh-CN"/>
        </w:rPr>
        <w:t>²</w:t>
      </w:r>
      <w:r>
        <w:rPr>
          <w:rFonts w:hint="eastAsia" w:ascii="仿宋_GB2312" w:hAnsi="仿宋_GB2312" w:eastAsia="仿宋_GB2312" w:cs="仿宋_GB2312"/>
          <w:color w:val="000000"/>
          <w:sz w:val="32"/>
          <w:szCs w:val="32"/>
          <w:highlight w:val="none"/>
        </w:rPr>
        <w:t>，其中峪口以上干流集雨面积124.1</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km²。年最大降水量1226.6</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mm（1958年），年最小降水量331.9</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mm（1995年），多年平均年降水量750</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mm，汤峪漫湾水文站实测2012年9月1日发生最大洪峰流量265</w:t>
      </w:r>
      <w:r>
        <w:rPr>
          <w:rFonts w:hint="eastAsia" w:ascii="仿宋_GB2312" w:hAnsi="仿宋_GB2312" w:eastAsia="仿宋_GB2312" w:cs="仿宋_GB2312"/>
          <w:color w:val="000000"/>
          <w:sz w:val="32"/>
          <w:szCs w:val="32"/>
          <w:highlight w:val="none"/>
          <w:lang w:val="en-US" w:eastAsia="zh-CN"/>
        </w:rPr>
        <w:t xml:space="preserve"> m³</w:t>
      </w:r>
      <w:r>
        <w:rPr>
          <w:rFonts w:hint="eastAsia" w:ascii="仿宋_GB2312" w:hAnsi="仿宋_GB2312" w:eastAsia="仿宋_GB2312" w:cs="仿宋_GB2312"/>
          <w:color w:val="000000"/>
          <w:sz w:val="32"/>
          <w:szCs w:val="32"/>
          <w:highlight w:val="none"/>
        </w:rPr>
        <w:t>／s</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多年平均年径流总量为1.37亿m</w:t>
      </w:r>
      <w:r>
        <w:rPr>
          <w:rFonts w:hint="eastAsia" w:ascii="仿宋_GB2312" w:hAnsi="仿宋_GB2312" w:eastAsia="仿宋_GB2312" w:cs="仿宋_GB2312"/>
          <w:color w:val="000000"/>
          <w:sz w:val="32"/>
          <w:szCs w:val="32"/>
          <w:highlight w:val="none"/>
          <w:lang w:val="en-US" w:eastAsia="zh-CN"/>
        </w:rPr>
        <w:t>³</w:t>
      </w:r>
      <w:r>
        <w:rPr>
          <w:rFonts w:hint="eastAsia" w:ascii="仿宋_GB2312" w:hAnsi="仿宋_GB2312" w:eastAsia="仿宋_GB2312" w:cs="仿宋_GB2312"/>
          <w:color w:val="000000"/>
          <w:sz w:val="32"/>
          <w:szCs w:val="32"/>
          <w:highlight w:val="none"/>
        </w:rPr>
        <w:t>。由于秦岭山中植被良好，水中含沙量极少，年输沙模数为25</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T/km</w:t>
      </w:r>
      <w:r>
        <w:rPr>
          <w:rFonts w:hint="eastAsia" w:ascii="仿宋_GB2312" w:hAnsi="仿宋_GB2312" w:eastAsia="仿宋_GB2312" w:cs="仿宋_GB2312"/>
          <w:color w:val="000000"/>
          <w:sz w:val="32"/>
          <w:szCs w:val="32"/>
          <w:highlight w:val="none"/>
          <w:lang w:val="en-US" w:eastAsia="zh-CN"/>
        </w:rPr>
        <w:t>²</w:t>
      </w:r>
      <w:r>
        <w:rPr>
          <w:rFonts w:hint="eastAsia" w:ascii="仿宋_GB2312" w:hAnsi="仿宋_GB2312" w:eastAsia="仿宋_GB2312" w:cs="仿宋_GB2312"/>
          <w:color w:val="000000"/>
          <w:sz w:val="32"/>
          <w:szCs w:val="32"/>
          <w:highlight w:val="none"/>
        </w:rPr>
        <w:t>，属清水河。</w:t>
      </w:r>
    </w:p>
    <w:p w14:paraId="2324222E">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lang w:val="en-US" w:eastAsia="zh-CN"/>
        </w:rPr>
        <w:t>6</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东沙河</w:t>
      </w:r>
      <w:r>
        <w:rPr>
          <w:rFonts w:hint="eastAsia" w:ascii="仿宋_GB2312" w:hAnsi="仿宋_GB2312" w:eastAsia="仿宋_GB2312" w:cs="仿宋_GB2312"/>
          <w:color w:val="000000"/>
          <w:sz w:val="32"/>
          <w:szCs w:val="32"/>
          <w:highlight w:val="none"/>
        </w:rPr>
        <w:t>:东沙河又名沙河，也称两谷河，是眉县境内渭河右岸二级支流，流域面积125.72</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km。发源于秦岭深山周至县境内的老君岭，干流长28.7km²，河床平均比降26.4‰，其中石马寺以北长8.7</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km，入渭口段河道较缓，平均比降2.5‰，多年平均流量1.52m³/s，流域多年平均径流量4800万m³。</w:t>
      </w:r>
    </w:p>
    <w:p w14:paraId="0669FAD1">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9"/>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眉县境内主要河流一览表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995"/>
        <w:gridCol w:w="2115"/>
        <w:gridCol w:w="2881"/>
      </w:tblGrid>
      <w:tr w14:paraId="5A9A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14:paraId="494AA838">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1" w:firstLineChars="100"/>
              <w:jc w:val="center"/>
              <w:textAlignment w:val="auto"/>
              <w:rPr>
                <w:rFonts w:hint="eastAsia" w:ascii="仿宋_GB2312" w:hAnsi="仿宋_GB2312" w:eastAsia="仿宋_GB2312" w:cs="仿宋_GB2312"/>
                <w:b/>
                <w:bCs/>
                <w:color w:val="000000"/>
                <w:sz w:val="28"/>
                <w:szCs w:val="28"/>
                <w:highlight w:val="none"/>
                <w:lang w:bidi="ar-SA"/>
              </w:rPr>
            </w:pPr>
            <w:r>
              <w:rPr>
                <w:rFonts w:hint="eastAsia" w:ascii="仿宋_GB2312" w:hAnsi="仿宋_GB2312" w:eastAsia="仿宋_GB2312" w:cs="仿宋_GB2312"/>
                <w:b/>
                <w:bCs/>
                <w:color w:val="000000"/>
                <w:sz w:val="28"/>
                <w:szCs w:val="28"/>
                <w:highlight w:val="none"/>
                <w:lang w:bidi="ar-SA"/>
              </w:rPr>
              <w:t>序  号</w:t>
            </w:r>
          </w:p>
        </w:tc>
        <w:tc>
          <w:tcPr>
            <w:tcW w:w="1995" w:type="dxa"/>
            <w:vAlign w:val="center"/>
          </w:tcPr>
          <w:p w14:paraId="4913B531">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eastAsia" w:ascii="仿宋_GB2312" w:hAnsi="仿宋_GB2312" w:eastAsia="仿宋_GB2312" w:cs="仿宋_GB2312"/>
                <w:b/>
                <w:bCs/>
                <w:color w:val="000000"/>
                <w:sz w:val="28"/>
                <w:szCs w:val="28"/>
                <w:highlight w:val="none"/>
                <w:lang w:bidi="ar-SA"/>
              </w:rPr>
            </w:pPr>
            <w:r>
              <w:rPr>
                <w:rFonts w:hint="eastAsia" w:ascii="仿宋_GB2312" w:hAnsi="仿宋_GB2312" w:eastAsia="仿宋_GB2312" w:cs="仿宋_GB2312"/>
                <w:b/>
                <w:bCs/>
                <w:color w:val="000000"/>
                <w:sz w:val="28"/>
                <w:szCs w:val="28"/>
                <w:highlight w:val="none"/>
                <w:lang w:bidi="ar-SA"/>
              </w:rPr>
              <w:t>河  名</w:t>
            </w:r>
          </w:p>
        </w:tc>
        <w:tc>
          <w:tcPr>
            <w:tcW w:w="2115" w:type="dxa"/>
            <w:vAlign w:val="center"/>
          </w:tcPr>
          <w:p w14:paraId="2B2BD201">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b/>
                <w:bCs/>
                <w:color w:val="000000"/>
                <w:sz w:val="28"/>
                <w:szCs w:val="28"/>
                <w:highlight w:val="none"/>
                <w:lang w:bidi="ar-SA"/>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b/>
                <w:bCs/>
                <w:color w:val="000000"/>
                <w:sz w:val="28"/>
                <w:szCs w:val="28"/>
                <w:highlight w:val="none"/>
                <w:lang w:bidi="ar-SA"/>
              </w:rPr>
              <w:t>辖区河长（km）</w:t>
            </w:r>
          </w:p>
        </w:tc>
        <w:tc>
          <w:tcPr>
            <w:tcW w:w="2881" w:type="dxa"/>
            <w:vAlign w:val="center"/>
          </w:tcPr>
          <w:p w14:paraId="0EEE795A">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b/>
                <w:bCs/>
                <w:color w:val="000000"/>
                <w:sz w:val="28"/>
                <w:szCs w:val="28"/>
                <w:highlight w:val="none"/>
                <w:lang w:bidi="ar-SA"/>
              </w:rPr>
            </w:pPr>
            <w:r>
              <w:rPr>
                <w:rFonts w:hint="eastAsia" w:ascii="仿宋_GB2312" w:hAnsi="仿宋_GB2312" w:eastAsia="仿宋_GB2312" w:cs="仿宋_GB2312"/>
                <w:b/>
                <w:bCs/>
                <w:color w:val="000000"/>
                <w:sz w:val="28"/>
                <w:szCs w:val="28"/>
                <w:highlight w:val="none"/>
                <w:lang w:bidi="ar-SA"/>
              </w:rPr>
              <w:t>辖区流域面积（km²）</w:t>
            </w:r>
          </w:p>
        </w:tc>
      </w:tr>
      <w:tr w14:paraId="3B47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14:paraId="0E1F524C">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b w:val="0"/>
                <w:bCs w:val="0"/>
                <w:color w:val="000000"/>
                <w:sz w:val="28"/>
                <w:szCs w:val="28"/>
                <w:highlight w:val="none"/>
                <w:lang w:bidi="ar-SA"/>
              </w:rPr>
            </w:pPr>
            <w:r>
              <w:rPr>
                <w:rFonts w:hint="eastAsia" w:ascii="仿宋_GB2312" w:hAnsi="仿宋_GB2312" w:eastAsia="仿宋_GB2312" w:cs="仿宋_GB2312"/>
                <w:b w:val="0"/>
                <w:bCs w:val="0"/>
                <w:color w:val="000000"/>
                <w:sz w:val="28"/>
                <w:szCs w:val="28"/>
                <w:highlight w:val="none"/>
                <w:lang w:bidi="ar-SA"/>
              </w:rPr>
              <w:t>1</w:t>
            </w:r>
          </w:p>
        </w:tc>
        <w:tc>
          <w:tcPr>
            <w:tcW w:w="1995" w:type="dxa"/>
            <w:vAlign w:val="center"/>
          </w:tcPr>
          <w:p w14:paraId="6FC824A5">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渭  河</w:t>
            </w:r>
          </w:p>
        </w:tc>
        <w:tc>
          <w:tcPr>
            <w:tcW w:w="2115" w:type="dxa"/>
            <w:vAlign w:val="center"/>
          </w:tcPr>
          <w:p w14:paraId="5BC3838C">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25.0</w:t>
            </w:r>
          </w:p>
        </w:tc>
        <w:tc>
          <w:tcPr>
            <w:tcW w:w="2881" w:type="dxa"/>
            <w:vAlign w:val="center"/>
          </w:tcPr>
          <w:p w14:paraId="19B4400C">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79.13</w:t>
            </w:r>
          </w:p>
        </w:tc>
      </w:tr>
      <w:tr w14:paraId="0822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14:paraId="12FDF1BD">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b w:val="0"/>
                <w:bCs w:val="0"/>
                <w:color w:val="000000"/>
                <w:sz w:val="28"/>
                <w:szCs w:val="28"/>
                <w:highlight w:val="none"/>
                <w:lang w:bidi="ar-SA"/>
              </w:rPr>
            </w:pPr>
            <w:r>
              <w:rPr>
                <w:rFonts w:hint="eastAsia" w:ascii="仿宋_GB2312" w:hAnsi="仿宋_GB2312" w:eastAsia="仿宋_GB2312" w:cs="仿宋_GB2312"/>
                <w:b w:val="0"/>
                <w:bCs w:val="0"/>
                <w:color w:val="000000"/>
                <w:sz w:val="28"/>
                <w:szCs w:val="28"/>
                <w:highlight w:val="none"/>
                <w:lang w:bidi="ar-SA"/>
              </w:rPr>
              <w:t>2</w:t>
            </w:r>
          </w:p>
        </w:tc>
        <w:tc>
          <w:tcPr>
            <w:tcW w:w="1995" w:type="dxa"/>
            <w:vAlign w:val="center"/>
          </w:tcPr>
          <w:p w14:paraId="02B2D07B">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石头河</w:t>
            </w:r>
          </w:p>
        </w:tc>
        <w:tc>
          <w:tcPr>
            <w:tcW w:w="2115" w:type="dxa"/>
            <w:vAlign w:val="center"/>
          </w:tcPr>
          <w:p w14:paraId="483F462B">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5.0</w:t>
            </w:r>
          </w:p>
        </w:tc>
        <w:tc>
          <w:tcPr>
            <w:tcW w:w="2881" w:type="dxa"/>
            <w:vAlign w:val="center"/>
          </w:tcPr>
          <w:p w14:paraId="09175C34">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5.24</w:t>
            </w:r>
          </w:p>
        </w:tc>
      </w:tr>
      <w:tr w14:paraId="3214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14:paraId="6AE51207">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b w:val="0"/>
                <w:bCs w:val="0"/>
                <w:color w:val="000000"/>
                <w:sz w:val="28"/>
                <w:szCs w:val="28"/>
                <w:highlight w:val="none"/>
                <w:lang w:bidi="ar-SA"/>
              </w:rPr>
            </w:pPr>
            <w:r>
              <w:rPr>
                <w:rFonts w:hint="eastAsia" w:ascii="仿宋_GB2312" w:hAnsi="仿宋_GB2312" w:eastAsia="仿宋_GB2312" w:cs="仿宋_GB2312"/>
                <w:b w:val="0"/>
                <w:bCs w:val="0"/>
                <w:color w:val="000000"/>
                <w:sz w:val="28"/>
                <w:szCs w:val="28"/>
                <w:highlight w:val="none"/>
                <w:lang w:bidi="ar-SA"/>
              </w:rPr>
              <w:t>3</w:t>
            </w:r>
          </w:p>
        </w:tc>
        <w:tc>
          <w:tcPr>
            <w:tcW w:w="1995" w:type="dxa"/>
            <w:vAlign w:val="center"/>
          </w:tcPr>
          <w:p w14:paraId="12336352">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霸王河</w:t>
            </w:r>
          </w:p>
        </w:tc>
        <w:tc>
          <w:tcPr>
            <w:tcW w:w="2115" w:type="dxa"/>
            <w:vAlign w:val="center"/>
          </w:tcPr>
          <w:p w14:paraId="35DD2DF3">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34.2</w:t>
            </w:r>
          </w:p>
        </w:tc>
        <w:tc>
          <w:tcPr>
            <w:tcW w:w="2881" w:type="dxa"/>
            <w:vAlign w:val="center"/>
          </w:tcPr>
          <w:p w14:paraId="4D392FF9">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177.12</w:t>
            </w:r>
          </w:p>
        </w:tc>
      </w:tr>
      <w:tr w14:paraId="1B00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14:paraId="7686232F">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b w:val="0"/>
                <w:bCs w:val="0"/>
                <w:color w:val="000000"/>
                <w:sz w:val="28"/>
                <w:szCs w:val="28"/>
                <w:highlight w:val="none"/>
                <w:lang w:bidi="ar-SA"/>
              </w:rPr>
            </w:pPr>
            <w:r>
              <w:rPr>
                <w:rFonts w:hint="eastAsia" w:ascii="仿宋_GB2312" w:hAnsi="仿宋_GB2312" w:eastAsia="仿宋_GB2312" w:cs="仿宋_GB2312"/>
                <w:b w:val="0"/>
                <w:bCs w:val="0"/>
                <w:color w:val="000000"/>
                <w:sz w:val="28"/>
                <w:szCs w:val="28"/>
                <w:highlight w:val="none"/>
                <w:lang w:bidi="ar-SA"/>
              </w:rPr>
              <w:t>4</w:t>
            </w:r>
          </w:p>
        </w:tc>
        <w:tc>
          <w:tcPr>
            <w:tcW w:w="1995" w:type="dxa"/>
            <w:vAlign w:val="center"/>
          </w:tcPr>
          <w:p w14:paraId="4D488A22">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西沙河</w:t>
            </w:r>
          </w:p>
        </w:tc>
        <w:tc>
          <w:tcPr>
            <w:tcW w:w="2115" w:type="dxa"/>
            <w:vAlign w:val="center"/>
          </w:tcPr>
          <w:p w14:paraId="030190D5">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24.85</w:t>
            </w:r>
          </w:p>
        </w:tc>
        <w:tc>
          <w:tcPr>
            <w:tcW w:w="2881" w:type="dxa"/>
            <w:vAlign w:val="center"/>
          </w:tcPr>
          <w:p w14:paraId="2C4A69B0">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92.17</w:t>
            </w:r>
          </w:p>
        </w:tc>
      </w:tr>
      <w:tr w14:paraId="64A2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14:paraId="4047B910">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b w:val="0"/>
                <w:bCs w:val="0"/>
                <w:color w:val="000000"/>
                <w:sz w:val="28"/>
                <w:szCs w:val="28"/>
                <w:highlight w:val="none"/>
                <w:lang w:bidi="ar-SA"/>
              </w:rPr>
            </w:pPr>
            <w:r>
              <w:rPr>
                <w:rFonts w:hint="eastAsia" w:ascii="仿宋_GB2312" w:hAnsi="仿宋_GB2312" w:eastAsia="仿宋_GB2312" w:cs="仿宋_GB2312"/>
                <w:b w:val="0"/>
                <w:bCs w:val="0"/>
                <w:color w:val="000000"/>
                <w:sz w:val="28"/>
                <w:szCs w:val="28"/>
                <w:highlight w:val="none"/>
                <w:lang w:bidi="ar-SA"/>
              </w:rPr>
              <w:t>5</w:t>
            </w:r>
          </w:p>
        </w:tc>
        <w:tc>
          <w:tcPr>
            <w:tcW w:w="1995" w:type="dxa"/>
            <w:vAlign w:val="center"/>
          </w:tcPr>
          <w:p w14:paraId="6A016340">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汤峪河</w:t>
            </w:r>
          </w:p>
        </w:tc>
        <w:tc>
          <w:tcPr>
            <w:tcW w:w="2115" w:type="dxa"/>
            <w:vAlign w:val="center"/>
          </w:tcPr>
          <w:p w14:paraId="18C3E904">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43.9</w:t>
            </w:r>
          </w:p>
        </w:tc>
        <w:tc>
          <w:tcPr>
            <w:tcW w:w="2881" w:type="dxa"/>
            <w:vAlign w:val="center"/>
          </w:tcPr>
          <w:p w14:paraId="52D10466">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395.09</w:t>
            </w:r>
          </w:p>
        </w:tc>
      </w:tr>
      <w:tr w14:paraId="0E25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14:paraId="64AF76CB">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b w:val="0"/>
                <w:bCs w:val="0"/>
                <w:color w:val="000000"/>
                <w:sz w:val="28"/>
                <w:szCs w:val="28"/>
                <w:highlight w:val="none"/>
                <w:lang w:bidi="ar-SA"/>
              </w:rPr>
            </w:pPr>
            <w:r>
              <w:rPr>
                <w:rFonts w:hint="eastAsia" w:ascii="仿宋_GB2312" w:hAnsi="仿宋_GB2312" w:eastAsia="仿宋_GB2312" w:cs="仿宋_GB2312"/>
                <w:b w:val="0"/>
                <w:bCs w:val="0"/>
                <w:color w:val="000000"/>
                <w:sz w:val="28"/>
                <w:szCs w:val="28"/>
                <w:highlight w:val="none"/>
                <w:lang w:bidi="ar-SA"/>
              </w:rPr>
              <w:t>6</w:t>
            </w:r>
          </w:p>
        </w:tc>
        <w:tc>
          <w:tcPr>
            <w:tcW w:w="1995" w:type="dxa"/>
            <w:vAlign w:val="center"/>
          </w:tcPr>
          <w:p w14:paraId="0FEF9EC2">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东沙河</w:t>
            </w:r>
          </w:p>
        </w:tc>
        <w:tc>
          <w:tcPr>
            <w:tcW w:w="2115" w:type="dxa"/>
            <w:vAlign w:val="center"/>
          </w:tcPr>
          <w:p w14:paraId="0E1DCA8B">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28.7</w:t>
            </w:r>
          </w:p>
        </w:tc>
        <w:tc>
          <w:tcPr>
            <w:tcW w:w="2881" w:type="dxa"/>
            <w:vAlign w:val="center"/>
          </w:tcPr>
          <w:p w14:paraId="51E917D8">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仿宋_GB2312" w:hAnsi="仿宋_GB2312" w:eastAsia="仿宋_GB2312" w:cs="仿宋_GB2312"/>
                <w:color w:val="000000"/>
                <w:sz w:val="28"/>
                <w:szCs w:val="28"/>
                <w:highlight w:val="none"/>
                <w:lang w:bidi="ar-SA"/>
              </w:rPr>
            </w:pPr>
            <w:r>
              <w:rPr>
                <w:rFonts w:hint="eastAsia" w:ascii="仿宋_GB2312" w:hAnsi="仿宋_GB2312" w:eastAsia="仿宋_GB2312" w:cs="仿宋_GB2312"/>
                <w:color w:val="000000"/>
                <w:sz w:val="28"/>
                <w:szCs w:val="28"/>
                <w:highlight w:val="none"/>
                <w:lang w:bidi="ar-SA"/>
              </w:rPr>
              <w:t>125.72</w:t>
            </w:r>
          </w:p>
        </w:tc>
      </w:tr>
    </w:tbl>
    <w:p w14:paraId="06B8F43B">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ascii="仿宋" w:hAnsi="仿宋" w:eastAsia="仿宋" w:cs="仿宋"/>
          <w:color w:val="000000"/>
          <w:sz w:val="32"/>
          <w:szCs w:val="32"/>
          <w:highlight w:val="none"/>
        </w:rPr>
      </w:pPr>
      <w:r>
        <w:rPr>
          <w:rFonts w:hint="eastAsia" w:ascii="仿宋_GB2312" w:hAnsi="仿宋_GB2312" w:eastAsia="仿宋_GB2312" w:cs="仿宋_GB2312"/>
          <w:color w:val="000000"/>
          <w:sz w:val="32"/>
          <w:szCs w:val="32"/>
          <w:highlight w:val="none"/>
        </w:rPr>
        <w:t>南山支流具有以下特点：支流发育成“V”形河谷，河床窄狭，比降</w:t>
      </w:r>
      <w:r>
        <w:rPr>
          <w:rFonts w:hint="eastAsia" w:ascii="仿宋_GB2312" w:hAnsi="仿宋_GB2312" w:eastAsia="仿宋_GB2312" w:cs="仿宋_GB2312"/>
          <w:color w:val="000000"/>
          <w:sz w:val="32"/>
          <w:szCs w:val="32"/>
          <w:highlight w:val="none"/>
          <w:lang w:eastAsia="zh-CN"/>
        </w:rPr>
        <w:t>较</w:t>
      </w:r>
      <w:r>
        <w:rPr>
          <w:rFonts w:hint="eastAsia" w:ascii="仿宋_GB2312" w:hAnsi="仿宋_GB2312" w:eastAsia="仿宋_GB2312" w:cs="仿宋_GB2312"/>
          <w:color w:val="000000"/>
          <w:sz w:val="32"/>
          <w:szCs w:val="32"/>
          <w:highlight w:val="none"/>
        </w:rPr>
        <w:t>大，水流湍急，含沙量少，河床布满砂砾，出峪后经黄土塬区，河宽滩大。雨季洪水频繁，暴涨暴落；枯季河水水位急剧下降，有些小河常常干枯，汛期流量与枯水期流量差值较大。各河流出峪口后，有相当一部分地表水转化为地下水，形成了降水、地表水、浅层地下水三者相互转化的独特水资源条件。</w:t>
      </w:r>
    </w:p>
    <w:p w14:paraId="6ED4065A">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outlineLvl w:val="1"/>
        <w:rPr>
          <w:rFonts w:ascii="楷体_GB2312" w:hAnsi="楷体_GB2312" w:eastAsia="楷体_GB2312" w:cs="楷体_GB2312"/>
          <w:b/>
          <w:color w:val="000000"/>
          <w:sz w:val="32"/>
          <w:szCs w:val="20"/>
          <w:highlight w:val="none"/>
        </w:rPr>
      </w:pPr>
      <w:bookmarkStart w:id="22" w:name="_Toc743"/>
      <w:r>
        <w:rPr>
          <w:rFonts w:hint="eastAsia" w:ascii="楷体_GB2312" w:hAnsi="楷体_GB2312" w:eastAsia="楷体_GB2312" w:cs="楷体_GB2312"/>
          <w:b/>
          <w:color w:val="000000"/>
          <w:sz w:val="32"/>
          <w:szCs w:val="20"/>
          <w:highlight w:val="none"/>
        </w:rPr>
        <w:t>2.</w:t>
      </w:r>
      <w:r>
        <w:rPr>
          <w:rFonts w:hint="eastAsia" w:ascii="楷体_GB2312" w:hAnsi="楷体_GB2312" w:eastAsia="楷体_GB2312" w:cs="楷体_GB2312"/>
          <w:b/>
          <w:color w:val="000000"/>
          <w:sz w:val="32"/>
          <w:szCs w:val="20"/>
          <w:highlight w:val="none"/>
          <w:lang w:val="en-US" w:eastAsia="zh-CN"/>
        </w:rPr>
        <w:t>4</w:t>
      </w:r>
      <w:r>
        <w:rPr>
          <w:rFonts w:hint="eastAsia" w:ascii="楷体_GB2312" w:hAnsi="楷体_GB2312" w:eastAsia="楷体_GB2312" w:cs="楷体_GB2312"/>
          <w:b/>
          <w:color w:val="000000"/>
          <w:sz w:val="32"/>
          <w:szCs w:val="20"/>
          <w:highlight w:val="none"/>
        </w:rPr>
        <w:t>地质条件</w:t>
      </w:r>
      <w:bookmarkEnd w:id="22"/>
    </w:p>
    <w:p w14:paraId="2F07EAE7">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眉县属秦岭加里东褶皱带，</w:t>
      </w:r>
      <w:r>
        <w:rPr>
          <w:rFonts w:hint="eastAsia" w:ascii="仿宋_GB2312" w:hAnsi="仿宋_GB2312" w:eastAsia="仿宋_GB2312" w:cs="仿宋_GB2312"/>
          <w:color w:val="000000"/>
          <w:sz w:val="32"/>
          <w:szCs w:val="32"/>
          <w:highlight w:val="none"/>
          <w:lang w:eastAsia="zh-CN"/>
        </w:rPr>
        <w:t>县域</w:t>
      </w:r>
      <w:r>
        <w:rPr>
          <w:rFonts w:hint="eastAsia" w:ascii="仿宋_GB2312" w:hAnsi="仿宋_GB2312" w:eastAsia="仿宋_GB2312" w:cs="仿宋_GB2312"/>
          <w:color w:val="000000"/>
          <w:sz w:val="32"/>
          <w:szCs w:val="32"/>
          <w:highlight w:val="none"/>
        </w:rPr>
        <w:t>内大致可划分为秦岭山地、黄土梁塬、山前冲洪积平原、渭河冲积平原和渭河黄土台塬等五种地貌。高中山区由太古代结晶片岩及花岗岩组成，岩石风化小，岩面完整，质地坚硬；浅山丘陵区山坡坡积物厚度不等，质地松散。河谷阶地主要由第四季冲洪积及风积状砂砾卵石和沙土或粉沙土组成，范围贯穿全流域；河床堆积孤石、漂石和砂砾卵石，数量大，范围广，厚度不等。黄土台塬广泛分布第四纪各类成因的松散堆积土和砂石，主要地层以黄土状沙土、粉沙土和砂砾卵石层为主，湿陷性大，透水性强，稳定性差。</w:t>
      </w:r>
    </w:p>
    <w:p w14:paraId="3D2A1DFC">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outlineLvl w:val="1"/>
        <w:rPr>
          <w:rFonts w:ascii="楷体_GB2312" w:hAnsi="楷体_GB2312" w:eastAsia="楷体_GB2312" w:cs="楷体_GB2312"/>
          <w:b/>
          <w:color w:val="000000"/>
          <w:sz w:val="32"/>
          <w:szCs w:val="20"/>
          <w:highlight w:val="none"/>
        </w:rPr>
      </w:pPr>
      <w:bookmarkStart w:id="23" w:name="_Toc30305"/>
      <w:r>
        <w:rPr>
          <w:rFonts w:hint="eastAsia" w:ascii="楷体_GB2312" w:hAnsi="楷体_GB2312" w:eastAsia="楷体_GB2312" w:cs="楷体_GB2312"/>
          <w:b/>
          <w:color w:val="000000"/>
          <w:sz w:val="32"/>
          <w:szCs w:val="20"/>
          <w:highlight w:val="none"/>
        </w:rPr>
        <w:t>2.</w:t>
      </w:r>
      <w:r>
        <w:rPr>
          <w:rFonts w:hint="eastAsia" w:ascii="楷体_GB2312" w:hAnsi="楷体_GB2312" w:eastAsia="楷体_GB2312" w:cs="楷体_GB2312"/>
          <w:b/>
          <w:color w:val="000000"/>
          <w:sz w:val="32"/>
          <w:szCs w:val="20"/>
          <w:highlight w:val="none"/>
          <w:lang w:val="en-US" w:eastAsia="zh-CN"/>
        </w:rPr>
        <w:t>5</w:t>
      </w:r>
      <w:r>
        <w:rPr>
          <w:rFonts w:hint="eastAsia" w:ascii="楷体_GB2312" w:hAnsi="楷体_GB2312" w:eastAsia="楷体_GB2312" w:cs="楷体_GB2312"/>
          <w:b/>
          <w:color w:val="000000"/>
          <w:sz w:val="32"/>
          <w:szCs w:val="20"/>
          <w:highlight w:val="none"/>
        </w:rPr>
        <w:t>历史洪涝灾害情况</w:t>
      </w:r>
      <w:bookmarkEnd w:id="23"/>
    </w:p>
    <w:p w14:paraId="076CBE6A">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眉县受地理和地域影响，降水量时空分布差异大，主要集中在7、8、9三月，占全年降水量的60%左右。据资料记载，自建国以来，眉县共发生较大洪涝灾害48次，共造成32万人次受灾，56万亩次农田被淹，2.89万间房屋倒塌，各种水利设施、交通干线、电力设施、公路桥涵等都遭受到很大的毁坏，其间共造成71人死亡，直接经济损失达24.83亿元。特别是：</w:t>
      </w:r>
    </w:p>
    <w:p w14:paraId="1E16EBC5">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1954年8月13日-16日，渭河流域连降大雨，河水暴涨，17日魏家堡站洪峰流量达5780 </w:t>
      </w:r>
      <w:r>
        <w:rPr>
          <w:rFonts w:hint="eastAsia" w:ascii="仿宋_GB2312" w:hAnsi="仿宋_GB2312" w:eastAsia="仿宋_GB2312" w:cs="仿宋_GB2312"/>
          <w:color w:val="000000"/>
          <w:sz w:val="32"/>
          <w:szCs w:val="32"/>
          <w:highlight w:val="none"/>
          <w:lang w:val="en-US" w:eastAsia="zh-CN"/>
        </w:rPr>
        <w:t>m³</w:t>
      </w:r>
      <w:r>
        <w:rPr>
          <w:rFonts w:hint="eastAsia" w:ascii="仿宋_GB2312" w:hAnsi="仿宋_GB2312" w:eastAsia="仿宋_GB2312" w:cs="仿宋_GB2312"/>
          <w:color w:val="000000"/>
          <w:sz w:val="32"/>
          <w:szCs w:val="32"/>
          <w:highlight w:val="none"/>
        </w:rPr>
        <w:t>／s，冲垮</w:t>
      </w:r>
      <w:r>
        <w:rPr>
          <w:rFonts w:hint="eastAsia" w:ascii="仿宋_GB2312" w:hAnsi="仿宋_GB2312" w:eastAsia="仿宋_GB2312" w:cs="仿宋_GB2312"/>
          <w:color w:val="000000"/>
          <w:sz w:val="32"/>
          <w:szCs w:val="32"/>
          <w:highlight w:val="none"/>
          <w:lang w:eastAsia="zh-CN"/>
        </w:rPr>
        <w:t>渭</w:t>
      </w:r>
      <w:r>
        <w:rPr>
          <w:rFonts w:hint="eastAsia" w:ascii="仿宋_GB2312" w:hAnsi="仿宋_GB2312" w:eastAsia="仿宋_GB2312" w:cs="仿宋_GB2312"/>
          <w:color w:val="000000"/>
          <w:sz w:val="32"/>
          <w:szCs w:val="32"/>
          <w:highlight w:val="none"/>
        </w:rPr>
        <w:t>惠渠渠首南土坝400余</w:t>
      </w:r>
      <w:r>
        <w:rPr>
          <w:rFonts w:hint="eastAsia" w:ascii="仿宋_GB2312" w:hAnsi="仿宋_GB2312" w:eastAsia="仿宋_GB2312" w:cs="仿宋_GB2312"/>
          <w:color w:val="000000"/>
          <w:sz w:val="32"/>
          <w:szCs w:val="32"/>
          <w:highlight w:val="none"/>
          <w:lang w:eastAsia="zh-CN"/>
        </w:rPr>
        <w:t>米</w:t>
      </w:r>
      <w:r>
        <w:rPr>
          <w:rFonts w:hint="eastAsia" w:ascii="仿宋_GB2312" w:hAnsi="仿宋_GB2312" w:eastAsia="仿宋_GB2312" w:cs="仿宋_GB2312"/>
          <w:color w:val="000000"/>
          <w:sz w:val="32"/>
          <w:szCs w:val="32"/>
          <w:highlight w:val="none"/>
        </w:rPr>
        <w:t>，共毁秋田2696亩，淹没耕地28898亩。</w:t>
      </w:r>
    </w:p>
    <w:p w14:paraId="376DE999">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1981年8月21日，渭河流域连降大雨，我县降雨量达50-80</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mm，渭河魏家堡站洪峰流量达4490</w:t>
      </w:r>
      <w:r>
        <w:rPr>
          <w:rFonts w:hint="eastAsia" w:ascii="仿宋_GB2312" w:hAnsi="仿宋_GB2312" w:eastAsia="仿宋_GB2312" w:cs="仿宋_GB2312"/>
          <w:color w:val="000000"/>
          <w:sz w:val="32"/>
          <w:szCs w:val="32"/>
          <w:highlight w:val="none"/>
          <w:lang w:val="en-US" w:eastAsia="zh-CN"/>
        </w:rPr>
        <w:t>m³</w:t>
      </w:r>
      <w:r>
        <w:rPr>
          <w:rFonts w:hint="eastAsia" w:ascii="仿宋_GB2312" w:hAnsi="仿宋_GB2312" w:eastAsia="仿宋_GB2312" w:cs="仿宋_GB2312"/>
          <w:color w:val="000000"/>
          <w:sz w:val="32"/>
          <w:szCs w:val="32"/>
          <w:highlight w:val="none"/>
        </w:rPr>
        <w:t>／s，洪水泛滥，河堤决口，全县受灾农田90000余亩，冲毁河堤4255</w:t>
      </w:r>
      <w:r>
        <w:rPr>
          <w:rFonts w:hint="eastAsia" w:ascii="仿宋_GB2312" w:hAnsi="仿宋_GB2312" w:eastAsia="仿宋_GB2312" w:cs="仿宋_GB2312"/>
          <w:color w:val="000000"/>
          <w:sz w:val="32"/>
          <w:szCs w:val="32"/>
          <w:highlight w:val="none"/>
          <w:lang w:val="en-US" w:eastAsia="zh-CN"/>
        </w:rPr>
        <w:t>m</w:t>
      </w:r>
      <w:r>
        <w:rPr>
          <w:rFonts w:hint="eastAsia" w:ascii="仿宋_GB2312" w:hAnsi="仿宋_GB2312" w:eastAsia="仿宋_GB2312" w:cs="仿宋_GB2312"/>
          <w:color w:val="000000"/>
          <w:sz w:val="32"/>
          <w:szCs w:val="32"/>
          <w:highlight w:val="none"/>
        </w:rPr>
        <w:t>，16人死亡，直接经济损失1485.69万元。</w:t>
      </w:r>
    </w:p>
    <w:p w14:paraId="5D15F753">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2009年8月3日凌晨1时至17时，全县普降大到暴雨，青化、横渠、汤峪等沿山乡镇出现特大暴雨。汤峪口漫湾水文站观测雨量最高达183.6mm。由于这次暴雨范围广，历时长，强度大，造成灾害损失十分严重。据初步统计，这次暴雨共造成全县8个乡镇，28个行政村，34个村民小组1560户，7547人受灾。其中，倒塌房屋12户30间,损坏房屋273户917间,淹没农田25294亩，毁坏渠道9.36</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km</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堤防150m</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淤地坝4座，冲毁道路1.15km</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生产便桥13座</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涵洞5座，损坏低压线路3处1200</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m，直接经济损失约841.1万元。</w:t>
      </w:r>
    </w:p>
    <w:p w14:paraId="1B935308">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2018年7月11日，渭河出现特大超警戒洪水，最大洪峰流量4290</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m³／s，渭河北岸常兴镇段3处、渭河南岸首善街道办段1处发生排水管道洪水倒灌险情。经统计，此次洪水造成农作物受灾567亩，损毁涉水景观工程木栈道1550</w:t>
      </w:r>
      <w:r>
        <w:rPr>
          <w:rFonts w:hint="eastAsia" w:ascii="仿宋_GB2312" w:hAnsi="仿宋_GB2312" w:eastAsia="仿宋_GB2312" w:cs="仿宋_GB2312"/>
          <w:color w:val="000000"/>
          <w:sz w:val="32"/>
          <w:szCs w:val="32"/>
          <w:highlight w:val="none"/>
          <w:lang w:val="en-US" w:eastAsia="zh-CN"/>
        </w:rPr>
        <w:t>m</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广场道路7100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景观道路4.5</w:t>
      </w:r>
      <w:r>
        <w:rPr>
          <w:rFonts w:hint="eastAsia" w:ascii="仿宋_GB2312" w:hAnsi="仿宋_GB2312" w:eastAsia="仿宋_GB2312" w:cs="仿宋_GB2312"/>
          <w:color w:val="000000"/>
          <w:sz w:val="32"/>
          <w:szCs w:val="32"/>
          <w:highlight w:val="none"/>
          <w:lang w:val="en-US" w:eastAsia="zh-CN"/>
        </w:rPr>
        <w:t xml:space="preserve"> km</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直接经济损失1650.74万元。</w:t>
      </w:r>
    </w:p>
    <w:p w14:paraId="1DCB3F3E">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2021年</w:t>
      </w:r>
      <w:r>
        <w:rPr>
          <w:rFonts w:hint="eastAsia" w:ascii="仿宋_GB2312" w:hAnsi="仿宋_GB2312" w:eastAsia="仿宋_GB2312" w:cs="仿宋_GB2312"/>
          <w:color w:val="000000"/>
          <w:sz w:val="32"/>
          <w:szCs w:val="32"/>
          <w:highlight w:val="none"/>
          <w:lang w:eastAsia="zh-CN"/>
        </w:rPr>
        <w:t>，受四轮强秋淋天气影响，我县因灾转移人口</w:t>
      </w:r>
      <w:r>
        <w:rPr>
          <w:rFonts w:hint="eastAsia" w:ascii="仿宋_GB2312" w:hAnsi="仿宋_GB2312" w:eastAsia="仿宋_GB2312" w:cs="仿宋_GB2312"/>
          <w:color w:val="000000"/>
          <w:sz w:val="32"/>
          <w:szCs w:val="32"/>
          <w:highlight w:val="none"/>
          <w:lang w:val="en-US" w:eastAsia="zh-CN"/>
        </w:rPr>
        <w:t xml:space="preserve">1379人（次），房屋受损112间，滑坡塌方89处共7256 </w:t>
      </w:r>
      <w:r>
        <w:rPr>
          <w:rFonts w:hint="eastAsia" w:ascii="仿宋_GB2312" w:hAnsi="仿宋_GB2312" w:eastAsia="仿宋_GB2312" w:cs="仿宋_GB2312"/>
          <w:color w:val="000000"/>
          <w:sz w:val="32"/>
          <w:szCs w:val="32"/>
          <w:highlight w:val="none"/>
        </w:rPr>
        <w:t>m³</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26座桥梁损毁或受损，县乡、景区道路损毁11691.5 m，损坏河道堤防护岸1540 m、丁坝5个，损坏灌溉渠道6550 m、损坏人饮工程4处，通信、电力设施受损46处共12000 m，农作物受灾1.637千公顷，直接经济损失1.58</w:t>
      </w:r>
      <w:r>
        <w:rPr>
          <w:rFonts w:hint="eastAsia" w:ascii="仿宋_GB2312" w:hAnsi="仿宋_GB2312" w:eastAsia="仿宋_GB2312" w:cs="仿宋_GB2312"/>
          <w:b w:val="0"/>
          <w:bCs w:val="0"/>
          <w:spacing w:val="-6"/>
          <w:sz w:val="32"/>
          <w:szCs w:val="32"/>
          <w:highlight w:val="none"/>
          <w:lang w:val="en-US" w:eastAsia="zh-CN"/>
        </w:rPr>
        <w:t>亿</w:t>
      </w:r>
      <w:r>
        <w:rPr>
          <w:rFonts w:hint="eastAsia" w:ascii="仿宋_GB2312" w:hAnsi="仿宋_GB2312" w:eastAsia="仿宋_GB2312" w:cs="仿宋_GB2312"/>
          <w:color w:val="000000"/>
          <w:sz w:val="32"/>
          <w:szCs w:val="32"/>
          <w:highlight w:val="none"/>
          <w:lang w:val="en-US" w:eastAsia="zh-CN"/>
        </w:rPr>
        <w:t>元。</w:t>
      </w:r>
    </w:p>
    <w:p w14:paraId="3545E7AA">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highlight w:val="none"/>
        </w:rPr>
      </w:pPr>
      <w:r>
        <w:rPr>
          <w:rFonts w:hint="eastAsia" w:ascii="仿宋_GB2312" w:hAnsi="仿宋_GB2312" w:eastAsia="仿宋_GB2312" w:cs="仿宋_GB2312"/>
          <w:color w:val="000000"/>
          <w:sz w:val="32"/>
          <w:szCs w:val="32"/>
          <w:highlight w:val="none"/>
          <w:lang w:val="en-US" w:eastAsia="zh-CN"/>
        </w:rPr>
        <w:t>2023年5月20日，我县出现强对流天气，横渠镇降雨量达149.9mm，并伴有短时大风、冰雹，致全县农作物受灾严重，</w:t>
      </w:r>
      <w:r>
        <w:rPr>
          <w:rFonts w:hint="eastAsia" w:ascii="仿宋_GB2312" w:hAnsi="仿宋_GB2312" w:eastAsia="仿宋_GB2312" w:cs="仿宋_GB2312"/>
          <w:b w:val="0"/>
          <w:bCs w:val="0"/>
          <w:sz w:val="32"/>
          <w:szCs w:val="32"/>
          <w:highlight w:val="none"/>
          <w:lang w:val="en-US" w:eastAsia="zh-CN"/>
        </w:rPr>
        <w:t>受灾面积33712.49亩，直接经济损失</w:t>
      </w:r>
      <w:r>
        <w:rPr>
          <w:rFonts w:hint="eastAsia" w:ascii="仿宋_GB2312" w:hAnsi="仿宋_GB2312" w:eastAsia="仿宋_GB2312" w:cs="仿宋_GB2312"/>
          <w:b w:val="0"/>
          <w:bCs w:val="0"/>
          <w:spacing w:val="-6"/>
          <w:sz w:val="32"/>
          <w:szCs w:val="32"/>
          <w:highlight w:val="none"/>
          <w:lang w:val="en-US" w:eastAsia="zh-CN"/>
        </w:rPr>
        <w:t>1.19亿元</w:t>
      </w:r>
      <w:r>
        <w:rPr>
          <w:rFonts w:hint="eastAsia" w:ascii="仿宋_GB2312" w:hAnsi="仿宋_GB2312" w:eastAsia="仿宋_GB2312" w:cs="仿宋_GB2312"/>
          <w:b w:val="0"/>
          <w:bCs w:val="0"/>
          <w:sz w:val="32"/>
          <w:szCs w:val="32"/>
          <w:highlight w:val="none"/>
          <w:lang w:val="en-US" w:eastAsia="zh-CN"/>
        </w:rPr>
        <w:t>。</w:t>
      </w:r>
    </w:p>
    <w:p w14:paraId="5E2F0DB4">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outlineLvl w:val="1"/>
        <w:rPr>
          <w:rFonts w:ascii="楷体_GB2312" w:hAnsi="楷体_GB2312" w:eastAsia="楷体_GB2312" w:cs="楷体_GB2312"/>
          <w:b/>
          <w:color w:val="000000"/>
          <w:sz w:val="32"/>
          <w:szCs w:val="20"/>
          <w:highlight w:val="none"/>
        </w:rPr>
      </w:pPr>
      <w:bookmarkStart w:id="24" w:name="_Toc26433"/>
      <w:r>
        <w:rPr>
          <w:rFonts w:hint="eastAsia" w:ascii="楷体_GB2312" w:hAnsi="楷体_GB2312" w:eastAsia="楷体_GB2312" w:cs="楷体_GB2312"/>
          <w:b/>
          <w:color w:val="000000"/>
          <w:sz w:val="32"/>
          <w:szCs w:val="20"/>
          <w:highlight w:val="none"/>
        </w:rPr>
        <w:t>2.</w:t>
      </w:r>
      <w:r>
        <w:rPr>
          <w:rFonts w:hint="eastAsia" w:ascii="楷体_GB2312" w:hAnsi="楷体_GB2312" w:eastAsia="楷体_GB2312" w:cs="楷体_GB2312"/>
          <w:b/>
          <w:color w:val="000000"/>
          <w:sz w:val="32"/>
          <w:szCs w:val="20"/>
          <w:highlight w:val="none"/>
          <w:lang w:val="en-US" w:eastAsia="zh-CN"/>
        </w:rPr>
        <w:t>6</w:t>
      </w:r>
      <w:r>
        <w:rPr>
          <w:rFonts w:hint="eastAsia" w:ascii="楷体_GB2312" w:hAnsi="楷体_GB2312" w:eastAsia="楷体_GB2312" w:cs="楷体_GB2312"/>
          <w:b/>
          <w:color w:val="000000"/>
          <w:sz w:val="32"/>
          <w:szCs w:val="20"/>
          <w:highlight w:val="none"/>
          <w:lang w:eastAsia="zh-CN"/>
        </w:rPr>
        <w:t>工程</w:t>
      </w:r>
      <w:r>
        <w:rPr>
          <w:rFonts w:hint="eastAsia" w:ascii="楷体_GB2312" w:hAnsi="楷体_GB2312" w:eastAsia="楷体_GB2312" w:cs="楷体_GB2312"/>
          <w:b/>
          <w:color w:val="000000"/>
          <w:sz w:val="32"/>
          <w:szCs w:val="20"/>
          <w:highlight w:val="none"/>
        </w:rPr>
        <w:t>现状</w:t>
      </w:r>
      <w:bookmarkEnd w:id="24"/>
    </w:p>
    <w:p w14:paraId="02BA01DB">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近年来，</w:t>
      </w:r>
      <w:r>
        <w:rPr>
          <w:rFonts w:hint="eastAsia" w:ascii="仿宋_GB2312" w:hAnsi="仿宋_GB2312" w:eastAsia="仿宋_GB2312" w:cs="仿宋_GB2312"/>
          <w:color w:val="000000"/>
          <w:sz w:val="32"/>
          <w:szCs w:val="32"/>
          <w:highlight w:val="none"/>
        </w:rPr>
        <w:t>在汤峪河汤峪镇</w:t>
      </w:r>
      <w:r>
        <w:rPr>
          <w:rFonts w:hint="eastAsia" w:ascii="仿宋_GB2312" w:hAnsi="仿宋_GB2312" w:eastAsia="仿宋_GB2312" w:cs="仿宋_GB2312"/>
          <w:color w:val="000000"/>
          <w:sz w:val="32"/>
          <w:szCs w:val="32"/>
          <w:highlight w:val="none"/>
          <w:lang w:eastAsia="zh-CN"/>
        </w:rPr>
        <w:t>段</w:t>
      </w:r>
      <w:r>
        <w:rPr>
          <w:rFonts w:hint="eastAsia" w:ascii="仿宋_GB2312" w:hAnsi="仿宋_GB2312" w:eastAsia="仿宋_GB2312" w:cs="仿宋_GB2312"/>
          <w:color w:val="000000"/>
          <w:sz w:val="32"/>
          <w:szCs w:val="32"/>
          <w:highlight w:val="none"/>
        </w:rPr>
        <w:t>、霸王河金渠镇</w:t>
      </w:r>
      <w:r>
        <w:rPr>
          <w:rFonts w:hint="eastAsia" w:ascii="仿宋_GB2312" w:hAnsi="仿宋_GB2312" w:eastAsia="仿宋_GB2312" w:cs="仿宋_GB2312"/>
          <w:color w:val="000000"/>
          <w:sz w:val="32"/>
          <w:szCs w:val="32"/>
          <w:highlight w:val="none"/>
          <w:lang w:eastAsia="zh-CN"/>
        </w:rPr>
        <w:t>段</w:t>
      </w:r>
      <w:r>
        <w:rPr>
          <w:rFonts w:hint="eastAsia" w:ascii="仿宋_GB2312" w:hAnsi="仿宋_GB2312" w:eastAsia="仿宋_GB2312" w:cs="仿宋_GB2312"/>
          <w:color w:val="000000"/>
          <w:sz w:val="32"/>
          <w:szCs w:val="32"/>
          <w:highlight w:val="none"/>
        </w:rPr>
        <w:t>、营头镇</w:t>
      </w:r>
      <w:r>
        <w:rPr>
          <w:rFonts w:hint="eastAsia" w:ascii="仿宋_GB2312" w:hAnsi="仿宋_GB2312" w:eastAsia="仿宋_GB2312" w:cs="仿宋_GB2312"/>
          <w:color w:val="000000"/>
          <w:sz w:val="32"/>
          <w:szCs w:val="32"/>
          <w:highlight w:val="none"/>
          <w:lang w:eastAsia="zh-CN"/>
        </w:rPr>
        <w:t>段</w:t>
      </w:r>
      <w:r>
        <w:rPr>
          <w:rFonts w:hint="eastAsia" w:ascii="仿宋_GB2312" w:hAnsi="仿宋_GB2312" w:eastAsia="仿宋_GB2312" w:cs="仿宋_GB2312"/>
          <w:color w:val="000000"/>
          <w:sz w:val="32"/>
          <w:szCs w:val="32"/>
          <w:highlight w:val="none"/>
        </w:rPr>
        <w:t>修建了7段河堤，堤防总长度达到41.49</w:t>
      </w:r>
      <w:r>
        <w:rPr>
          <w:rFonts w:hint="eastAsia" w:ascii="仿宋_GB2312" w:hAnsi="仿宋_GB2312" w:eastAsia="仿宋_GB2312" w:cs="仿宋_GB2312"/>
          <w:color w:val="000000"/>
          <w:sz w:val="32"/>
          <w:szCs w:val="32"/>
          <w:highlight w:val="none"/>
          <w:lang w:val="en-US" w:eastAsia="zh-CN"/>
        </w:rPr>
        <w:t>km</w:t>
      </w:r>
      <w:r>
        <w:rPr>
          <w:rFonts w:hint="eastAsia" w:ascii="仿宋_GB2312" w:hAnsi="仿宋_GB2312" w:eastAsia="仿宋_GB2312" w:cs="仿宋_GB2312"/>
          <w:color w:val="000000"/>
          <w:sz w:val="32"/>
          <w:szCs w:val="32"/>
          <w:highlight w:val="none"/>
        </w:rPr>
        <w:t>，其中汤峪河堤防</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城防段达到20年一遇的防洪标准，农防段达到10年一遇的防洪标准，霸王河堤防达到10年一遇的防洪标准。</w:t>
      </w:r>
      <w:r>
        <w:rPr>
          <w:rFonts w:hint="eastAsia" w:ascii="仿宋_GB2312" w:hAnsi="仿宋_GB2312" w:eastAsia="仿宋_GB2312" w:cs="仿宋_GB2312"/>
          <w:color w:val="000000"/>
          <w:sz w:val="32"/>
          <w:szCs w:val="32"/>
          <w:highlight w:val="none"/>
          <w:lang w:eastAsia="zh-CN"/>
        </w:rPr>
        <w:t>对</w:t>
      </w:r>
      <w:r>
        <w:rPr>
          <w:rFonts w:hint="eastAsia" w:ascii="仿宋_GB2312" w:hAnsi="仿宋_GB2312" w:eastAsia="仿宋_GB2312" w:cs="仿宋_GB2312"/>
          <w:color w:val="000000"/>
          <w:sz w:val="32"/>
          <w:szCs w:val="32"/>
          <w:highlight w:val="none"/>
        </w:rPr>
        <w:t>王家堡水库、跃进水库、武家沟水库和杨家河水库等4座水库</w:t>
      </w:r>
      <w:r>
        <w:rPr>
          <w:rFonts w:hint="eastAsia" w:ascii="仿宋_GB2312" w:hAnsi="仿宋_GB2312" w:eastAsia="仿宋_GB2312" w:cs="仿宋_GB2312"/>
          <w:color w:val="000000"/>
          <w:sz w:val="32"/>
          <w:szCs w:val="32"/>
          <w:highlight w:val="none"/>
          <w:lang w:eastAsia="zh-CN"/>
        </w:rPr>
        <w:t>进行了</w:t>
      </w:r>
      <w:r>
        <w:rPr>
          <w:rFonts w:hint="eastAsia" w:ascii="仿宋_GB2312" w:hAnsi="仿宋_GB2312" w:eastAsia="仿宋_GB2312" w:cs="仿宋_GB2312"/>
          <w:color w:val="000000"/>
          <w:sz w:val="32"/>
          <w:szCs w:val="32"/>
          <w:highlight w:val="none"/>
        </w:rPr>
        <w:t>除险加固，其中王家堡水库</w:t>
      </w:r>
      <w:r>
        <w:rPr>
          <w:rFonts w:hint="eastAsia" w:ascii="仿宋_GB2312" w:hAnsi="仿宋_GB2312" w:eastAsia="仿宋_GB2312" w:cs="仿宋_GB2312"/>
          <w:color w:val="000000"/>
          <w:sz w:val="32"/>
          <w:szCs w:val="32"/>
          <w:highlight w:val="none"/>
          <w:lang w:eastAsia="zh-CN"/>
        </w:rPr>
        <w:t>为小（</w:t>
      </w:r>
      <w:r>
        <w:rPr>
          <w:rFonts w:hint="eastAsia" w:ascii="仿宋_GB2312" w:hAnsi="仿宋_GB2312" w:eastAsia="仿宋_GB2312" w:cs="仿宋_GB2312"/>
          <w:color w:val="000000"/>
          <w:sz w:val="32"/>
          <w:szCs w:val="32"/>
          <w:highlight w:val="none"/>
        </w:rPr>
        <w:t>I</w:t>
      </w:r>
      <w:r>
        <w:rPr>
          <w:rFonts w:hint="eastAsia" w:ascii="仿宋_GB2312" w:hAnsi="仿宋_GB2312" w:eastAsia="仿宋_GB2312" w:cs="仿宋_GB2312"/>
          <w:color w:val="000000"/>
          <w:sz w:val="32"/>
          <w:szCs w:val="32"/>
          <w:highlight w:val="none"/>
          <w:lang w:eastAsia="zh-CN"/>
        </w:rPr>
        <w:t>）型</w:t>
      </w:r>
      <w:r>
        <w:rPr>
          <w:rFonts w:hint="eastAsia" w:ascii="仿宋_GB2312" w:hAnsi="仿宋_GB2312" w:eastAsia="仿宋_GB2312" w:cs="仿宋_GB2312"/>
          <w:color w:val="000000"/>
          <w:sz w:val="32"/>
          <w:szCs w:val="32"/>
          <w:highlight w:val="none"/>
        </w:rPr>
        <w:t>，其余3座水库</w:t>
      </w:r>
      <w:r>
        <w:rPr>
          <w:rFonts w:hint="eastAsia" w:ascii="仿宋_GB2312" w:hAnsi="仿宋_GB2312" w:eastAsia="仿宋_GB2312" w:cs="仿宋_GB2312"/>
          <w:color w:val="000000"/>
          <w:sz w:val="32"/>
          <w:szCs w:val="32"/>
          <w:highlight w:val="none"/>
          <w:lang w:eastAsia="zh-CN"/>
        </w:rPr>
        <w:t>为小（</w:t>
      </w:r>
      <w:r>
        <w:rPr>
          <w:rFonts w:hint="eastAsia" w:ascii="仿宋_GB2312" w:hAnsi="仿宋_GB2312" w:eastAsia="仿宋_GB2312" w:cs="仿宋_GB2312"/>
          <w:color w:val="000000"/>
          <w:sz w:val="32"/>
          <w:szCs w:val="32"/>
          <w:highlight w:val="none"/>
        </w:rPr>
        <w:t>Ⅱ</w:t>
      </w:r>
      <w:r>
        <w:rPr>
          <w:rFonts w:hint="eastAsia" w:ascii="仿宋_GB2312" w:hAnsi="仿宋_GB2312" w:eastAsia="仿宋_GB2312" w:cs="仿宋_GB2312"/>
          <w:color w:val="000000"/>
          <w:sz w:val="32"/>
          <w:szCs w:val="32"/>
          <w:highlight w:val="none"/>
          <w:lang w:eastAsia="zh-CN"/>
        </w:rPr>
        <w:t>）型</w:t>
      </w:r>
      <w:r>
        <w:rPr>
          <w:rFonts w:hint="eastAsia" w:ascii="仿宋_GB2312" w:hAnsi="仿宋_GB2312" w:eastAsia="仿宋_GB2312" w:cs="仿宋_GB2312"/>
          <w:color w:val="000000"/>
          <w:sz w:val="32"/>
          <w:szCs w:val="32"/>
          <w:highlight w:val="none"/>
        </w:rPr>
        <w:t>。</w:t>
      </w:r>
    </w:p>
    <w:p w14:paraId="4ECE0271">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县域内河流沟道众多且河道险工险段较多、部分沿河镇村未形成有效的防洪保护圈，</w:t>
      </w:r>
      <w:r>
        <w:rPr>
          <w:rFonts w:hint="eastAsia" w:ascii="仿宋_GB2312" w:hAnsi="仿宋_GB2312" w:eastAsia="仿宋_GB2312" w:cs="仿宋_GB2312"/>
          <w:color w:val="000000"/>
          <w:sz w:val="32"/>
          <w:szCs w:val="32"/>
          <w:highlight w:val="none"/>
          <w:lang w:eastAsia="zh-CN"/>
        </w:rPr>
        <w:t>已</w:t>
      </w:r>
      <w:r>
        <w:rPr>
          <w:rFonts w:hint="eastAsia" w:ascii="仿宋_GB2312" w:hAnsi="仿宋_GB2312" w:eastAsia="仿宋_GB2312" w:cs="仿宋_GB2312"/>
          <w:color w:val="000000"/>
          <w:sz w:val="32"/>
          <w:szCs w:val="32"/>
          <w:highlight w:val="none"/>
        </w:rPr>
        <w:t>有的堤防标准低，难以</w:t>
      </w:r>
      <w:r>
        <w:rPr>
          <w:rFonts w:hint="eastAsia" w:ascii="仿宋_GB2312" w:hAnsi="仿宋_GB2312" w:eastAsia="仿宋_GB2312" w:cs="仿宋_GB2312"/>
          <w:color w:val="000000"/>
          <w:sz w:val="32"/>
          <w:szCs w:val="32"/>
          <w:highlight w:val="none"/>
          <w:lang w:eastAsia="zh-CN"/>
        </w:rPr>
        <w:t>有效</w:t>
      </w:r>
      <w:r>
        <w:rPr>
          <w:rFonts w:hint="eastAsia" w:ascii="仿宋_GB2312" w:hAnsi="仿宋_GB2312" w:eastAsia="仿宋_GB2312" w:cs="仿宋_GB2312"/>
          <w:color w:val="000000"/>
          <w:sz w:val="32"/>
          <w:szCs w:val="32"/>
          <w:highlight w:val="none"/>
        </w:rPr>
        <w:t>抵挡山洪、泥石流的侵害。</w:t>
      </w:r>
    </w:p>
    <w:p w14:paraId="0AB75416">
      <w:pPr>
        <w:keepNext w:val="0"/>
        <w:keepLines w:val="0"/>
        <w:pageBreakBefore w:val="0"/>
        <w:widowControl w:val="0"/>
        <w:tabs>
          <w:tab w:val="left" w:pos="7483"/>
        </w:tabs>
        <w:kinsoku/>
        <w:wordWrap/>
        <w:overflowPunct/>
        <w:topLinePunct w:val="0"/>
        <w:autoSpaceDE/>
        <w:autoSpaceDN/>
        <w:bidi w:val="0"/>
        <w:adjustRightInd/>
        <w:snapToGrid/>
        <w:spacing w:line="560" w:lineRule="exact"/>
        <w:ind w:firstLine="640"/>
        <w:jc w:val="both"/>
        <w:textAlignment w:val="auto"/>
        <w:outlineLvl w:val="0"/>
        <w:rPr>
          <w:highlight w:val="none"/>
        </w:rPr>
      </w:pPr>
      <w:bookmarkStart w:id="25" w:name="_Toc31336"/>
      <w:r>
        <w:rPr>
          <w:rFonts w:hint="eastAsia" w:ascii="黑体" w:hAnsi="黑体" w:eastAsia="黑体" w:cs="黑体"/>
          <w:bCs/>
          <w:color w:val="000000"/>
          <w:kern w:val="44"/>
          <w:sz w:val="32"/>
          <w:highlight w:val="none"/>
          <w:lang w:val="en-US" w:eastAsia="zh-CN"/>
        </w:rPr>
        <w:t>3.</w:t>
      </w:r>
      <w:r>
        <w:rPr>
          <w:rFonts w:hint="eastAsia" w:ascii="黑体" w:hAnsi="黑体" w:eastAsia="黑体" w:cs="黑体"/>
          <w:bCs/>
          <w:color w:val="000000"/>
          <w:kern w:val="44"/>
          <w:sz w:val="32"/>
          <w:highlight w:val="none"/>
        </w:rPr>
        <w:t>应急指挥体系及职责</w:t>
      </w:r>
      <w:bookmarkEnd w:id="25"/>
    </w:p>
    <w:p w14:paraId="0832EB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bidi="ar-SA"/>
        </w:rPr>
      </w:pPr>
      <w:bookmarkStart w:id="26" w:name="_Toc30865"/>
      <w:r>
        <w:rPr>
          <w:rFonts w:hint="eastAsia" w:ascii="仿宋_GB2312" w:hAnsi="仿宋_GB2312" w:eastAsia="仿宋_GB2312" w:cs="仿宋_GB2312"/>
          <w:color w:val="000000"/>
          <w:kern w:val="0"/>
          <w:sz w:val="32"/>
          <w:szCs w:val="32"/>
          <w:highlight w:val="none"/>
          <w:lang w:val="en-US" w:eastAsia="zh-CN" w:bidi="ar-SA"/>
        </w:rPr>
        <w:t>县</w:t>
      </w:r>
      <w:r>
        <w:rPr>
          <w:rFonts w:hint="default" w:ascii="仿宋_GB2312" w:hAnsi="仿宋_GB2312" w:eastAsia="仿宋_GB2312" w:cs="仿宋_GB2312"/>
          <w:color w:val="000000"/>
          <w:kern w:val="0"/>
          <w:sz w:val="32"/>
          <w:szCs w:val="32"/>
          <w:highlight w:val="none"/>
          <w:lang w:val="en-US" w:eastAsia="zh-CN" w:bidi="ar-SA"/>
        </w:rPr>
        <w:t>政府设立</w:t>
      </w:r>
      <w:r>
        <w:rPr>
          <w:rFonts w:hint="eastAsia" w:ascii="仿宋_GB2312" w:hAnsi="仿宋_GB2312" w:eastAsia="仿宋_GB2312" w:cs="仿宋_GB2312"/>
          <w:color w:val="000000"/>
          <w:kern w:val="0"/>
          <w:sz w:val="32"/>
          <w:szCs w:val="32"/>
          <w:highlight w:val="none"/>
          <w:lang w:val="en-US" w:eastAsia="zh-CN" w:bidi="ar-SA"/>
        </w:rPr>
        <w:t>县</w:t>
      </w:r>
      <w:r>
        <w:rPr>
          <w:rFonts w:hint="default" w:ascii="仿宋_GB2312" w:hAnsi="仿宋_GB2312" w:eastAsia="仿宋_GB2312" w:cs="仿宋_GB2312"/>
          <w:color w:val="000000"/>
          <w:kern w:val="0"/>
          <w:sz w:val="32"/>
          <w:szCs w:val="32"/>
          <w:highlight w:val="none"/>
          <w:lang w:val="en-US" w:eastAsia="zh-CN" w:bidi="ar-SA"/>
        </w:rPr>
        <w:t>防汛抗旱指挥部（以下简称“</w:t>
      </w:r>
      <w:r>
        <w:rPr>
          <w:rFonts w:hint="eastAsia" w:ascii="仿宋_GB2312" w:hAnsi="仿宋_GB2312" w:eastAsia="仿宋_GB2312" w:cs="仿宋_GB2312"/>
          <w:color w:val="000000"/>
          <w:kern w:val="0"/>
          <w:sz w:val="32"/>
          <w:szCs w:val="32"/>
          <w:highlight w:val="none"/>
          <w:lang w:val="en-US" w:eastAsia="zh-CN" w:bidi="ar-SA"/>
        </w:rPr>
        <w:t>县</w:t>
      </w:r>
      <w:r>
        <w:rPr>
          <w:rFonts w:hint="default" w:ascii="仿宋_GB2312" w:hAnsi="仿宋_GB2312" w:eastAsia="仿宋_GB2312" w:cs="仿宋_GB2312"/>
          <w:color w:val="000000"/>
          <w:kern w:val="0"/>
          <w:sz w:val="32"/>
          <w:szCs w:val="32"/>
          <w:highlight w:val="none"/>
          <w:lang w:val="en-US" w:eastAsia="zh-CN" w:bidi="ar-SA"/>
        </w:rPr>
        <w:t>防指”），在市防汛抗旱指挥部（以下简称“市防指”）和</w:t>
      </w:r>
      <w:r>
        <w:rPr>
          <w:rFonts w:hint="eastAsia" w:ascii="仿宋_GB2312" w:hAnsi="仿宋_GB2312" w:eastAsia="仿宋_GB2312" w:cs="仿宋_GB2312"/>
          <w:color w:val="000000"/>
          <w:kern w:val="0"/>
          <w:sz w:val="32"/>
          <w:szCs w:val="32"/>
          <w:highlight w:val="none"/>
          <w:lang w:val="en-US" w:eastAsia="zh-CN" w:bidi="ar-SA"/>
        </w:rPr>
        <w:t>县</w:t>
      </w:r>
      <w:r>
        <w:rPr>
          <w:rFonts w:hint="default" w:ascii="仿宋_GB2312" w:hAnsi="仿宋_GB2312" w:eastAsia="仿宋_GB2312" w:cs="仿宋_GB2312"/>
          <w:color w:val="000000"/>
          <w:kern w:val="0"/>
          <w:sz w:val="32"/>
          <w:szCs w:val="32"/>
          <w:highlight w:val="none"/>
          <w:lang w:val="en-US" w:eastAsia="zh-CN" w:bidi="ar-SA"/>
        </w:rPr>
        <w:t>委、</w:t>
      </w:r>
      <w:r>
        <w:rPr>
          <w:rFonts w:hint="eastAsia" w:ascii="仿宋_GB2312" w:hAnsi="仿宋_GB2312" w:eastAsia="仿宋_GB2312" w:cs="仿宋_GB2312"/>
          <w:color w:val="000000"/>
          <w:kern w:val="0"/>
          <w:sz w:val="32"/>
          <w:szCs w:val="32"/>
          <w:highlight w:val="none"/>
          <w:lang w:val="en-US" w:eastAsia="zh-CN" w:bidi="ar-SA"/>
        </w:rPr>
        <w:t>县</w:t>
      </w:r>
      <w:r>
        <w:rPr>
          <w:rFonts w:hint="default" w:ascii="仿宋_GB2312" w:hAnsi="仿宋_GB2312" w:eastAsia="仿宋_GB2312" w:cs="仿宋_GB2312"/>
          <w:color w:val="000000"/>
          <w:kern w:val="0"/>
          <w:sz w:val="32"/>
          <w:szCs w:val="32"/>
          <w:highlight w:val="none"/>
          <w:lang w:val="en-US" w:eastAsia="zh-CN" w:bidi="ar-SA"/>
        </w:rPr>
        <w:t>政府领导下，统一领导指挥并组织、协调、指导、督促全</w:t>
      </w:r>
      <w:r>
        <w:rPr>
          <w:rFonts w:hint="eastAsia" w:ascii="仿宋_GB2312" w:hAnsi="仿宋_GB2312" w:eastAsia="仿宋_GB2312" w:cs="仿宋_GB2312"/>
          <w:color w:val="000000"/>
          <w:kern w:val="0"/>
          <w:sz w:val="32"/>
          <w:szCs w:val="32"/>
          <w:highlight w:val="none"/>
          <w:lang w:val="en-US" w:eastAsia="zh-CN" w:bidi="ar-SA"/>
        </w:rPr>
        <w:t>县</w:t>
      </w:r>
      <w:r>
        <w:rPr>
          <w:rFonts w:hint="default" w:ascii="仿宋_GB2312" w:hAnsi="仿宋_GB2312" w:eastAsia="仿宋_GB2312" w:cs="仿宋_GB2312"/>
          <w:color w:val="000000"/>
          <w:kern w:val="0"/>
          <w:sz w:val="32"/>
          <w:szCs w:val="32"/>
          <w:highlight w:val="none"/>
          <w:lang w:val="en-US" w:eastAsia="zh-CN" w:bidi="ar-SA"/>
        </w:rPr>
        <w:t>防汛工作。</w:t>
      </w:r>
    </w:p>
    <w:p w14:paraId="31CA2B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bidi="ar-SA"/>
        </w:rPr>
      </w:pPr>
      <w:r>
        <w:rPr>
          <w:rFonts w:hint="default" w:ascii="仿宋_GB2312" w:hAnsi="仿宋_GB2312" w:eastAsia="仿宋_GB2312" w:cs="仿宋_GB2312"/>
          <w:color w:val="000000"/>
          <w:kern w:val="0"/>
          <w:sz w:val="32"/>
          <w:szCs w:val="32"/>
          <w:highlight w:val="none"/>
          <w:lang w:val="en-US" w:eastAsia="zh-CN" w:bidi="ar-SA"/>
        </w:rPr>
        <w:t>各镇</w:t>
      </w:r>
      <w:r>
        <w:rPr>
          <w:rFonts w:hint="eastAsia" w:ascii="仿宋_GB2312" w:hAnsi="仿宋_GB2312" w:eastAsia="仿宋_GB2312" w:cs="仿宋_GB2312"/>
          <w:color w:val="000000"/>
          <w:kern w:val="0"/>
          <w:sz w:val="32"/>
          <w:szCs w:val="32"/>
          <w:highlight w:val="none"/>
          <w:lang w:val="en-US" w:eastAsia="zh-CN" w:bidi="ar-SA"/>
        </w:rPr>
        <w:t>街（园区）均</w:t>
      </w:r>
      <w:r>
        <w:rPr>
          <w:rFonts w:hint="default" w:ascii="仿宋_GB2312" w:hAnsi="仿宋_GB2312" w:eastAsia="仿宋_GB2312" w:cs="仿宋_GB2312"/>
          <w:color w:val="000000"/>
          <w:kern w:val="0"/>
          <w:sz w:val="32"/>
          <w:szCs w:val="32"/>
          <w:highlight w:val="none"/>
          <w:lang w:val="en-US" w:eastAsia="zh-CN" w:bidi="ar-SA"/>
        </w:rPr>
        <w:t>须设立防汛指挥机构，负责本行政区域的防汛工作</w:t>
      </w:r>
      <w:r>
        <w:rPr>
          <w:rFonts w:hint="eastAsia" w:ascii="仿宋_GB2312" w:hAnsi="仿宋_GB2312" w:eastAsia="仿宋_GB2312" w:cs="仿宋_GB2312"/>
          <w:color w:val="000000"/>
          <w:kern w:val="0"/>
          <w:sz w:val="32"/>
          <w:szCs w:val="32"/>
          <w:highlight w:val="none"/>
          <w:lang w:val="en-US" w:eastAsia="zh-CN" w:bidi="ar-SA"/>
        </w:rPr>
        <w:t>；县</w:t>
      </w:r>
      <w:r>
        <w:rPr>
          <w:rFonts w:hint="default" w:ascii="仿宋_GB2312" w:hAnsi="仿宋_GB2312" w:eastAsia="仿宋_GB2312" w:cs="仿宋_GB2312"/>
          <w:color w:val="000000"/>
          <w:kern w:val="0"/>
          <w:sz w:val="32"/>
          <w:szCs w:val="32"/>
          <w:highlight w:val="none"/>
          <w:lang w:val="en-US" w:eastAsia="zh-CN" w:bidi="ar-SA"/>
        </w:rPr>
        <w:t>防指有关成员单位根据需要设立防汛指挥机构，负责本系统本单位防汛应急工作。</w:t>
      </w:r>
    </w:p>
    <w:p w14:paraId="36252115">
      <w:pPr>
        <w:keepNext w:val="0"/>
        <w:keepLines w:val="0"/>
        <w:pageBreakBefore w:val="0"/>
        <w:widowControl w:val="0"/>
        <w:tabs>
          <w:tab w:val="left" w:pos="7483"/>
        </w:tabs>
        <w:kinsoku/>
        <w:wordWrap/>
        <w:overflowPunct/>
        <w:topLinePunct w:val="0"/>
        <w:autoSpaceDE/>
        <w:autoSpaceDN/>
        <w:bidi w:val="0"/>
        <w:adjustRightInd/>
        <w:snapToGrid/>
        <w:spacing w:line="560" w:lineRule="exact"/>
        <w:ind w:firstLine="640"/>
        <w:jc w:val="both"/>
        <w:textAlignment w:val="auto"/>
        <w:outlineLvl w:val="1"/>
        <w:rPr>
          <w:rFonts w:hint="eastAsia" w:ascii="楷体_GB2312" w:hAnsi="楷体_GB2312" w:eastAsia="楷体_GB2312" w:cs="楷体_GB2312"/>
          <w:b/>
          <w:color w:val="000000"/>
          <w:kern w:val="0"/>
          <w:sz w:val="32"/>
          <w:szCs w:val="20"/>
          <w:highlight w:val="none"/>
          <w:lang w:eastAsia="zh-CN"/>
        </w:rPr>
      </w:pPr>
      <w:r>
        <w:rPr>
          <w:rFonts w:hint="eastAsia" w:ascii="楷体_GB2312" w:hAnsi="楷体_GB2312" w:eastAsia="楷体_GB2312" w:cs="楷体_GB2312"/>
          <w:b/>
          <w:color w:val="000000"/>
          <w:kern w:val="0"/>
          <w:sz w:val="32"/>
          <w:szCs w:val="20"/>
          <w:highlight w:val="none"/>
        </w:rPr>
        <w:t>3.1</w:t>
      </w:r>
      <w:r>
        <w:rPr>
          <w:rFonts w:hint="eastAsia" w:ascii="楷体_GB2312" w:hAnsi="楷体_GB2312" w:eastAsia="楷体_GB2312" w:cs="楷体_GB2312"/>
          <w:b/>
          <w:color w:val="000000"/>
          <w:kern w:val="0"/>
          <w:sz w:val="32"/>
          <w:szCs w:val="20"/>
          <w:highlight w:val="none"/>
          <w:lang w:eastAsia="zh-CN"/>
        </w:rPr>
        <w:t>县</w:t>
      </w:r>
      <w:r>
        <w:rPr>
          <w:rFonts w:hint="eastAsia" w:ascii="楷体_GB2312" w:hAnsi="楷体_GB2312" w:eastAsia="楷体_GB2312" w:cs="楷体_GB2312"/>
          <w:b/>
          <w:color w:val="000000"/>
          <w:kern w:val="0"/>
          <w:sz w:val="32"/>
          <w:szCs w:val="20"/>
          <w:highlight w:val="none"/>
        </w:rPr>
        <w:t>防</w:t>
      </w:r>
      <w:bookmarkEnd w:id="26"/>
      <w:r>
        <w:rPr>
          <w:rFonts w:hint="eastAsia" w:ascii="楷体_GB2312" w:hAnsi="楷体_GB2312" w:eastAsia="楷体_GB2312" w:cs="楷体_GB2312"/>
          <w:b/>
          <w:color w:val="000000"/>
          <w:kern w:val="0"/>
          <w:sz w:val="32"/>
          <w:szCs w:val="20"/>
          <w:highlight w:val="none"/>
          <w:lang w:eastAsia="zh-CN"/>
        </w:rPr>
        <w:t>指组织架构</w:t>
      </w:r>
    </w:p>
    <w:p w14:paraId="3217C56F">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Calibri" w:eastAsia="仿宋_GB2312" w:cs="仿宋_GB2312"/>
          <w:spacing w:val="0"/>
          <w:kern w:val="0"/>
          <w:sz w:val="32"/>
          <w:szCs w:val="32"/>
          <w:highlight w:val="none"/>
          <w:lang w:val="zh-CN"/>
        </w:rPr>
      </w:pPr>
      <w:r>
        <w:rPr>
          <w:rFonts w:hint="eastAsia" w:ascii="楷体_GB2312" w:hAnsi="楷体_GB2312" w:eastAsia="楷体_GB2312" w:cs="楷体_GB2312"/>
          <w:b/>
          <w:bCs/>
          <w:spacing w:val="0"/>
          <w:sz w:val="32"/>
          <w:szCs w:val="32"/>
          <w:highlight w:val="none"/>
          <w:lang w:val="zh-CN" w:eastAsia="zh-CN"/>
        </w:rPr>
        <w:t>总</w:t>
      </w:r>
      <w:r>
        <w:rPr>
          <w:rFonts w:hint="eastAsia" w:ascii="楷体_GB2312" w:hAnsi="楷体_GB2312" w:eastAsia="楷体_GB2312" w:cs="楷体_GB2312"/>
          <w:b/>
          <w:bCs/>
          <w:spacing w:val="0"/>
          <w:sz w:val="32"/>
          <w:szCs w:val="32"/>
          <w:highlight w:val="none"/>
          <w:lang w:val="zh-CN"/>
        </w:rPr>
        <w:t>指挥长</w:t>
      </w:r>
      <w:r>
        <w:rPr>
          <w:rFonts w:hint="eastAsia" w:ascii="楷体_GB2312" w:hAnsi="楷体_GB2312" w:eastAsia="楷体_GB2312" w:cs="楷体_GB2312"/>
          <w:b/>
          <w:bCs/>
          <w:spacing w:val="0"/>
          <w:kern w:val="0"/>
          <w:sz w:val="32"/>
          <w:szCs w:val="32"/>
          <w:highlight w:val="none"/>
          <w:lang w:val="zh-CN"/>
        </w:rPr>
        <w:t>：</w:t>
      </w:r>
      <w:r>
        <w:rPr>
          <w:rFonts w:hint="eastAsia" w:ascii="仿宋_GB2312" w:hAnsi="Calibri" w:eastAsia="仿宋_GB2312" w:cs="仿宋_GB2312"/>
          <w:spacing w:val="0"/>
          <w:kern w:val="0"/>
          <w:sz w:val="32"/>
          <w:szCs w:val="32"/>
          <w:highlight w:val="none"/>
          <w:lang w:val="zh-CN"/>
        </w:rPr>
        <w:t>县长</w:t>
      </w:r>
    </w:p>
    <w:p w14:paraId="2DC919D7">
      <w:pPr>
        <w:keepNext w:val="0"/>
        <w:keepLines w:val="0"/>
        <w:pageBreakBefore w:val="0"/>
        <w:widowControl w:val="0"/>
        <w:numPr>
          <w:ilvl w:val="0"/>
          <w:numId w:val="0"/>
        </w:numPr>
        <w:kinsoku/>
        <w:wordWrap/>
        <w:overflowPunct w:val="0"/>
        <w:topLinePunct w:val="0"/>
        <w:autoSpaceDE/>
        <w:autoSpaceDN/>
        <w:bidi w:val="0"/>
        <w:adjustRightInd w:val="0"/>
        <w:snapToGrid w:val="0"/>
        <w:spacing w:line="560" w:lineRule="exact"/>
        <w:ind w:left="0" w:leftChars="0" w:right="0" w:rightChars="0" w:firstLine="209" w:firstLineChars="200"/>
        <w:jc w:val="both"/>
        <w:textAlignment w:val="auto"/>
        <w:outlineLvl w:val="9"/>
        <w:rPr>
          <w:rFonts w:hint="eastAsia" w:ascii="仿宋_GB2312" w:eastAsia="仿宋_GB2312" w:cs="仿宋_GB2312"/>
          <w:spacing w:val="0"/>
          <w:kern w:val="0"/>
          <w:sz w:val="32"/>
          <w:szCs w:val="32"/>
          <w:highlight w:val="none"/>
          <w:lang w:eastAsia="zh-CN"/>
        </w:rPr>
      </w:pPr>
      <w:r>
        <w:rPr>
          <w:rFonts w:hint="eastAsia" w:ascii="楷体_GB2312" w:hAnsi="楷体_GB2312" w:eastAsia="楷体_GB2312" w:cs="楷体_GB2312"/>
          <w:b/>
          <w:bCs/>
          <w:spacing w:val="-23"/>
          <w:sz w:val="15"/>
          <w:szCs w:val="15"/>
          <w:highlight w:val="none"/>
          <w:lang w:val="en-US" w:eastAsia="zh-CN"/>
        </w:rPr>
        <w:t xml:space="preserve">              </w:t>
      </w:r>
      <w:r>
        <w:rPr>
          <w:rFonts w:hint="eastAsia" w:ascii="楷体_GB2312" w:hAnsi="楷体_GB2312" w:eastAsia="楷体_GB2312" w:cs="楷体_GB2312"/>
          <w:b/>
          <w:bCs/>
          <w:spacing w:val="-28"/>
          <w:sz w:val="32"/>
          <w:szCs w:val="32"/>
          <w:highlight w:val="none"/>
          <w:lang w:val="zh-CN" w:eastAsia="zh-CN"/>
        </w:rPr>
        <w:t>副总指挥长</w:t>
      </w:r>
      <w:r>
        <w:rPr>
          <w:rFonts w:hint="eastAsia" w:ascii="楷体_GB2312" w:hAnsi="楷体_GB2312" w:eastAsia="楷体_GB2312" w:cs="楷体_GB2312"/>
          <w:b/>
          <w:bCs/>
          <w:spacing w:val="-23"/>
          <w:sz w:val="32"/>
          <w:szCs w:val="32"/>
          <w:highlight w:val="none"/>
          <w:lang w:val="zh-CN" w:eastAsia="zh-CN"/>
        </w:rPr>
        <w:t>：</w:t>
      </w:r>
      <w:r>
        <w:rPr>
          <w:rFonts w:hint="eastAsia" w:ascii="仿宋_GB2312" w:eastAsia="仿宋_GB2312" w:cs="仿宋_GB2312"/>
          <w:spacing w:val="0"/>
          <w:kern w:val="0"/>
          <w:sz w:val="32"/>
          <w:szCs w:val="32"/>
          <w:highlight w:val="none"/>
          <w:lang w:eastAsia="zh-CN"/>
        </w:rPr>
        <w:t>县委常委、常务副县长</w:t>
      </w:r>
    </w:p>
    <w:p w14:paraId="62023DBC">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outlineLvl w:val="9"/>
        <w:rPr>
          <w:rFonts w:hint="eastAsia" w:ascii="仿宋_GB2312" w:eastAsia="仿宋_GB2312" w:cs="仿宋_GB2312"/>
          <w:spacing w:val="0"/>
          <w:kern w:val="0"/>
          <w:sz w:val="32"/>
          <w:szCs w:val="32"/>
          <w:highlight w:val="none"/>
          <w:lang w:val="zh-CN"/>
        </w:rPr>
      </w:pPr>
      <w:r>
        <w:rPr>
          <w:rFonts w:hint="eastAsia" w:ascii="仿宋_GB2312" w:eastAsia="仿宋_GB2312" w:cs="仿宋_GB2312"/>
          <w:spacing w:val="0"/>
          <w:kern w:val="0"/>
          <w:sz w:val="32"/>
          <w:szCs w:val="32"/>
          <w:highlight w:val="none"/>
          <w:lang w:val="en-US" w:eastAsia="zh-CN"/>
        </w:rPr>
        <w:t>县政府各有关分管</w:t>
      </w:r>
      <w:r>
        <w:rPr>
          <w:rFonts w:hint="eastAsia" w:ascii="仿宋_GB2312" w:eastAsia="仿宋_GB2312" w:cs="仿宋_GB2312"/>
          <w:spacing w:val="0"/>
          <w:kern w:val="0"/>
          <w:sz w:val="32"/>
          <w:szCs w:val="32"/>
          <w:highlight w:val="none"/>
          <w:lang w:val="zh-CN"/>
        </w:rPr>
        <w:t>副县长</w:t>
      </w:r>
    </w:p>
    <w:p w14:paraId="1C70A8D7">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outlineLvl w:val="9"/>
        <w:rPr>
          <w:rFonts w:hint="eastAsia" w:ascii="仿宋_GB2312" w:eastAsia="仿宋_GB2312" w:cs="仿宋_GB2312"/>
          <w:spacing w:val="0"/>
          <w:kern w:val="0"/>
          <w:sz w:val="32"/>
          <w:szCs w:val="32"/>
          <w:highlight w:val="none"/>
          <w:lang w:val="zh-CN" w:eastAsia="zh-CN"/>
        </w:rPr>
      </w:pPr>
      <w:r>
        <w:rPr>
          <w:rFonts w:hint="eastAsia" w:ascii="仿宋_GB2312" w:eastAsia="仿宋_GB2312" w:cs="仿宋_GB2312"/>
          <w:spacing w:val="0"/>
          <w:kern w:val="0"/>
          <w:sz w:val="32"/>
          <w:szCs w:val="32"/>
          <w:highlight w:val="none"/>
          <w:lang w:val="zh-CN" w:eastAsia="zh-CN"/>
        </w:rPr>
        <w:t>县人武部部长</w:t>
      </w:r>
    </w:p>
    <w:p w14:paraId="7B6F7C51">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eastAsia="仿宋_GB2312" w:cs="仿宋_GB2312"/>
          <w:spacing w:val="0"/>
          <w:kern w:val="0"/>
          <w:sz w:val="32"/>
          <w:szCs w:val="32"/>
          <w:highlight w:val="none"/>
          <w:lang w:val="en-US" w:eastAsia="zh-CN"/>
        </w:rPr>
      </w:pPr>
      <w:r>
        <w:rPr>
          <w:rFonts w:hint="eastAsia" w:ascii="楷体_GB2312" w:hAnsi="楷体_GB2312" w:eastAsia="楷体_GB2312" w:cs="楷体_GB2312"/>
          <w:b/>
          <w:bCs/>
          <w:spacing w:val="0"/>
          <w:sz w:val="32"/>
          <w:szCs w:val="32"/>
          <w:highlight w:val="none"/>
          <w:lang w:val="en-US" w:eastAsia="zh-CN"/>
        </w:rPr>
        <w:t>指 挥 长：</w:t>
      </w:r>
      <w:r>
        <w:rPr>
          <w:rFonts w:hint="eastAsia" w:ascii="仿宋_GB2312" w:eastAsia="仿宋_GB2312" w:cs="仿宋_GB2312"/>
          <w:spacing w:val="0"/>
          <w:kern w:val="0"/>
          <w:sz w:val="32"/>
          <w:szCs w:val="32"/>
          <w:highlight w:val="none"/>
          <w:lang w:val="en-US" w:eastAsia="zh-CN"/>
        </w:rPr>
        <w:t>县政府办联系应急工作副主任</w:t>
      </w:r>
    </w:p>
    <w:p w14:paraId="20370C3B">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outlineLvl w:val="9"/>
        <w:rPr>
          <w:rFonts w:hint="eastAsia" w:ascii="仿宋_GB2312" w:eastAsia="仿宋_GB2312" w:cs="仿宋_GB2312"/>
          <w:spacing w:val="0"/>
          <w:kern w:val="0"/>
          <w:sz w:val="32"/>
          <w:szCs w:val="32"/>
          <w:highlight w:val="none"/>
          <w:lang w:val="zh-CN" w:eastAsia="zh-CN"/>
        </w:rPr>
      </w:pPr>
      <w:r>
        <w:rPr>
          <w:rFonts w:hint="eastAsia" w:ascii="仿宋_GB2312" w:eastAsia="仿宋_GB2312" w:cs="仿宋_GB2312"/>
          <w:spacing w:val="0"/>
          <w:kern w:val="0"/>
          <w:sz w:val="32"/>
          <w:szCs w:val="32"/>
          <w:highlight w:val="none"/>
          <w:lang w:val="zh-CN" w:eastAsia="zh-CN"/>
        </w:rPr>
        <w:t>县应急管理局局长</w:t>
      </w:r>
    </w:p>
    <w:p w14:paraId="1286587F">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outlineLvl w:val="9"/>
        <w:rPr>
          <w:rFonts w:hint="eastAsia" w:ascii="仿宋_GB2312" w:eastAsia="仿宋_GB2312" w:cs="仿宋_GB2312"/>
          <w:kern w:val="0"/>
          <w:sz w:val="32"/>
          <w:szCs w:val="32"/>
          <w:highlight w:val="none"/>
          <w:lang w:val="zh-CN" w:eastAsia="zh-CN"/>
        </w:rPr>
      </w:pPr>
      <w:r>
        <w:rPr>
          <w:rFonts w:hint="eastAsia" w:ascii="仿宋_GB2312" w:eastAsia="仿宋_GB2312" w:cs="仿宋_GB2312"/>
          <w:kern w:val="0"/>
          <w:sz w:val="32"/>
          <w:szCs w:val="32"/>
          <w:highlight w:val="none"/>
          <w:lang w:val="zh-CN" w:eastAsia="zh-CN"/>
        </w:rPr>
        <w:t>县水利局局长</w:t>
      </w:r>
    </w:p>
    <w:p w14:paraId="411A62B5">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outlineLvl w:val="9"/>
        <w:rPr>
          <w:rFonts w:hint="eastAsia" w:ascii="仿宋_GB2312" w:eastAsia="仿宋_GB2312" w:cs="仿宋_GB2312"/>
          <w:kern w:val="0"/>
          <w:sz w:val="32"/>
          <w:szCs w:val="32"/>
          <w:highlight w:val="none"/>
          <w:lang w:val="zh-CN" w:eastAsia="zh-CN"/>
        </w:rPr>
      </w:pPr>
      <w:r>
        <w:rPr>
          <w:rFonts w:hint="eastAsia" w:ascii="仿宋_GB2312" w:eastAsia="仿宋_GB2312" w:cs="仿宋_GB2312"/>
          <w:kern w:val="0"/>
          <w:sz w:val="32"/>
          <w:szCs w:val="32"/>
          <w:highlight w:val="none"/>
          <w:lang w:val="zh-CN" w:eastAsia="zh-CN"/>
        </w:rPr>
        <w:t>县自然资源局局长</w:t>
      </w:r>
    </w:p>
    <w:p w14:paraId="5735758C">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firstLine="2240" w:firstLineChars="700"/>
        <w:jc w:val="both"/>
        <w:textAlignment w:val="auto"/>
        <w:outlineLvl w:val="9"/>
        <w:rPr>
          <w:rFonts w:hint="eastAsia" w:ascii="仿宋_GB2312" w:eastAsia="仿宋_GB2312" w:cs="仿宋_GB2312"/>
          <w:spacing w:val="0"/>
          <w:kern w:val="0"/>
          <w:sz w:val="32"/>
          <w:szCs w:val="32"/>
          <w:highlight w:val="none"/>
          <w:lang w:val="zh-CN" w:eastAsia="zh-CN"/>
        </w:rPr>
      </w:pPr>
      <w:r>
        <w:rPr>
          <w:rFonts w:hint="eastAsia" w:ascii="仿宋_GB2312" w:eastAsia="仿宋_GB2312" w:cs="仿宋_GB2312"/>
          <w:spacing w:val="0"/>
          <w:kern w:val="0"/>
          <w:sz w:val="32"/>
          <w:szCs w:val="32"/>
          <w:highlight w:val="none"/>
          <w:lang w:val="zh-CN" w:eastAsia="zh-CN"/>
        </w:rPr>
        <w:t>县住建局局长</w:t>
      </w:r>
    </w:p>
    <w:p w14:paraId="06DFED7A">
      <w:pPr>
        <w:keepNext w:val="0"/>
        <w:keepLines w:val="0"/>
        <w:pageBreakBefore w:val="0"/>
        <w:widowControl w:val="0"/>
        <w:kinsoku/>
        <w:wordWrap/>
        <w:overflowPunct w:val="0"/>
        <w:topLinePunct w:val="0"/>
        <w:autoSpaceDE/>
        <w:autoSpaceDN/>
        <w:bidi w:val="0"/>
        <w:adjustRightInd w:val="0"/>
        <w:snapToGrid w:val="0"/>
        <w:spacing w:line="560" w:lineRule="exact"/>
        <w:ind w:right="0" w:rightChars="0"/>
        <w:jc w:val="both"/>
        <w:textAlignment w:val="auto"/>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zh-CN"/>
          <w14:textFill>
            <w14:solidFill>
              <w14:schemeClr w14:val="tx1"/>
            </w14:solidFill>
          </w14:textFill>
        </w:rPr>
        <w:t>成员单位：</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县委宣传部、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县人武部、县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发改局、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财政局、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自然资源局、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住建局、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交通局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农业农村局、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林业局、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教体局、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卫健局、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县文旅</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供销联社、</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商务和工业信息化局、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公安局、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eastAsia="仿宋_GB2312" w:cs="仿宋_GB2312"/>
          <w:color w:val="000000" w:themeColor="text1"/>
          <w:kern w:val="0"/>
          <w:sz w:val="32"/>
          <w:szCs w:val="32"/>
          <w:highlight w:val="none"/>
          <w:lang w:val="zh-CN"/>
          <w14:textFill>
            <w14:solidFill>
              <w14:schemeClr w14:val="tx1"/>
            </w14:solidFill>
          </w14:textFill>
        </w:rPr>
        <w:t>应急管理局、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eastAsia="仿宋_GB2312" w:cs="仿宋_GB2312"/>
          <w:color w:val="000000" w:themeColor="text1"/>
          <w:kern w:val="0"/>
          <w:sz w:val="32"/>
          <w:szCs w:val="32"/>
          <w:highlight w:val="none"/>
          <w:lang w:val="zh-CN"/>
          <w14:textFill>
            <w14:solidFill>
              <w14:schemeClr w14:val="tx1"/>
            </w14:solidFill>
          </w14:textFill>
        </w:rPr>
        <w:t>生态环境局、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eastAsia="仿宋_GB2312" w:cs="仿宋_GB2312"/>
          <w:color w:val="000000" w:themeColor="text1"/>
          <w:kern w:val="0"/>
          <w:sz w:val="32"/>
          <w:szCs w:val="32"/>
          <w:highlight w:val="none"/>
          <w:lang w:val="zh-CN"/>
          <w14:textFill>
            <w14:solidFill>
              <w14:schemeClr w14:val="tx1"/>
            </w14:solidFill>
          </w14:textFill>
        </w:rPr>
        <w:t>水利局、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eastAsia="仿宋_GB2312" w:cs="仿宋_GB2312"/>
          <w:color w:val="000000" w:themeColor="text1"/>
          <w:kern w:val="0"/>
          <w:sz w:val="32"/>
          <w:szCs w:val="32"/>
          <w:highlight w:val="none"/>
          <w:lang w:val="zh-CN"/>
          <w14:textFill>
            <w14:solidFill>
              <w14:schemeClr w14:val="tx1"/>
            </w14:solidFill>
          </w14:textFill>
        </w:rPr>
        <w:t>民政局、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eastAsia="仿宋_GB2312" w:cs="仿宋_GB2312"/>
          <w:color w:val="000000" w:themeColor="text1"/>
          <w:kern w:val="0"/>
          <w:sz w:val="32"/>
          <w:szCs w:val="32"/>
          <w:highlight w:val="none"/>
          <w:lang w:val="zh-CN"/>
          <w14:textFill>
            <w14:solidFill>
              <w14:schemeClr w14:val="tx1"/>
            </w14:solidFill>
          </w14:textFill>
        </w:rPr>
        <w:t>消防救援大队、</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气象局、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城管执法局、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交管大队、</w:t>
      </w:r>
      <w:r>
        <w:rPr>
          <w:rFonts w:hint="eastAsia" w:ascii="仿宋_GB2312" w:eastAsia="仿宋_GB2312" w:cs="仿宋_GB2312"/>
          <w:color w:val="000000" w:themeColor="text1"/>
          <w:spacing w:val="-13"/>
          <w:kern w:val="0"/>
          <w:sz w:val="32"/>
          <w:szCs w:val="32"/>
          <w:highlight w:val="none"/>
          <w:lang w:val="zh-CN"/>
          <w14:textFill>
            <w14:solidFill>
              <w14:schemeClr w14:val="tx1"/>
            </w14:solidFill>
          </w14:textFill>
        </w:rPr>
        <w:t>太白山旅游区管委会、</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电信</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公司、</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县联通公司、县移动公司、县</w:t>
      </w:r>
      <w:r>
        <w:rPr>
          <w:rFonts w:hint="eastAsia" w:ascii="仿宋_GB2312" w:hAnsi="仿宋_GB2312" w:eastAsia="仿宋_GB2312" w:cs="仿宋_GB2312"/>
          <w:color w:val="000000" w:themeColor="text1"/>
          <w:kern w:val="0"/>
          <w:sz w:val="32"/>
          <w:szCs w:val="32"/>
          <w:highlight w:val="none"/>
          <w:lang w:val="zh-CN"/>
          <w14:textFill>
            <w14:solidFill>
              <w14:schemeClr w14:val="tx1"/>
            </w14:solidFill>
          </w14:textFill>
        </w:rPr>
        <w:t>供电公司、</w:t>
      </w:r>
      <w:r>
        <w:rPr>
          <w:rFonts w:hint="eastAsia" w:ascii="仿宋_GB2312" w:hAnsi="仿宋_GB2312" w:eastAsia="仿宋_GB2312" w:cs="仿宋_GB2312"/>
          <w:color w:val="000000"/>
          <w:kern w:val="0"/>
          <w:sz w:val="32"/>
          <w:szCs w:val="32"/>
          <w:lang w:val="zh-CN" w:eastAsia="zh-CN"/>
        </w:rPr>
        <w:t>陕西省水文水资源勘测局魏家堡水文站</w:t>
      </w:r>
      <w:r>
        <w:rPr>
          <w:rFonts w:hint="eastAsia" w:ascii="仿宋_GB2312" w:hAnsi="仿宋" w:eastAsia="仿宋_GB2312" w:cs="宋体"/>
          <w:color w:val="000000" w:themeColor="text1"/>
          <w:kern w:val="0"/>
          <w:sz w:val="32"/>
          <w:szCs w:val="32"/>
          <w:highlight w:val="none"/>
          <w14:textFill>
            <w14:solidFill>
              <w14:schemeClr w14:val="tx1"/>
            </w14:solidFill>
          </w14:textFill>
        </w:rPr>
        <w:t>为指挥部成员单位。</w:t>
      </w:r>
    </w:p>
    <w:p w14:paraId="6802B95E">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县防汛抗旱指挥部办公室（以下简称“县防汛办”）设在县应急管理局，承担县防汛抗旱指挥部日常工作，履行全县防汛抗旱工作牵头抓总和组织、协调、指导、监督等职能，办公室主任由县防汛抗旱保障中心负责同志兼任。</w:t>
      </w:r>
    </w:p>
    <w:p w14:paraId="0611B418">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1"/>
        <w:rPr>
          <w:rFonts w:ascii="楷体_GB2312" w:hAnsi="楷体_GB2312" w:eastAsia="楷体_GB2312" w:cs="楷体_GB2312"/>
          <w:b/>
          <w:color w:val="000000"/>
          <w:kern w:val="0"/>
          <w:sz w:val="32"/>
          <w:szCs w:val="20"/>
          <w:highlight w:val="none"/>
        </w:rPr>
      </w:pPr>
      <w:bookmarkStart w:id="27" w:name="_Toc30380"/>
      <w:bookmarkStart w:id="28" w:name="_Toc8623"/>
      <w:bookmarkStart w:id="29" w:name="_Toc28005"/>
      <w:bookmarkStart w:id="30" w:name="_Toc15238"/>
      <w:r>
        <w:rPr>
          <w:rFonts w:hint="eastAsia" w:ascii="楷体_GB2312" w:hAnsi="楷体_GB2312" w:eastAsia="楷体_GB2312" w:cs="楷体_GB2312"/>
          <w:b/>
          <w:color w:val="000000"/>
          <w:kern w:val="0"/>
          <w:sz w:val="32"/>
          <w:szCs w:val="20"/>
          <w:highlight w:val="none"/>
        </w:rPr>
        <w:t>3.2县</w:t>
      </w:r>
      <w:r>
        <w:rPr>
          <w:rFonts w:hint="eastAsia" w:ascii="楷体_GB2312" w:hAnsi="楷体_GB2312" w:eastAsia="楷体_GB2312" w:cs="楷体_GB2312"/>
          <w:b/>
          <w:color w:val="000000"/>
          <w:kern w:val="0"/>
          <w:sz w:val="32"/>
          <w:szCs w:val="20"/>
          <w:highlight w:val="none"/>
          <w:lang w:eastAsia="zh-CN"/>
        </w:rPr>
        <w:t>防指</w:t>
      </w:r>
      <w:r>
        <w:rPr>
          <w:rFonts w:hint="eastAsia" w:ascii="楷体_GB2312" w:hAnsi="楷体_GB2312" w:eastAsia="楷体_GB2312" w:cs="楷体_GB2312"/>
          <w:b/>
          <w:color w:val="000000"/>
          <w:kern w:val="0"/>
          <w:sz w:val="32"/>
          <w:szCs w:val="20"/>
          <w:highlight w:val="none"/>
        </w:rPr>
        <w:t>职责</w:t>
      </w:r>
      <w:bookmarkEnd w:id="27"/>
      <w:bookmarkEnd w:id="28"/>
      <w:bookmarkEnd w:id="29"/>
      <w:bookmarkEnd w:id="30"/>
    </w:p>
    <w:p w14:paraId="0BDA68B6">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val="zh-CN"/>
        </w:rPr>
        <w:t>）贯彻执行国家和省市县关于防汛工作的政策、法规和制度；</w:t>
      </w:r>
    </w:p>
    <w:p w14:paraId="60BB48FA">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val="zh-CN"/>
        </w:rPr>
        <w:t>）领导指挥全县防汛工作，充分发挥在防汛工作中的牵头抓总作用，强化组织、协调、指导、督促职能；</w:t>
      </w:r>
    </w:p>
    <w:p w14:paraId="0A4967D7">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lang w:val="zh-CN"/>
        </w:rPr>
        <w:t>）制定全县防汛工作的方针政策并监督实施；</w:t>
      </w:r>
    </w:p>
    <w:p w14:paraId="0A151594">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lang w:val="zh-CN"/>
        </w:rPr>
        <w:t>）建立健全以行政首长负责制为核心的防汛工作责任制并抓好督促落实；</w:t>
      </w:r>
    </w:p>
    <w:p w14:paraId="7C953C37">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lang w:val="zh-CN"/>
        </w:rPr>
        <w:t>）掌握全县汛情、灾情并组织实施防汛减灾措施；</w:t>
      </w:r>
    </w:p>
    <w:p w14:paraId="2D148A04">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lang w:val="zh-CN"/>
        </w:rPr>
        <w:t>）负责全县防汛经费和物资的监督管理；</w:t>
      </w:r>
    </w:p>
    <w:p w14:paraId="6A86A8D3">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lang w:val="zh-CN"/>
        </w:rPr>
        <w:t>）协调指挥各成员单位开展防汛抢险工作。</w:t>
      </w:r>
    </w:p>
    <w:p w14:paraId="4B3A247E">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1"/>
        <w:rPr>
          <w:rFonts w:ascii="楷体_GB2312" w:hAnsi="楷体_GB2312" w:eastAsia="楷体_GB2312" w:cs="楷体_GB2312"/>
          <w:b/>
          <w:color w:val="000000"/>
          <w:highlight w:val="none"/>
        </w:rPr>
      </w:pPr>
      <w:bookmarkStart w:id="31" w:name="_Toc20234"/>
      <w:bookmarkStart w:id="32" w:name="_Toc29639"/>
      <w:bookmarkStart w:id="33" w:name="_Toc12295"/>
      <w:bookmarkStart w:id="34" w:name="_Toc23824"/>
      <w:r>
        <w:rPr>
          <w:rFonts w:hint="eastAsia" w:ascii="楷体_GB2312" w:hAnsi="楷体_GB2312" w:eastAsia="楷体_GB2312" w:cs="楷体_GB2312"/>
          <w:b/>
          <w:color w:val="000000"/>
          <w:kern w:val="0"/>
          <w:sz w:val="32"/>
          <w:szCs w:val="20"/>
          <w:highlight w:val="none"/>
        </w:rPr>
        <w:t>3.3县</w:t>
      </w:r>
      <w:r>
        <w:rPr>
          <w:rFonts w:hint="eastAsia" w:ascii="楷体_GB2312" w:hAnsi="楷体_GB2312" w:eastAsia="楷体_GB2312" w:cs="楷体_GB2312"/>
          <w:b/>
          <w:color w:val="000000"/>
          <w:kern w:val="0"/>
          <w:sz w:val="32"/>
          <w:szCs w:val="20"/>
          <w:highlight w:val="none"/>
          <w:lang w:eastAsia="zh-CN"/>
        </w:rPr>
        <w:t>防汛办</w:t>
      </w:r>
      <w:r>
        <w:rPr>
          <w:rFonts w:hint="eastAsia" w:ascii="楷体_GB2312" w:hAnsi="楷体_GB2312" w:eastAsia="楷体_GB2312" w:cs="楷体_GB2312"/>
          <w:b/>
          <w:color w:val="000000"/>
          <w:kern w:val="0"/>
          <w:sz w:val="32"/>
          <w:szCs w:val="20"/>
          <w:highlight w:val="none"/>
        </w:rPr>
        <w:t>职责</w:t>
      </w:r>
      <w:bookmarkEnd w:id="31"/>
      <w:bookmarkEnd w:id="32"/>
      <w:bookmarkEnd w:id="33"/>
      <w:bookmarkEnd w:id="34"/>
    </w:p>
    <w:p w14:paraId="77416C20">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val="zh-CN"/>
        </w:rPr>
        <w:t>）负责县防指日常工作，协调县防指成员单位工作；</w:t>
      </w:r>
    </w:p>
    <w:p w14:paraId="378BF598">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val="zh-CN"/>
        </w:rPr>
        <w:t>）组织、指导、协调、督促全县防汛工作；</w:t>
      </w:r>
    </w:p>
    <w:p w14:paraId="0E31F9E4">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lang w:val="zh-CN"/>
        </w:rPr>
        <w:t>）组织拟定全县防汛工作制度并贯彻实施；</w:t>
      </w:r>
    </w:p>
    <w:p w14:paraId="1F975EC5">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lang w:val="zh-CN"/>
        </w:rPr>
        <w:t>）收集、上报、发布雨情、水情和灾情信息；</w:t>
      </w:r>
    </w:p>
    <w:p w14:paraId="57BE3AB4">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lang w:val="zh-CN"/>
        </w:rPr>
        <w:t>）指导协调镇街、相关部门编制防汛预案；</w:t>
      </w:r>
    </w:p>
    <w:p w14:paraId="4D125842">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lang w:val="zh-CN"/>
        </w:rPr>
        <w:t>）组织开展防汛准备、检查等工作；负责防汛经费、物资的计划、储备、调配和管理；</w:t>
      </w:r>
    </w:p>
    <w:p w14:paraId="6CA33B81">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lang w:val="zh-CN"/>
        </w:rPr>
        <w:t>）完成县防指交办的其他任务。</w:t>
      </w:r>
    </w:p>
    <w:p w14:paraId="32DD9319">
      <w:pPr>
        <w:keepNext w:val="0"/>
        <w:keepLines w:val="0"/>
        <w:pageBreakBefore w:val="0"/>
        <w:widowControl w:val="0"/>
        <w:kinsoku/>
        <w:wordWrap/>
        <w:overflowPunct/>
        <w:topLinePunct w:val="0"/>
        <w:autoSpaceDE/>
        <w:autoSpaceDN/>
        <w:bidi w:val="0"/>
        <w:spacing w:line="560" w:lineRule="exact"/>
        <w:ind w:firstLine="640"/>
        <w:jc w:val="both"/>
        <w:textAlignment w:val="auto"/>
        <w:outlineLvl w:val="1"/>
        <w:rPr>
          <w:rFonts w:ascii="楷体_GB2312" w:hAnsi="楷体_GB2312" w:eastAsia="楷体_GB2312" w:cs="楷体_GB2312"/>
          <w:b/>
          <w:color w:val="000000"/>
          <w:highlight w:val="none"/>
        </w:rPr>
      </w:pPr>
      <w:bookmarkStart w:id="35" w:name="_Toc17522"/>
      <w:bookmarkStart w:id="36" w:name="_Toc8565"/>
      <w:bookmarkStart w:id="37" w:name="_Toc11885"/>
      <w:bookmarkStart w:id="38" w:name="_Toc18419"/>
      <w:r>
        <w:rPr>
          <w:rFonts w:hint="eastAsia" w:ascii="楷体_GB2312" w:hAnsi="楷体_GB2312" w:eastAsia="楷体_GB2312" w:cs="楷体_GB2312"/>
          <w:b/>
          <w:color w:val="000000"/>
          <w:kern w:val="0"/>
          <w:sz w:val="32"/>
          <w:szCs w:val="20"/>
          <w:highlight w:val="none"/>
        </w:rPr>
        <w:t>3.4县</w:t>
      </w:r>
      <w:r>
        <w:rPr>
          <w:rFonts w:hint="eastAsia" w:ascii="楷体_GB2312" w:hAnsi="楷体_GB2312" w:eastAsia="楷体_GB2312" w:cs="楷体_GB2312"/>
          <w:b/>
          <w:color w:val="000000"/>
          <w:kern w:val="0"/>
          <w:sz w:val="32"/>
          <w:szCs w:val="20"/>
          <w:highlight w:val="none"/>
          <w:lang w:eastAsia="zh-CN"/>
        </w:rPr>
        <w:t>防指</w:t>
      </w:r>
      <w:r>
        <w:rPr>
          <w:rFonts w:hint="eastAsia" w:ascii="楷体_GB2312" w:hAnsi="楷体_GB2312" w:eastAsia="楷体_GB2312" w:cs="楷体_GB2312"/>
          <w:b/>
          <w:color w:val="000000"/>
          <w:kern w:val="0"/>
          <w:sz w:val="32"/>
          <w:szCs w:val="20"/>
          <w:highlight w:val="none"/>
        </w:rPr>
        <w:t>成员单位职责</w:t>
      </w:r>
      <w:bookmarkEnd w:id="35"/>
      <w:bookmarkEnd w:id="36"/>
      <w:bookmarkEnd w:id="37"/>
    </w:p>
    <w:bookmarkEnd w:id="38"/>
    <w:p w14:paraId="6DC604A7">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ascii="仿宋" w:hAnsi="仿宋" w:eastAsia="仿宋" w:cs="仿宋"/>
          <w:color w:val="000000"/>
          <w:kern w:val="0"/>
          <w:sz w:val="32"/>
          <w:szCs w:val="32"/>
          <w:highlight w:val="none"/>
          <w:lang w:val="zh-CN"/>
        </w:rPr>
      </w:pPr>
      <w:r>
        <w:rPr>
          <w:rFonts w:hint="eastAsia" w:ascii="仿宋_GB2312" w:hAnsi="仿宋_GB2312" w:eastAsia="仿宋_GB2312" w:cs="仿宋_GB2312"/>
          <w:color w:val="000000"/>
          <w:kern w:val="0"/>
          <w:sz w:val="32"/>
          <w:szCs w:val="32"/>
          <w:highlight w:val="none"/>
          <w:lang w:val="zh-CN"/>
        </w:rPr>
        <w:t>县防汛抗旱指挥部统一领导全县防汛应急工作，由指挥部各成员单位共同参与，分级分部门负责实施。</w:t>
      </w:r>
    </w:p>
    <w:p w14:paraId="5A414DD6">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color w:val="000000"/>
          <w:kern w:val="0"/>
          <w:sz w:val="32"/>
          <w:szCs w:val="32"/>
          <w:highlight w:val="none"/>
          <w:lang w:eastAsia="zh-CN"/>
        </w:rPr>
      </w:pPr>
      <w:bookmarkStart w:id="39" w:name="_Toc10811"/>
      <w:bookmarkStart w:id="40" w:name="_Toc8597"/>
      <w:bookmarkStart w:id="41" w:name="_Toc6942"/>
      <w:bookmarkStart w:id="42" w:name="_Toc25581"/>
      <w:r>
        <w:rPr>
          <w:rFonts w:hint="eastAsia" w:ascii="楷体_GB2312" w:hAnsi="楷体_GB2312" w:eastAsia="楷体_GB2312" w:cs="楷体_GB2312"/>
          <w:b/>
          <w:bCs w:val="0"/>
          <w:color w:val="000000"/>
          <w:kern w:val="0"/>
          <w:sz w:val="32"/>
          <w:szCs w:val="32"/>
          <w:highlight w:val="none"/>
          <w:lang w:eastAsia="zh-CN"/>
        </w:rPr>
        <w:t>县委宣传部：</w:t>
      </w:r>
      <w:r>
        <w:rPr>
          <w:rFonts w:hint="eastAsia" w:ascii="仿宋_GB2312" w:eastAsia="仿宋_GB2312" w:cs="仿宋_GB2312"/>
          <w:color w:val="000000"/>
          <w:kern w:val="0"/>
          <w:sz w:val="32"/>
          <w:szCs w:val="32"/>
          <w:highlight w:val="none"/>
          <w:lang w:eastAsia="zh-CN"/>
        </w:rPr>
        <w:t>负责做好防汛宣传和紧急情况下的防汛抢险救灾信息发布工作。</w:t>
      </w:r>
    </w:p>
    <w:p w14:paraId="0AD38A3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highlight w:val="none"/>
          <w:lang w:eastAsia="zh-CN"/>
        </w:rPr>
      </w:pPr>
      <w:r>
        <w:rPr>
          <w:rFonts w:hint="eastAsia" w:ascii="楷体_GB2312" w:hAnsi="楷体_GB2312" w:eastAsia="楷体_GB2312" w:cs="楷体_GB2312"/>
          <w:b/>
          <w:bCs w:val="0"/>
          <w:color w:val="000000"/>
          <w:kern w:val="0"/>
          <w:sz w:val="32"/>
          <w:szCs w:val="32"/>
          <w:highlight w:val="none"/>
          <w:lang w:eastAsia="zh-CN"/>
        </w:rPr>
        <w:t>县人武部：</w:t>
      </w:r>
      <w:r>
        <w:rPr>
          <w:rFonts w:hint="eastAsia" w:ascii="仿宋_GB2312" w:eastAsia="仿宋_GB2312" w:cs="仿宋_GB2312"/>
          <w:bCs/>
          <w:color w:val="000000"/>
          <w:kern w:val="0"/>
          <w:sz w:val="32"/>
          <w:szCs w:val="32"/>
          <w:highlight w:val="none"/>
        </w:rPr>
        <w:t>负责协调驻眉部队和武警部队参与全县防洪抢险，及时组织民兵预备役人员执行防洪抢险、营救受灾围困群众任务，及时转移遇险物资等</w:t>
      </w:r>
      <w:r>
        <w:rPr>
          <w:rFonts w:hint="eastAsia" w:ascii="仿宋_GB2312" w:eastAsia="仿宋_GB2312" w:cs="Arial"/>
          <w:color w:val="000000"/>
          <w:kern w:val="0"/>
          <w:sz w:val="32"/>
          <w:szCs w:val="21"/>
          <w:highlight w:val="none"/>
        </w:rPr>
        <w:t>。</w:t>
      </w:r>
    </w:p>
    <w:p w14:paraId="57E405AA">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eastAsia="zh-CN"/>
        </w:rPr>
        <w:t>县发改局：</w:t>
      </w:r>
      <w:r>
        <w:rPr>
          <w:rFonts w:hint="eastAsia" w:ascii="仿宋_GB2312" w:eastAsia="仿宋_GB2312" w:cs="仿宋_GB2312"/>
          <w:color w:val="000000"/>
          <w:kern w:val="0"/>
          <w:sz w:val="32"/>
          <w:szCs w:val="32"/>
          <w:highlight w:val="none"/>
          <w:lang w:eastAsia="zh-CN"/>
        </w:rPr>
        <w:t>负责防汛减灾救灾工程、水毁工程修复、灾后恢复重建等重点项目规划、投资计划的协调和衔接工作，</w:t>
      </w:r>
      <w:r>
        <w:rPr>
          <w:rFonts w:hint="eastAsia" w:ascii="仿宋_GB2312" w:eastAsia="仿宋_GB2312" w:cs="仿宋_GB2312"/>
          <w:color w:val="000000"/>
          <w:kern w:val="0"/>
          <w:sz w:val="32"/>
          <w:szCs w:val="32"/>
          <w:highlight w:val="none"/>
          <w:lang w:val="en-US" w:eastAsia="zh-CN"/>
        </w:rPr>
        <w:t>做好国家投资</w:t>
      </w:r>
      <w:r>
        <w:rPr>
          <w:rFonts w:hint="eastAsia" w:ascii="仿宋_GB2312" w:eastAsia="仿宋_GB2312" w:cs="仿宋_GB2312"/>
          <w:color w:val="000000"/>
          <w:kern w:val="0"/>
          <w:sz w:val="32"/>
          <w:szCs w:val="32"/>
          <w:highlight w:val="none"/>
          <w:lang w:eastAsia="zh-CN"/>
        </w:rPr>
        <w:t>项目监督管理。</w:t>
      </w:r>
    </w:p>
    <w:p w14:paraId="409D1F85">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color w:val="000000"/>
          <w:kern w:val="0"/>
          <w:sz w:val="32"/>
          <w:szCs w:val="32"/>
          <w:highlight w:val="none"/>
        </w:rPr>
      </w:pPr>
      <w:r>
        <w:rPr>
          <w:rFonts w:hint="eastAsia" w:ascii="楷体_GB2312" w:hAnsi="楷体_GB2312" w:eastAsia="楷体_GB2312" w:cs="楷体_GB2312"/>
          <w:b/>
          <w:bCs w:val="0"/>
          <w:color w:val="000000"/>
          <w:kern w:val="0"/>
          <w:sz w:val="32"/>
          <w:szCs w:val="32"/>
          <w:highlight w:val="none"/>
          <w:lang w:eastAsia="zh-CN"/>
        </w:rPr>
        <w:t>县财政局：</w:t>
      </w:r>
      <w:r>
        <w:rPr>
          <w:rFonts w:hint="eastAsia" w:ascii="仿宋_GB2312" w:eastAsia="仿宋_GB2312" w:cs="仿宋_GB2312"/>
          <w:color w:val="000000"/>
          <w:kern w:val="0"/>
          <w:sz w:val="32"/>
          <w:szCs w:val="32"/>
          <w:highlight w:val="none"/>
        </w:rPr>
        <w:t>负责落实防汛经费及防洪抢险专项资金，监督专项资金和物资管理及使用。</w:t>
      </w:r>
    </w:p>
    <w:p w14:paraId="03CB87AB">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Arial" w:hAnsiTheme="minorHAnsi"/>
          <w:color w:val="000000"/>
          <w:kern w:val="0"/>
          <w:sz w:val="32"/>
          <w:szCs w:val="32"/>
          <w:highlight w:val="none"/>
          <w:lang w:val="en-US" w:eastAsia="zh-CN" w:bidi="ar-SA"/>
        </w:rPr>
      </w:pPr>
      <w:r>
        <w:rPr>
          <w:rFonts w:hint="eastAsia" w:ascii="楷体_GB2312" w:hAnsi="楷体_GB2312" w:eastAsia="楷体_GB2312" w:cs="楷体_GB2312"/>
          <w:b/>
          <w:bCs w:val="0"/>
          <w:color w:val="000000"/>
          <w:kern w:val="0"/>
          <w:sz w:val="32"/>
          <w:szCs w:val="32"/>
          <w:highlight w:val="none"/>
          <w:lang w:eastAsia="zh-CN"/>
        </w:rPr>
        <w:t>县应急管理局：</w:t>
      </w:r>
      <w:r>
        <w:rPr>
          <w:rFonts w:hint="eastAsia" w:ascii="仿宋_GB2312" w:eastAsia="仿宋_GB2312" w:cs="Arial" w:hAnsiTheme="minorHAnsi"/>
          <w:color w:val="000000"/>
          <w:kern w:val="0"/>
          <w:sz w:val="32"/>
          <w:szCs w:val="32"/>
          <w:highlight w:val="none"/>
          <w:lang w:val="en-US" w:eastAsia="zh-CN" w:bidi="ar-SA"/>
        </w:rPr>
        <w:t>负责组织编制</w:t>
      </w:r>
      <w:r>
        <w:rPr>
          <w:rFonts w:hint="eastAsia" w:ascii="仿宋_GB2312" w:eastAsia="仿宋_GB2312" w:cs="Arial"/>
          <w:color w:val="000000"/>
          <w:kern w:val="0"/>
          <w:sz w:val="32"/>
          <w:szCs w:val="32"/>
          <w:highlight w:val="none"/>
          <w:lang w:val="en-US" w:eastAsia="zh-CN" w:bidi="ar-SA"/>
        </w:rPr>
        <w:t>县</w:t>
      </w:r>
      <w:r>
        <w:rPr>
          <w:rFonts w:hint="eastAsia" w:ascii="仿宋_GB2312" w:eastAsia="仿宋_GB2312" w:cs="Arial" w:hAnsiTheme="minorHAnsi"/>
          <w:color w:val="000000"/>
          <w:kern w:val="0"/>
          <w:sz w:val="32"/>
          <w:szCs w:val="32"/>
          <w:highlight w:val="none"/>
          <w:lang w:val="en-US" w:eastAsia="zh-CN" w:bidi="ar-SA"/>
        </w:rPr>
        <w:t>级防汛应急预案，组织开展防汛预案演练和宣传培训；协助</w:t>
      </w:r>
      <w:r>
        <w:rPr>
          <w:rFonts w:hint="eastAsia" w:ascii="仿宋_GB2312" w:eastAsia="仿宋_GB2312" w:cs="Arial"/>
          <w:color w:val="000000"/>
          <w:kern w:val="0"/>
          <w:sz w:val="32"/>
          <w:szCs w:val="32"/>
          <w:highlight w:val="none"/>
          <w:lang w:val="en-US" w:eastAsia="zh-CN" w:bidi="ar-SA"/>
        </w:rPr>
        <w:t>县委</w:t>
      </w:r>
      <w:r>
        <w:rPr>
          <w:rFonts w:hint="eastAsia" w:ascii="仿宋_GB2312" w:eastAsia="仿宋_GB2312" w:cs="Arial" w:hAnsiTheme="minorHAnsi"/>
          <w:color w:val="000000"/>
          <w:kern w:val="0"/>
          <w:sz w:val="32"/>
          <w:szCs w:val="32"/>
          <w:highlight w:val="none"/>
          <w:lang w:val="en-US" w:eastAsia="zh-CN" w:bidi="ar-SA"/>
        </w:rPr>
        <w:t>、</w:t>
      </w:r>
      <w:r>
        <w:rPr>
          <w:rFonts w:hint="eastAsia" w:ascii="仿宋_GB2312" w:eastAsia="仿宋_GB2312" w:cs="Arial"/>
          <w:color w:val="000000"/>
          <w:kern w:val="0"/>
          <w:sz w:val="32"/>
          <w:szCs w:val="32"/>
          <w:highlight w:val="none"/>
          <w:lang w:val="en-US" w:eastAsia="zh-CN" w:bidi="ar-SA"/>
        </w:rPr>
        <w:t>县</w:t>
      </w:r>
      <w:r>
        <w:rPr>
          <w:rFonts w:hint="eastAsia" w:ascii="仿宋_GB2312" w:eastAsia="仿宋_GB2312" w:cs="Arial" w:hAnsiTheme="minorHAnsi"/>
          <w:color w:val="000000"/>
          <w:kern w:val="0"/>
          <w:sz w:val="32"/>
          <w:szCs w:val="32"/>
          <w:highlight w:val="none"/>
          <w:lang w:val="en-US" w:eastAsia="zh-CN" w:bidi="ar-SA"/>
        </w:rPr>
        <w:t>政府指定的负责同志组织洪涝灾害应急处置工作；组织指导洪涝灾情核查工作；统筹全</w:t>
      </w:r>
      <w:r>
        <w:rPr>
          <w:rFonts w:hint="eastAsia" w:ascii="仿宋_GB2312" w:eastAsia="仿宋_GB2312" w:cs="Arial"/>
          <w:color w:val="000000"/>
          <w:kern w:val="0"/>
          <w:sz w:val="32"/>
          <w:szCs w:val="32"/>
          <w:highlight w:val="none"/>
          <w:lang w:val="en-US" w:eastAsia="zh-CN" w:bidi="ar-SA"/>
        </w:rPr>
        <w:t>县</w:t>
      </w:r>
      <w:r>
        <w:rPr>
          <w:rFonts w:hint="eastAsia" w:ascii="仿宋_GB2312" w:eastAsia="仿宋_GB2312" w:cs="Arial" w:hAnsiTheme="minorHAnsi"/>
          <w:color w:val="000000"/>
          <w:kern w:val="0"/>
          <w:sz w:val="32"/>
          <w:szCs w:val="32"/>
          <w:highlight w:val="none"/>
          <w:lang w:val="en-US" w:eastAsia="zh-CN" w:bidi="ar-SA"/>
        </w:rPr>
        <w:t>防汛应急救援力量建设；负责应急抢险救灾物资统一调度；负责督查、检查</w:t>
      </w:r>
      <w:r>
        <w:rPr>
          <w:rFonts w:hint="eastAsia" w:ascii="仿宋_GB2312" w:eastAsia="仿宋_GB2312" w:cs="Arial"/>
          <w:color w:val="000000"/>
          <w:kern w:val="0"/>
          <w:sz w:val="32"/>
          <w:szCs w:val="32"/>
          <w:highlight w:val="none"/>
          <w:lang w:val="en-US" w:eastAsia="zh-CN" w:bidi="ar-SA"/>
        </w:rPr>
        <w:t>尾矿库</w:t>
      </w:r>
      <w:r>
        <w:rPr>
          <w:rFonts w:hint="eastAsia" w:ascii="仿宋_GB2312" w:eastAsia="仿宋_GB2312" w:cs="Arial" w:hAnsiTheme="minorHAnsi"/>
          <w:color w:val="000000"/>
          <w:kern w:val="0"/>
          <w:sz w:val="32"/>
          <w:szCs w:val="32"/>
          <w:highlight w:val="none"/>
          <w:lang w:val="en-US" w:eastAsia="zh-CN" w:bidi="ar-SA"/>
        </w:rPr>
        <w:t>、危险化学品等行业领域安全度汛工作，防范洪涝灾害引发的生产安全事故。</w:t>
      </w:r>
    </w:p>
    <w:p w14:paraId="5ECAFAF4">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Arial"/>
          <w:color w:val="000000"/>
          <w:kern w:val="0"/>
          <w:sz w:val="32"/>
          <w:szCs w:val="21"/>
          <w:highlight w:val="none"/>
        </w:rPr>
      </w:pPr>
      <w:r>
        <w:rPr>
          <w:rFonts w:hint="eastAsia" w:ascii="楷体_GB2312" w:hAnsi="楷体_GB2312" w:eastAsia="楷体_GB2312" w:cs="楷体_GB2312"/>
          <w:b/>
          <w:bCs w:val="0"/>
          <w:color w:val="000000"/>
          <w:kern w:val="0"/>
          <w:sz w:val="32"/>
          <w:szCs w:val="32"/>
          <w:highlight w:val="none"/>
          <w:lang w:eastAsia="zh-CN"/>
        </w:rPr>
        <w:t>县水利局：</w:t>
      </w:r>
      <w:r>
        <w:rPr>
          <w:rFonts w:hint="eastAsia" w:ascii="仿宋_GB2312" w:eastAsia="仿宋_GB2312" w:cs="Arial" w:hAnsiTheme="minorHAnsi"/>
          <w:color w:val="000000"/>
          <w:kern w:val="0"/>
          <w:sz w:val="32"/>
          <w:szCs w:val="32"/>
          <w:highlight w:val="none"/>
          <w:lang w:val="en-US" w:eastAsia="zh-CN" w:bidi="ar-SA"/>
        </w:rPr>
        <w:t>负责水利系统的防汛工作，负责</w:t>
      </w:r>
      <w:r>
        <w:rPr>
          <w:rFonts w:hint="eastAsia" w:ascii="仿宋_GB2312" w:eastAsia="仿宋_GB2312" w:cs="Arial"/>
          <w:color w:val="000000"/>
          <w:kern w:val="0"/>
          <w:sz w:val="32"/>
          <w:szCs w:val="32"/>
          <w:highlight w:val="none"/>
          <w:lang w:val="en-US" w:eastAsia="zh-CN" w:bidi="ar-SA"/>
        </w:rPr>
        <w:t>山洪灾害防御、河湖库坝水电站等</w:t>
      </w:r>
      <w:r>
        <w:rPr>
          <w:rFonts w:hint="eastAsia" w:ascii="仿宋_GB2312" w:eastAsia="仿宋_GB2312" w:cs="Arial" w:hAnsiTheme="minorHAnsi"/>
          <w:color w:val="000000"/>
          <w:kern w:val="0"/>
          <w:sz w:val="32"/>
          <w:szCs w:val="32"/>
          <w:highlight w:val="none"/>
          <w:lang w:val="en-US" w:eastAsia="zh-CN" w:bidi="ar-SA"/>
        </w:rPr>
        <w:t>水情工情的监测、预报、预警和发布工作；组织编制重要河湖</w:t>
      </w:r>
      <w:r>
        <w:rPr>
          <w:rFonts w:hint="eastAsia" w:ascii="仿宋_GB2312" w:eastAsia="仿宋_GB2312" w:cs="Arial"/>
          <w:color w:val="000000"/>
          <w:kern w:val="0"/>
          <w:sz w:val="32"/>
          <w:szCs w:val="32"/>
          <w:highlight w:val="none"/>
          <w:lang w:val="en-US" w:eastAsia="zh-CN" w:bidi="ar-SA"/>
        </w:rPr>
        <w:t>库</w:t>
      </w:r>
      <w:r>
        <w:rPr>
          <w:rFonts w:hint="eastAsia" w:ascii="仿宋_GB2312" w:eastAsia="仿宋_GB2312" w:cs="Arial" w:hAnsiTheme="minorHAnsi"/>
          <w:color w:val="000000"/>
          <w:kern w:val="0"/>
          <w:sz w:val="32"/>
          <w:szCs w:val="32"/>
          <w:highlight w:val="none"/>
          <w:lang w:val="en-US" w:eastAsia="zh-CN" w:bidi="ar-SA"/>
        </w:rPr>
        <w:t>和重要水工程的防御洪水方案并组织实施；承担防御洪水应急抢险的技术支撑工作</w:t>
      </w:r>
      <w:r>
        <w:rPr>
          <w:rFonts w:hint="eastAsia" w:ascii="仿宋_GB2312" w:eastAsia="仿宋_GB2312" w:cs="Arial"/>
          <w:color w:val="000000"/>
          <w:kern w:val="0"/>
          <w:sz w:val="32"/>
          <w:szCs w:val="32"/>
          <w:highlight w:val="none"/>
          <w:lang w:val="en-US" w:eastAsia="zh-CN" w:bidi="ar-SA"/>
        </w:rPr>
        <w:t>；</w:t>
      </w:r>
      <w:r>
        <w:rPr>
          <w:rFonts w:hint="eastAsia" w:ascii="仿宋_GB2312" w:eastAsia="仿宋_GB2312" w:cs="仿宋_GB2312"/>
          <w:color w:val="000000"/>
          <w:kern w:val="0"/>
          <w:sz w:val="32"/>
          <w:szCs w:val="32"/>
          <w:highlight w:val="none"/>
        </w:rPr>
        <w:t>负责防洪工程及水毁工程的修复和建设，组织巡堤查险，加强河道管理，及时疏通河道障碍物</w:t>
      </w:r>
      <w:r>
        <w:rPr>
          <w:rFonts w:hint="eastAsia" w:ascii="仿宋_GB2312" w:eastAsia="仿宋_GB2312" w:cs="仿宋_GB2312"/>
          <w:color w:val="000000"/>
          <w:kern w:val="0"/>
          <w:sz w:val="32"/>
          <w:szCs w:val="32"/>
          <w:highlight w:val="none"/>
          <w:lang w:eastAsia="zh-CN"/>
        </w:rPr>
        <w:t>；组织编制并实施</w:t>
      </w:r>
      <w:r>
        <w:rPr>
          <w:rFonts w:hint="eastAsia" w:ascii="仿宋_GB2312" w:eastAsia="仿宋_GB2312" w:cs="仿宋_GB2312"/>
          <w:color w:val="000000"/>
          <w:kern w:val="0"/>
          <w:sz w:val="32"/>
          <w:szCs w:val="32"/>
          <w:highlight w:val="none"/>
        </w:rPr>
        <w:t>闸坝蓄水、放水调度计划，保证行洪安全</w:t>
      </w:r>
      <w:r>
        <w:rPr>
          <w:rFonts w:hint="eastAsia" w:ascii="仿宋_GB2312" w:eastAsia="仿宋_GB2312" w:cs="Arial"/>
          <w:color w:val="000000"/>
          <w:kern w:val="0"/>
          <w:sz w:val="32"/>
          <w:szCs w:val="21"/>
          <w:highlight w:val="none"/>
        </w:rPr>
        <w:t>。</w:t>
      </w:r>
    </w:p>
    <w:p w14:paraId="1E5AC3CB">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bCs/>
          <w:color w:val="000000"/>
          <w:kern w:val="0"/>
          <w:sz w:val="32"/>
          <w:szCs w:val="32"/>
          <w:highlight w:val="none"/>
        </w:rPr>
      </w:pPr>
      <w:r>
        <w:rPr>
          <w:rFonts w:hint="eastAsia" w:ascii="楷体_GB2312" w:hAnsi="楷体_GB2312" w:eastAsia="楷体_GB2312" w:cs="楷体_GB2312"/>
          <w:b/>
          <w:bCs w:val="0"/>
          <w:color w:val="000000"/>
          <w:kern w:val="0"/>
          <w:sz w:val="32"/>
          <w:szCs w:val="32"/>
          <w:highlight w:val="none"/>
          <w:lang w:eastAsia="zh-CN"/>
        </w:rPr>
        <w:t>县自然资源局：</w:t>
      </w:r>
      <w:r>
        <w:rPr>
          <w:rFonts w:hint="eastAsia" w:ascii="仿宋_GB2312" w:eastAsia="仿宋_GB2312" w:cs="仿宋_GB2312"/>
          <w:bCs/>
          <w:color w:val="000000"/>
          <w:kern w:val="0"/>
          <w:sz w:val="32"/>
          <w:szCs w:val="32"/>
          <w:highlight w:val="none"/>
          <w:lang w:val="en-US" w:eastAsia="zh-CN"/>
        </w:rPr>
        <w:t>负责自然资源系统的防汛工作，指导做好</w:t>
      </w:r>
      <w:r>
        <w:rPr>
          <w:rFonts w:hint="eastAsia" w:ascii="仿宋_GB2312" w:eastAsia="仿宋_GB2312" w:cs="仿宋_GB2312"/>
          <w:bCs/>
          <w:color w:val="000000"/>
          <w:kern w:val="0"/>
          <w:sz w:val="32"/>
          <w:szCs w:val="32"/>
          <w:highlight w:val="none"/>
        </w:rPr>
        <w:t>滑坡、崩塌</w:t>
      </w:r>
      <w:r>
        <w:rPr>
          <w:rFonts w:hint="eastAsia" w:ascii="仿宋_GB2312" w:eastAsia="仿宋_GB2312" w:cs="仿宋_GB2312"/>
          <w:bCs/>
          <w:color w:val="000000"/>
          <w:kern w:val="0"/>
          <w:sz w:val="32"/>
          <w:szCs w:val="32"/>
          <w:highlight w:val="none"/>
          <w:lang w:eastAsia="zh-CN"/>
        </w:rPr>
        <w:t>、地塌陷、</w:t>
      </w:r>
      <w:r>
        <w:rPr>
          <w:rFonts w:hint="eastAsia" w:ascii="仿宋_GB2312" w:eastAsia="仿宋_GB2312" w:cs="仿宋_GB2312"/>
          <w:bCs/>
          <w:color w:val="000000"/>
          <w:kern w:val="0"/>
          <w:sz w:val="32"/>
          <w:szCs w:val="32"/>
          <w:highlight w:val="none"/>
        </w:rPr>
        <w:t>泥石流等地质灾害的监测、</w:t>
      </w:r>
      <w:r>
        <w:rPr>
          <w:rFonts w:hint="eastAsia" w:ascii="仿宋_GB2312" w:eastAsia="仿宋_GB2312" w:cs="仿宋_GB2312"/>
          <w:bCs/>
          <w:color w:val="000000"/>
          <w:kern w:val="0"/>
          <w:sz w:val="32"/>
          <w:szCs w:val="32"/>
          <w:highlight w:val="none"/>
          <w:lang w:eastAsia="zh-CN"/>
        </w:rPr>
        <w:t>预报、</w:t>
      </w:r>
      <w:r>
        <w:rPr>
          <w:rFonts w:hint="eastAsia" w:ascii="仿宋_GB2312" w:eastAsia="仿宋_GB2312" w:cs="仿宋_GB2312"/>
          <w:bCs/>
          <w:color w:val="000000"/>
          <w:kern w:val="0"/>
          <w:sz w:val="32"/>
          <w:szCs w:val="32"/>
          <w:highlight w:val="none"/>
        </w:rPr>
        <w:t>预防、预警</w:t>
      </w:r>
      <w:r>
        <w:rPr>
          <w:rFonts w:hint="eastAsia" w:ascii="仿宋_GB2312" w:eastAsia="仿宋_GB2312" w:cs="仿宋_GB2312"/>
          <w:bCs/>
          <w:color w:val="000000"/>
          <w:kern w:val="0"/>
          <w:sz w:val="32"/>
          <w:szCs w:val="32"/>
          <w:highlight w:val="none"/>
          <w:lang w:eastAsia="zh-CN"/>
        </w:rPr>
        <w:t>工作，</w:t>
      </w:r>
      <w:r>
        <w:rPr>
          <w:rFonts w:hint="eastAsia" w:ascii="仿宋_GB2312" w:eastAsia="仿宋_GB2312" w:cs="仿宋_GB2312"/>
          <w:bCs/>
          <w:color w:val="000000"/>
          <w:kern w:val="0"/>
          <w:sz w:val="32"/>
          <w:szCs w:val="32"/>
          <w:highlight w:val="none"/>
        </w:rPr>
        <w:t>指导做好危险区群众撤离方案的修订、宣传和抢险救灾</w:t>
      </w:r>
      <w:r>
        <w:rPr>
          <w:rFonts w:hint="eastAsia" w:ascii="仿宋_GB2312" w:eastAsia="仿宋_GB2312" w:cs="仿宋_GB2312"/>
          <w:bCs/>
          <w:color w:val="000000"/>
          <w:kern w:val="0"/>
          <w:sz w:val="32"/>
          <w:szCs w:val="32"/>
          <w:highlight w:val="none"/>
          <w:lang w:val="en-US" w:eastAsia="zh-CN"/>
        </w:rPr>
        <w:t>等工作</w:t>
      </w:r>
      <w:r>
        <w:rPr>
          <w:rFonts w:hint="eastAsia" w:ascii="仿宋_GB2312" w:eastAsia="仿宋_GB2312" w:cs="仿宋_GB2312"/>
          <w:bCs/>
          <w:color w:val="000000"/>
          <w:kern w:val="0"/>
          <w:sz w:val="32"/>
          <w:szCs w:val="32"/>
          <w:highlight w:val="none"/>
          <w:lang w:eastAsia="zh-CN"/>
        </w:rPr>
        <w:t>，组织开展隐患排查治理，</w:t>
      </w:r>
      <w:r>
        <w:rPr>
          <w:rFonts w:hint="eastAsia" w:ascii="仿宋_GB2312" w:eastAsia="仿宋_GB2312" w:cs="仿宋_GB2312"/>
          <w:bCs/>
          <w:color w:val="000000"/>
          <w:kern w:val="0"/>
          <w:sz w:val="32"/>
          <w:szCs w:val="32"/>
          <w:highlight w:val="none"/>
        </w:rPr>
        <w:t>负责地质灾害防治应急救援技术支撑工作，</w:t>
      </w:r>
      <w:r>
        <w:rPr>
          <w:rFonts w:hint="eastAsia" w:ascii="仿宋_GB2312" w:eastAsia="仿宋_GB2312" w:cs="仿宋_GB2312"/>
          <w:bCs/>
          <w:color w:val="000000"/>
          <w:kern w:val="0"/>
          <w:sz w:val="32"/>
          <w:szCs w:val="32"/>
          <w:highlight w:val="none"/>
          <w:lang w:eastAsia="zh-CN"/>
        </w:rPr>
        <w:t>协调</w:t>
      </w:r>
      <w:r>
        <w:rPr>
          <w:rFonts w:hint="eastAsia" w:ascii="仿宋_GB2312" w:eastAsia="仿宋_GB2312" w:cs="仿宋_GB2312"/>
          <w:bCs/>
          <w:color w:val="000000"/>
          <w:kern w:val="0"/>
          <w:sz w:val="32"/>
          <w:szCs w:val="32"/>
          <w:highlight w:val="none"/>
        </w:rPr>
        <w:t>洪涝地质灾害防治工程、应急避险、灾后恢复重建的用地保障。</w:t>
      </w:r>
    </w:p>
    <w:p w14:paraId="5F2932C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eastAsia="仿宋_GB2312" w:cs="仿宋_GB2312"/>
          <w:bCs/>
          <w:color w:val="000000"/>
          <w:kern w:val="0"/>
          <w:sz w:val="32"/>
          <w:szCs w:val="32"/>
          <w:highlight w:val="none"/>
        </w:rPr>
      </w:pPr>
      <w:r>
        <w:rPr>
          <w:rFonts w:hint="eastAsia" w:ascii="楷体_GB2312" w:hAnsi="楷体_GB2312" w:eastAsia="楷体_GB2312" w:cs="楷体_GB2312"/>
          <w:b/>
          <w:bCs w:val="0"/>
          <w:color w:val="000000"/>
          <w:kern w:val="0"/>
          <w:sz w:val="32"/>
          <w:szCs w:val="32"/>
          <w:highlight w:val="none"/>
          <w:lang w:eastAsia="zh-CN"/>
        </w:rPr>
        <w:t>县住建局：</w:t>
      </w:r>
      <w:r>
        <w:rPr>
          <w:rFonts w:hint="eastAsia" w:ascii="仿宋_GB2312" w:eastAsia="仿宋_GB2312" w:cs="仿宋_GB2312"/>
          <w:bCs/>
          <w:color w:val="000000"/>
          <w:kern w:val="0"/>
          <w:sz w:val="32"/>
          <w:szCs w:val="32"/>
          <w:highlight w:val="none"/>
        </w:rPr>
        <w:t>负责住房和城乡建设系统的防汛工作，制定</w:t>
      </w:r>
      <w:r>
        <w:rPr>
          <w:rFonts w:hint="eastAsia" w:ascii="仿宋_GB2312" w:eastAsia="仿宋_GB2312" w:cs="仿宋_GB2312"/>
          <w:bCs/>
          <w:color w:val="000000"/>
          <w:kern w:val="0"/>
          <w:sz w:val="32"/>
          <w:szCs w:val="32"/>
          <w:highlight w:val="none"/>
          <w:lang w:eastAsia="zh-CN"/>
        </w:rPr>
        <w:t>城市</w:t>
      </w:r>
      <w:r>
        <w:rPr>
          <w:rFonts w:hint="eastAsia" w:ascii="仿宋_GB2312" w:eastAsia="仿宋_GB2312" w:cs="仿宋_GB2312"/>
          <w:bCs/>
          <w:color w:val="000000"/>
          <w:kern w:val="0"/>
          <w:sz w:val="32"/>
          <w:szCs w:val="32"/>
          <w:highlight w:val="none"/>
        </w:rPr>
        <w:t>防涝规划</w:t>
      </w:r>
      <w:r>
        <w:rPr>
          <w:rFonts w:hint="eastAsia" w:ascii="仿宋_GB2312" w:eastAsia="仿宋_GB2312" w:cs="仿宋_GB2312"/>
          <w:bCs/>
          <w:color w:val="000000"/>
          <w:kern w:val="0"/>
          <w:sz w:val="32"/>
          <w:szCs w:val="32"/>
          <w:highlight w:val="none"/>
          <w:lang w:eastAsia="zh-CN"/>
        </w:rPr>
        <w:t>，</w:t>
      </w:r>
      <w:r>
        <w:rPr>
          <w:rFonts w:hint="eastAsia" w:ascii="仿宋_GB2312" w:eastAsia="仿宋_GB2312" w:cs="仿宋_GB2312"/>
          <w:bCs/>
          <w:color w:val="000000"/>
          <w:kern w:val="0"/>
          <w:sz w:val="32"/>
          <w:szCs w:val="32"/>
          <w:highlight w:val="none"/>
        </w:rPr>
        <w:t>组织、协调、指导和督促城</w:t>
      </w:r>
      <w:r>
        <w:rPr>
          <w:rFonts w:hint="eastAsia" w:ascii="仿宋_GB2312" w:eastAsia="仿宋_GB2312" w:cs="仿宋_GB2312"/>
          <w:bCs/>
          <w:color w:val="000000"/>
          <w:kern w:val="0"/>
          <w:sz w:val="32"/>
          <w:szCs w:val="32"/>
          <w:highlight w:val="none"/>
          <w:lang w:eastAsia="zh-CN"/>
        </w:rPr>
        <w:t>区</w:t>
      </w:r>
      <w:r>
        <w:rPr>
          <w:rFonts w:hint="eastAsia" w:ascii="仿宋_GB2312" w:eastAsia="仿宋_GB2312" w:cs="仿宋_GB2312"/>
          <w:bCs/>
          <w:color w:val="000000"/>
          <w:kern w:val="0"/>
          <w:sz w:val="32"/>
          <w:szCs w:val="32"/>
          <w:highlight w:val="none"/>
        </w:rPr>
        <w:t>排水防涝和有关应急抢险救援救灾工作，负责市政设施的防涝安全，协助应急供水工作。</w:t>
      </w:r>
    </w:p>
    <w:p w14:paraId="077F890E">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bCs/>
          <w:color w:val="000000"/>
          <w:kern w:val="0"/>
          <w:sz w:val="32"/>
          <w:szCs w:val="32"/>
          <w:highlight w:val="none"/>
        </w:rPr>
      </w:pPr>
      <w:r>
        <w:rPr>
          <w:rFonts w:hint="eastAsia" w:ascii="楷体_GB2312" w:hAnsi="楷体_GB2312" w:eastAsia="楷体_GB2312" w:cs="楷体_GB2312"/>
          <w:b/>
          <w:bCs w:val="0"/>
          <w:color w:val="000000"/>
          <w:kern w:val="0"/>
          <w:sz w:val="32"/>
          <w:szCs w:val="32"/>
          <w:highlight w:val="none"/>
          <w:lang w:eastAsia="zh-CN"/>
        </w:rPr>
        <w:t>县交通局：</w:t>
      </w:r>
      <w:r>
        <w:rPr>
          <w:rFonts w:hint="eastAsia" w:ascii="仿宋_GB2312" w:eastAsia="仿宋_GB2312" w:cs="仿宋_GB2312"/>
          <w:bCs/>
          <w:color w:val="000000"/>
          <w:kern w:val="0"/>
          <w:sz w:val="32"/>
          <w:szCs w:val="32"/>
          <w:highlight w:val="none"/>
        </w:rPr>
        <w:t>负责交通运输系统的防汛工作，组织、协调、指导和督促公路等交通设施的防洪安全和应急抢险救援救灾工作，及时组织修复水毁公路、桥梁，保障交通运输畅通；参与组织协调并优先运送防汛抢险救援救灾物资装备和人员。</w:t>
      </w:r>
    </w:p>
    <w:p w14:paraId="546928A4">
      <w:pPr>
        <w:pStyle w:val="5"/>
        <w:keepNext w:val="0"/>
        <w:keepLines w:val="0"/>
        <w:pageBreakBefore w:val="0"/>
        <w:widowControl w:val="0"/>
        <w:kinsoku/>
        <w:wordWrap/>
        <w:topLinePunct w:val="0"/>
        <w:autoSpaceDE/>
        <w:autoSpaceDN/>
        <w:bidi w:val="0"/>
        <w:spacing w:line="560" w:lineRule="exact"/>
        <w:ind w:right="0" w:firstLine="643" w:firstLineChars="200"/>
        <w:jc w:val="both"/>
        <w:textAlignment w:val="auto"/>
        <w:rPr>
          <w:rFonts w:hint="eastAsia" w:ascii="仿宋_GB2312" w:eastAsia="仿宋_GB2312" w:cs="仿宋_GB2312"/>
          <w:bCs/>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eastAsia="zh-CN"/>
        </w:rPr>
        <w:t>县农业农村局：</w:t>
      </w:r>
      <w:r>
        <w:rPr>
          <w:rFonts w:hint="eastAsia" w:ascii="仿宋_GB2312" w:eastAsia="仿宋_GB2312" w:cs="仿宋_GB2312"/>
          <w:bCs/>
          <w:color w:val="000000"/>
          <w:kern w:val="0"/>
          <w:sz w:val="32"/>
          <w:szCs w:val="32"/>
          <w:highlight w:val="none"/>
        </w:rPr>
        <w:t>负责农业系统的防汛工作，组织、协调、指导和督促农业洪涝灾害防治和应急抢险救援救灾工作，及时收集、整理和反映农业灾情信息；负责灾后农业救灾、生产恢复及渔业的防洪安全，做好农业减灾技术指导工作</w:t>
      </w:r>
      <w:r>
        <w:rPr>
          <w:rFonts w:hint="eastAsia" w:ascii="仿宋_GB2312" w:eastAsia="仿宋_GB2312" w:cs="仿宋_GB2312"/>
          <w:bCs/>
          <w:color w:val="000000"/>
          <w:kern w:val="0"/>
          <w:sz w:val="32"/>
          <w:szCs w:val="32"/>
          <w:highlight w:val="none"/>
          <w:lang w:eastAsia="zh-CN"/>
        </w:rPr>
        <w:t>；负责做好因洪涝灾害返贫镇（街）、村的项目和资金争取工作。</w:t>
      </w:r>
    </w:p>
    <w:p w14:paraId="7AFD6622">
      <w:pPr>
        <w:pStyle w:val="5"/>
        <w:keepNext w:val="0"/>
        <w:keepLines w:val="0"/>
        <w:pageBreakBefore w:val="0"/>
        <w:widowControl w:val="0"/>
        <w:kinsoku/>
        <w:wordWrap/>
        <w:topLinePunct w:val="0"/>
        <w:autoSpaceDE/>
        <w:autoSpaceDN/>
        <w:bidi w:val="0"/>
        <w:spacing w:line="560" w:lineRule="exact"/>
        <w:ind w:right="0" w:firstLine="643" w:firstLineChars="200"/>
        <w:jc w:val="both"/>
        <w:textAlignment w:val="auto"/>
        <w:rPr>
          <w:rFonts w:hint="eastAsia" w:ascii="仿宋_GB2312" w:eastAsia="仿宋_GB2312" w:cs="仿宋_GB2312" w:hAnsiTheme="minorHAnsi"/>
          <w:bCs/>
          <w:color w:val="000000"/>
          <w:kern w:val="0"/>
          <w:sz w:val="32"/>
          <w:szCs w:val="32"/>
          <w:highlight w:val="none"/>
          <w:lang w:val="en-US" w:eastAsia="zh-CN" w:bidi="ar-SA"/>
        </w:rPr>
      </w:pPr>
      <w:r>
        <w:rPr>
          <w:rFonts w:hint="eastAsia" w:ascii="楷体_GB2312" w:hAnsi="楷体_GB2312" w:eastAsia="楷体_GB2312" w:cs="楷体_GB2312"/>
          <w:b/>
          <w:bCs w:val="0"/>
          <w:color w:val="000000"/>
          <w:kern w:val="0"/>
          <w:sz w:val="32"/>
          <w:szCs w:val="32"/>
          <w:highlight w:val="none"/>
          <w:lang w:val="en-US" w:eastAsia="zh-CN" w:bidi="ar-SA"/>
        </w:rPr>
        <w:t>县林业局：</w:t>
      </w:r>
      <w:r>
        <w:rPr>
          <w:rFonts w:hint="eastAsia" w:ascii="仿宋_GB2312" w:eastAsia="仿宋_GB2312" w:cs="仿宋_GB2312" w:hAnsiTheme="minorHAnsi"/>
          <w:bCs/>
          <w:color w:val="000000"/>
          <w:kern w:val="0"/>
          <w:sz w:val="32"/>
          <w:szCs w:val="32"/>
          <w:highlight w:val="none"/>
          <w:lang w:val="en-US" w:eastAsia="zh-CN" w:bidi="ar-SA"/>
        </w:rPr>
        <w:t>负责林业系统的防汛工作，组织、协调指导和督促洪涝灾害区林业生产恢复重建工作。</w:t>
      </w:r>
    </w:p>
    <w:p w14:paraId="65C3E2FB">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val="0"/>
          <w:color w:val="000000"/>
          <w:kern w:val="0"/>
          <w:sz w:val="32"/>
          <w:szCs w:val="32"/>
          <w:highlight w:val="none"/>
          <w:lang w:eastAsia="zh-CN"/>
        </w:rPr>
        <w:t>县民政局：</w:t>
      </w:r>
      <w:r>
        <w:rPr>
          <w:rFonts w:hint="eastAsia" w:ascii="仿宋_GB2312" w:eastAsia="仿宋_GB2312" w:cs="仿宋_GB2312" w:hAnsiTheme="minorHAnsi"/>
          <w:bCs/>
          <w:color w:val="000000"/>
          <w:kern w:val="0"/>
          <w:sz w:val="32"/>
          <w:szCs w:val="32"/>
          <w:highlight w:val="none"/>
          <w:lang w:val="en-US" w:eastAsia="zh-CN" w:bidi="ar-SA"/>
        </w:rPr>
        <w:t>负责民政系统的防汛工作，负</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责</w:t>
      </w:r>
      <w:r>
        <w:rPr>
          <w:rFonts w:hint="eastAsia" w:ascii="仿宋_GB2312" w:hAnsi="仿宋_GB2312" w:eastAsia="仿宋_GB2312" w:cs="仿宋_GB2312"/>
          <w:color w:val="auto"/>
          <w:kern w:val="2"/>
          <w:sz w:val="32"/>
          <w:szCs w:val="32"/>
          <w:highlight w:val="none"/>
          <w:lang w:val="en-US" w:eastAsia="zh-CN" w:bidi="ar-SA"/>
        </w:rPr>
        <w:t>督促指导各镇街和有关部门及时将符合条件的受灾人员纳入临时救助或最低生活保障范围，积极协助开展灾后恢复重建工作。</w:t>
      </w:r>
    </w:p>
    <w:p w14:paraId="3BF233A9">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楷体_GB2312" w:hAnsi="楷体_GB2312" w:eastAsia="楷体_GB2312" w:cs="楷体_GB2312"/>
          <w:b/>
          <w:bCs w:val="0"/>
          <w:color w:val="000000"/>
          <w:kern w:val="0"/>
          <w:sz w:val="32"/>
          <w:szCs w:val="32"/>
          <w:highlight w:val="none"/>
          <w:lang w:val="en-US" w:eastAsia="zh-CN" w:bidi="ar-SA"/>
        </w:rPr>
        <w:t>县教体局：</w:t>
      </w:r>
      <w:r>
        <w:rPr>
          <w:rFonts w:hint="eastAsia" w:ascii="仿宋_GB2312" w:hAnsi="仿宋_GB2312" w:eastAsia="仿宋_GB2312" w:cs="仿宋_GB2312"/>
          <w:color w:val="auto"/>
          <w:kern w:val="2"/>
          <w:sz w:val="32"/>
          <w:szCs w:val="32"/>
          <w:highlight w:val="none"/>
          <w:lang w:val="en-US" w:eastAsia="zh-CN" w:bidi="ar-SA"/>
        </w:rPr>
        <w:t>负责教育系统的防汛工作，协调、指导做好洪涝灾害威胁区学校安全防范、灾后重建、危房改造和教学秩序恢复。</w:t>
      </w:r>
    </w:p>
    <w:p w14:paraId="2397508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eastAsia="仿宋_GB2312" w:cs="Arial"/>
          <w:color w:val="000000"/>
          <w:kern w:val="0"/>
          <w:sz w:val="32"/>
          <w:szCs w:val="32"/>
          <w:highlight w:val="none"/>
        </w:rPr>
      </w:pPr>
      <w:r>
        <w:rPr>
          <w:rFonts w:hint="eastAsia" w:ascii="楷体_GB2312" w:hAnsi="楷体_GB2312" w:eastAsia="楷体_GB2312" w:cs="楷体_GB2312"/>
          <w:b/>
          <w:bCs w:val="0"/>
          <w:color w:val="000000"/>
          <w:kern w:val="0"/>
          <w:sz w:val="32"/>
          <w:szCs w:val="32"/>
          <w:highlight w:val="none"/>
          <w:lang w:eastAsia="zh-CN"/>
        </w:rPr>
        <w:t>县卫健局：</w:t>
      </w:r>
      <w:r>
        <w:rPr>
          <w:rFonts w:hint="eastAsia" w:ascii="仿宋_GB2312" w:hAnsi="仿宋_GB2312" w:eastAsia="仿宋_GB2312" w:cs="仿宋_GB2312"/>
          <w:color w:val="auto"/>
          <w:kern w:val="2"/>
          <w:sz w:val="32"/>
          <w:szCs w:val="32"/>
          <w:highlight w:val="none"/>
          <w:lang w:val="en-US" w:eastAsia="zh-CN" w:bidi="ar-SA"/>
        </w:rPr>
        <w:t>负责卫健系统的防汛工作，组织、协调、指导和督促洪涝灾区疾病预防控制和紧急医学救援工作，及时提供灾区疫情与防控信息，组织医护人员赴灾区开展防疫治病，预防和控制疫情的发生发展；</w:t>
      </w:r>
      <w:r>
        <w:rPr>
          <w:rFonts w:hint="eastAsia" w:ascii="仿宋_GB2312" w:eastAsia="仿宋_GB2312" w:cs="Arial"/>
          <w:color w:val="000000"/>
          <w:kern w:val="0"/>
          <w:sz w:val="32"/>
          <w:szCs w:val="32"/>
          <w:highlight w:val="none"/>
          <w:lang w:eastAsia="zh-CN"/>
        </w:rPr>
        <w:t>做好医疗单位解决非常情况下的安全用水</w:t>
      </w:r>
      <w:r>
        <w:rPr>
          <w:rFonts w:hint="eastAsia" w:ascii="仿宋_GB2312" w:eastAsia="仿宋_GB2312" w:cs="Arial"/>
          <w:color w:val="000000"/>
          <w:kern w:val="0"/>
          <w:sz w:val="32"/>
          <w:szCs w:val="32"/>
          <w:highlight w:val="none"/>
        </w:rPr>
        <w:t>。</w:t>
      </w:r>
    </w:p>
    <w:p w14:paraId="3997D4A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eastAsia="仿宋_GB2312" w:cs="仿宋_GB2312"/>
          <w:bCs/>
          <w:color w:val="000000"/>
          <w:kern w:val="0"/>
          <w:sz w:val="32"/>
          <w:szCs w:val="32"/>
          <w:highlight w:val="none"/>
        </w:rPr>
      </w:pPr>
      <w:r>
        <w:rPr>
          <w:rFonts w:hint="eastAsia" w:ascii="楷体_GB2312" w:hAnsi="楷体_GB2312" w:eastAsia="楷体_GB2312" w:cs="楷体_GB2312"/>
          <w:b/>
          <w:bCs w:val="0"/>
          <w:color w:val="000000"/>
          <w:kern w:val="0"/>
          <w:sz w:val="32"/>
          <w:szCs w:val="32"/>
          <w:highlight w:val="none"/>
          <w:lang w:eastAsia="zh-CN"/>
        </w:rPr>
        <w:t>县文旅局：</w:t>
      </w:r>
      <w:r>
        <w:rPr>
          <w:rFonts w:hint="eastAsia" w:ascii="仿宋_GB2312" w:eastAsia="仿宋_GB2312" w:cs="仿宋_GB2312"/>
          <w:bCs/>
          <w:color w:val="000000"/>
          <w:kern w:val="0"/>
          <w:sz w:val="32"/>
          <w:szCs w:val="32"/>
          <w:highlight w:val="none"/>
        </w:rPr>
        <w:t>负责文旅系统的防汛工作，督促旅游景区做好洪涝灾害的防治及安全工作；协调组织开展防汛抗洪、抢险救援、救灾减灾宣传工作。</w:t>
      </w:r>
    </w:p>
    <w:p w14:paraId="2CEF9BE9">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3" w:firstLineChars="200"/>
        <w:jc w:val="both"/>
        <w:textAlignment w:val="auto"/>
        <w:rPr>
          <w:rFonts w:hint="eastAsia"/>
          <w:highlight w:val="none"/>
        </w:rPr>
      </w:pPr>
      <w:r>
        <w:rPr>
          <w:rFonts w:hint="eastAsia" w:ascii="楷体_GB2312" w:hAnsi="楷体_GB2312" w:eastAsia="楷体_GB2312" w:cs="楷体_GB2312"/>
          <w:b/>
          <w:bCs w:val="0"/>
          <w:color w:val="000000"/>
          <w:kern w:val="0"/>
          <w:sz w:val="32"/>
          <w:szCs w:val="32"/>
          <w:highlight w:val="none"/>
          <w:lang w:val="en-US" w:eastAsia="zh-CN" w:bidi="ar-SA"/>
        </w:rPr>
        <w:t>县</w:t>
      </w:r>
      <w:r>
        <w:rPr>
          <w:rFonts w:hint="eastAsia" w:hAnsi="楷体_GB2312" w:cs="楷体_GB2312"/>
          <w:b/>
          <w:bCs w:val="0"/>
          <w:color w:val="000000"/>
          <w:kern w:val="0"/>
          <w:sz w:val="32"/>
          <w:szCs w:val="32"/>
          <w:highlight w:val="none"/>
          <w:lang w:val="en-US" w:eastAsia="zh-CN" w:bidi="ar-SA"/>
        </w:rPr>
        <w:t>商务和工业信息化</w:t>
      </w:r>
      <w:r>
        <w:rPr>
          <w:rFonts w:hint="eastAsia" w:ascii="楷体_GB2312" w:hAnsi="楷体_GB2312" w:eastAsia="楷体_GB2312" w:cs="楷体_GB2312"/>
          <w:b/>
          <w:bCs w:val="0"/>
          <w:color w:val="000000"/>
          <w:kern w:val="0"/>
          <w:sz w:val="32"/>
          <w:szCs w:val="32"/>
          <w:highlight w:val="none"/>
          <w:lang w:val="en-US" w:eastAsia="zh-CN" w:bidi="ar-SA"/>
        </w:rPr>
        <w:t>局：</w:t>
      </w:r>
      <w:r>
        <w:rPr>
          <w:rFonts w:hint="eastAsia" w:ascii="仿宋_GB2312" w:eastAsia="仿宋_GB2312" w:cs="仿宋_GB2312"/>
          <w:bCs/>
          <w:color w:val="000000"/>
          <w:kern w:val="0"/>
          <w:sz w:val="32"/>
          <w:szCs w:val="32"/>
          <w:highlight w:val="none"/>
        </w:rPr>
        <w:t>负责</w:t>
      </w:r>
      <w:r>
        <w:rPr>
          <w:rFonts w:hint="eastAsia" w:ascii="仿宋_GB2312" w:eastAsia="仿宋_GB2312" w:cs="仿宋_GB2312"/>
          <w:bCs/>
          <w:color w:val="000000"/>
          <w:kern w:val="0"/>
          <w:sz w:val="32"/>
          <w:szCs w:val="32"/>
          <w:highlight w:val="none"/>
          <w:lang w:eastAsia="zh-CN"/>
        </w:rPr>
        <w:t>工业、商贸</w:t>
      </w:r>
      <w:r>
        <w:rPr>
          <w:rFonts w:hint="eastAsia" w:ascii="仿宋_GB2312" w:eastAsia="仿宋_GB2312" w:cs="仿宋_GB2312"/>
          <w:bCs/>
          <w:color w:val="000000"/>
          <w:kern w:val="0"/>
          <w:sz w:val="32"/>
          <w:szCs w:val="32"/>
          <w:highlight w:val="none"/>
        </w:rPr>
        <w:t>系统的防汛工作</w:t>
      </w:r>
      <w:r>
        <w:rPr>
          <w:rFonts w:hint="eastAsia" w:ascii="仿宋_GB2312" w:eastAsia="仿宋_GB2312" w:cs="仿宋_GB2312"/>
          <w:bCs/>
          <w:color w:val="000000"/>
          <w:kern w:val="0"/>
          <w:sz w:val="32"/>
          <w:szCs w:val="32"/>
          <w:highlight w:val="none"/>
          <w:lang w:eastAsia="zh-CN"/>
        </w:rPr>
        <w:t>；根据防汛抢险救援救灾工作需要，协助征调防汛应急物资，组织、协调有关工业产品应急生产；负责灾区重要生活必需品市场运行监测和市场供应工作；</w:t>
      </w:r>
      <w:r>
        <w:rPr>
          <w:rFonts w:hint="eastAsia" w:ascii="仿宋_GB2312" w:eastAsia="仿宋_GB2312" w:cs="Arial"/>
          <w:color w:val="000000"/>
          <w:kern w:val="0"/>
          <w:sz w:val="32"/>
          <w:szCs w:val="32"/>
          <w:highlight w:val="none"/>
        </w:rPr>
        <w:t>指导协调相关电信运营企业做好</w:t>
      </w:r>
      <w:r>
        <w:rPr>
          <w:rFonts w:hint="eastAsia" w:ascii="仿宋_GB2312" w:eastAsia="仿宋_GB2312" w:cs="Arial"/>
          <w:color w:val="000000"/>
          <w:kern w:val="0"/>
          <w:sz w:val="32"/>
          <w:szCs w:val="32"/>
          <w:highlight w:val="none"/>
          <w:lang w:eastAsia="zh-CN"/>
        </w:rPr>
        <w:t>防汛</w:t>
      </w:r>
      <w:r>
        <w:rPr>
          <w:rFonts w:hint="eastAsia" w:ascii="仿宋_GB2312" w:eastAsia="仿宋_GB2312" w:cs="Arial"/>
          <w:color w:val="000000"/>
          <w:kern w:val="0"/>
          <w:sz w:val="32"/>
          <w:szCs w:val="32"/>
          <w:highlight w:val="none"/>
        </w:rPr>
        <w:t>通信保障。</w:t>
      </w:r>
    </w:p>
    <w:p w14:paraId="0F9D381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eastAsia="仿宋_GB2312" w:cs="Arial" w:hAnsiTheme="minorHAnsi"/>
          <w:color w:val="000000"/>
          <w:kern w:val="0"/>
          <w:sz w:val="32"/>
          <w:szCs w:val="32"/>
          <w:highlight w:val="none"/>
          <w:lang w:val="en-US" w:eastAsia="zh-CN" w:bidi="ar-SA"/>
        </w:rPr>
      </w:pPr>
      <w:r>
        <w:rPr>
          <w:rFonts w:hint="eastAsia" w:ascii="楷体_GB2312" w:hAnsi="楷体_GB2312" w:eastAsia="楷体_GB2312" w:cs="楷体_GB2312"/>
          <w:b/>
          <w:bCs w:val="0"/>
          <w:color w:val="000000"/>
          <w:kern w:val="0"/>
          <w:sz w:val="32"/>
          <w:szCs w:val="32"/>
          <w:highlight w:val="none"/>
          <w:lang w:eastAsia="zh-CN"/>
        </w:rPr>
        <w:t>县供销联社：</w:t>
      </w:r>
      <w:r>
        <w:rPr>
          <w:rFonts w:hint="eastAsia" w:ascii="仿宋_GB2312" w:eastAsia="仿宋_GB2312" w:cs="Arial" w:hAnsiTheme="minorHAnsi"/>
          <w:color w:val="000000"/>
          <w:kern w:val="0"/>
          <w:sz w:val="32"/>
          <w:szCs w:val="32"/>
          <w:highlight w:val="none"/>
          <w:lang w:val="en-US" w:eastAsia="zh-CN" w:bidi="ar-SA"/>
        </w:rPr>
        <w:t>负责供销系统的防汛工作，组织、协调、</w:t>
      </w:r>
      <w:r>
        <w:rPr>
          <w:rFonts w:hint="eastAsia" w:ascii="仿宋_GB2312" w:eastAsia="仿宋_GB2312" w:cs="Arial"/>
          <w:color w:val="000000"/>
          <w:kern w:val="0"/>
          <w:sz w:val="32"/>
          <w:szCs w:val="32"/>
          <w:highlight w:val="none"/>
          <w:lang w:val="en-US" w:eastAsia="zh-CN" w:bidi="ar-SA"/>
        </w:rPr>
        <w:t>管理</w:t>
      </w:r>
      <w:r>
        <w:rPr>
          <w:rFonts w:hint="eastAsia" w:ascii="仿宋_GB2312" w:eastAsia="仿宋_GB2312" w:cs="Arial" w:hAnsiTheme="minorHAnsi"/>
          <w:color w:val="000000"/>
          <w:kern w:val="0"/>
          <w:sz w:val="32"/>
          <w:szCs w:val="32"/>
          <w:highlight w:val="none"/>
          <w:lang w:val="en-US" w:eastAsia="zh-CN" w:bidi="ar-SA"/>
        </w:rPr>
        <w:t>有关防汛物资的市场供应。</w:t>
      </w:r>
    </w:p>
    <w:p w14:paraId="4DA53397">
      <w:pPr>
        <w:pStyle w:val="5"/>
        <w:keepNext w:val="0"/>
        <w:keepLines w:val="0"/>
        <w:pageBreakBefore w:val="0"/>
        <w:widowControl w:val="0"/>
        <w:kinsoku/>
        <w:wordWrap/>
        <w:topLinePunct w:val="0"/>
        <w:autoSpaceDE/>
        <w:autoSpaceDN/>
        <w:bidi w:val="0"/>
        <w:spacing w:line="560" w:lineRule="exact"/>
        <w:ind w:right="0" w:firstLine="643" w:firstLineChars="200"/>
        <w:jc w:val="both"/>
        <w:textAlignment w:val="auto"/>
        <w:rPr>
          <w:rFonts w:hint="default" w:ascii="仿宋_GB2312" w:eastAsia="仿宋_GB2312" w:cs="Arial" w:hAnsiTheme="minorHAnsi"/>
          <w:color w:val="000000"/>
          <w:kern w:val="0"/>
          <w:sz w:val="32"/>
          <w:szCs w:val="32"/>
          <w:highlight w:val="none"/>
          <w:lang w:val="en-US" w:eastAsia="zh-CN" w:bidi="ar-SA"/>
        </w:rPr>
      </w:pPr>
      <w:r>
        <w:rPr>
          <w:rFonts w:hint="eastAsia" w:ascii="楷体_GB2312" w:hAnsi="楷体_GB2312" w:eastAsia="楷体_GB2312" w:cs="楷体_GB2312"/>
          <w:b/>
          <w:bCs w:val="0"/>
          <w:color w:val="000000"/>
          <w:kern w:val="0"/>
          <w:sz w:val="32"/>
          <w:szCs w:val="32"/>
          <w:highlight w:val="none"/>
          <w:lang w:val="en-US" w:eastAsia="zh-CN" w:bidi="ar-SA"/>
        </w:rPr>
        <w:t>县生态环境局：</w:t>
      </w:r>
      <w:r>
        <w:rPr>
          <w:rFonts w:hint="eastAsia" w:ascii="仿宋_GB2312" w:eastAsia="仿宋_GB2312" w:cs="Arial" w:hAnsiTheme="minorHAnsi"/>
          <w:color w:val="000000"/>
          <w:kern w:val="0"/>
          <w:sz w:val="32"/>
          <w:szCs w:val="32"/>
          <w:highlight w:val="none"/>
          <w:lang w:val="en-US" w:eastAsia="zh-CN" w:bidi="ar-SA"/>
        </w:rPr>
        <w:t>负责环保系统防汛工作，负责因汛情引发的次生突发环境污染事件的应急监测，并提出处置意见。</w:t>
      </w:r>
    </w:p>
    <w:p w14:paraId="5CE33888">
      <w:pPr>
        <w:pStyle w:val="5"/>
        <w:keepNext w:val="0"/>
        <w:keepLines w:val="0"/>
        <w:pageBreakBefore w:val="0"/>
        <w:widowControl w:val="0"/>
        <w:kinsoku/>
        <w:wordWrap/>
        <w:overflowPunct/>
        <w:topLinePunct w:val="0"/>
        <w:autoSpaceDE/>
        <w:autoSpaceDN/>
        <w:bidi w:val="0"/>
        <w:spacing w:line="560" w:lineRule="exact"/>
        <w:ind w:right="0" w:firstLine="643" w:firstLineChars="200"/>
        <w:jc w:val="both"/>
        <w:textAlignment w:val="auto"/>
        <w:rPr>
          <w:rFonts w:hint="eastAsia" w:ascii="仿宋_GB2312" w:eastAsia="仿宋_GB2312" w:cs="仿宋_GB2312" w:hAnsiTheme="minorHAnsi"/>
          <w:color w:val="000000"/>
          <w:kern w:val="0"/>
          <w:sz w:val="32"/>
          <w:szCs w:val="32"/>
          <w:highlight w:val="none"/>
          <w:lang w:val="en-US" w:eastAsia="zh-CN" w:bidi="ar-SA"/>
        </w:rPr>
      </w:pPr>
      <w:r>
        <w:rPr>
          <w:rFonts w:hint="eastAsia" w:ascii="楷体_GB2312" w:hAnsi="楷体_GB2312" w:eastAsia="楷体_GB2312" w:cs="楷体_GB2312"/>
          <w:b/>
          <w:bCs w:val="0"/>
          <w:color w:val="000000"/>
          <w:kern w:val="0"/>
          <w:sz w:val="32"/>
          <w:szCs w:val="32"/>
          <w:highlight w:val="none"/>
          <w:lang w:val="en-US" w:eastAsia="zh-CN" w:bidi="ar-SA"/>
        </w:rPr>
        <w:t>太白山旅游区管委会：</w:t>
      </w:r>
      <w:r>
        <w:rPr>
          <w:rFonts w:hint="eastAsia" w:ascii="仿宋_GB2312" w:eastAsia="仿宋_GB2312" w:cs="仿宋_GB2312" w:hAnsiTheme="minorHAnsi"/>
          <w:color w:val="000000"/>
          <w:kern w:val="0"/>
          <w:sz w:val="32"/>
          <w:szCs w:val="32"/>
          <w:highlight w:val="none"/>
          <w:lang w:val="en-US" w:eastAsia="zh-CN" w:bidi="ar-SA"/>
        </w:rPr>
        <w:t>全面负责做好所辖旅游景区的防汛工作，包括“防抢撤”预案编制、应急演练、宣传培训、信息传递、队伍建设、物资储备、人员撤离路线和安置场所设置等。</w:t>
      </w:r>
    </w:p>
    <w:p w14:paraId="7C3D54D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s="Arial"/>
          <w:color w:val="000000"/>
          <w:kern w:val="0"/>
          <w:sz w:val="32"/>
          <w:szCs w:val="21"/>
          <w:highlight w:val="none"/>
        </w:rPr>
      </w:pPr>
      <w:r>
        <w:rPr>
          <w:rFonts w:hint="eastAsia" w:ascii="楷体_GB2312" w:hAnsi="楷体_GB2312" w:eastAsia="楷体_GB2312" w:cs="楷体_GB2312"/>
          <w:b/>
          <w:bCs w:val="0"/>
          <w:color w:val="000000"/>
          <w:kern w:val="0"/>
          <w:sz w:val="32"/>
          <w:szCs w:val="32"/>
          <w:highlight w:val="none"/>
          <w:lang w:eastAsia="zh-CN"/>
        </w:rPr>
        <w:t>县公安局：</w:t>
      </w:r>
      <w:r>
        <w:rPr>
          <w:rFonts w:hint="eastAsia" w:ascii="仿宋_GB2312" w:eastAsia="仿宋_GB2312" w:cs="仿宋_GB2312"/>
          <w:color w:val="000000"/>
          <w:kern w:val="0"/>
          <w:sz w:val="32"/>
          <w:szCs w:val="32"/>
          <w:highlight w:val="none"/>
        </w:rPr>
        <w:t>负责维护防洪抢险期间社会治安，执行巡逻任务，维护正常的抢险救灾工作秩序，打击各种不法行为，参与抢险和救灾</w:t>
      </w:r>
      <w:r>
        <w:rPr>
          <w:rFonts w:hint="eastAsia" w:ascii="仿宋_GB2312" w:eastAsia="仿宋_GB2312" w:cs="仿宋_GB2312"/>
          <w:color w:val="000000"/>
          <w:kern w:val="0"/>
          <w:sz w:val="32"/>
          <w:szCs w:val="32"/>
          <w:highlight w:val="none"/>
          <w:lang w:eastAsia="zh-CN"/>
        </w:rPr>
        <w:t>工作</w:t>
      </w:r>
      <w:r>
        <w:rPr>
          <w:rFonts w:hint="eastAsia" w:ascii="仿宋_GB2312" w:eastAsia="仿宋_GB2312" w:cs="Arial"/>
          <w:color w:val="000000"/>
          <w:kern w:val="0"/>
          <w:sz w:val="32"/>
          <w:szCs w:val="21"/>
          <w:highlight w:val="none"/>
        </w:rPr>
        <w:t>。</w:t>
      </w:r>
    </w:p>
    <w:p w14:paraId="28E18F3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eastAsia="仿宋_GB2312" w:cs="Arial"/>
          <w:color w:val="000000"/>
          <w:kern w:val="0"/>
          <w:sz w:val="32"/>
          <w:szCs w:val="21"/>
          <w:highlight w:val="none"/>
        </w:rPr>
      </w:pPr>
      <w:r>
        <w:rPr>
          <w:rFonts w:hint="eastAsia" w:ascii="楷体_GB2312" w:hAnsi="楷体_GB2312" w:eastAsia="楷体_GB2312" w:cs="楷体_GB2312"/>
          <w:b/>
          <w:bCs w:val="0"/>
          <w:color w:val="000000"/>
          <w:kern w:val="0"/>
          <w:sz w:val="32"/>
          <w:szCs w:val="32"/>
          <w:highlight w:val="none"/>
          <w:lang w:eastAsia="zh-CN"/>
        </w:rPr>
        <w:t>县交管大队：</w:t>
      </w:r>
      <w:r>
        <w:rPr>
          <w:rFonts w:hint="default" w:ascii="仿宋_GB2312" w:eastAsia="仿宋_GB2312" w:cs="Arial"/>
          <w:color w:val="000000"/>
          <w:kern w:val="0"/>
          <w:sz w:val="32"/>
          <w:szCs w:val="21"/>
          <w:highlight w:val="none"/>
        </w:rPr>
        <w:t>负责</w:t>
      </w:r>
      <w:r>
        <w:rPr>
          <w:rFonts w:hint="eastAsia" w:ascii="仿宋_GB2312" w:eastAsia="仿宋_GB2312" w:cs="Arial"/>
          <w:color w:val="000000"/>
          <w:kern w:val="0"/>
          <w:sz w:val="32"/>
          <w:szCs w:val="21"/>
          <w:highlight w:val="none"/>
          <w:lang w:eastAsia="zh-CN"/>
        </w:rPr>
        <w:t>预警响应、防汛</w:t>
      </w:r>
      <w:r>
        <w:rPr>
          <w:rFonts w:hint="default" w:ascii="仿宋_GB2312" w:eastAsia="仿宋_GB2312" w:cs="Arial"/>
          <w:color w:val="000000"/>
          <w:kern w:val="0"/>
          <w:sz w:val="32"/>
          <w:szCs w:val="21"/>
          <w:highlight w:val="none"/>
        </w:rPr>
        <w:t>抢险期间主干道道路畅通及指挥工作。</w:t>
      </w:r>
    </w:p>
    <w:p w14:paraId="1C0F196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s="Arial"/>
          <w:color w:val="000000"/>
          <w:kern w:val="0"/>
          <w:sz w:val="32"/>
          <w:szCs w:val="21"/>
          <w:highlight w:val="none"/>
        </w:rPr>
      </w:pPr>
      <w:r>
        <w:rPr>
          <w:rFonts w:hint="eastAsia" w:ascii="楷体_GB2312" w:hAnsi="楷体_GB2312" w:eastAsia="楷体_GB2312" w:cs="楷体_GB2312"/>
          <w:b/>
          <w:bCs w:val="0"/>
          <w:color w:val="000000"/>
          <w:kern w:val="0"/>
          <w:sz w:val="32"/>
          <w:szCs w:val="32"/>
          <w:highlight w:val="none"/>
          <w:lang w:eastAsia="zh-CN"/>
        </w:rPr>
        <w:t>县城管执法局：</w:t>
      </w:r>
      <w:r>
        <w:rPr>
          <w:rFonts w:hint="eastAsia" w:ascii="仿宋_GB2312" w:eastAsia="仿宋_GB2312" w:cs="Arial"/>
          <w:color w:val="000000"/>
          <w:kern w:val="0"/>
          <w:sz w:val="32"/>
          <w:szCs w:val="21"/>
          <w:highlight w:val="none"/>
          <w:lang w:eastAsia="zh-CN"/>
        </w:rPr>
        <w:t>负责所属公园、广场和绿化工程的防汛安全工作；做好公园和广场内人员疏散和防汛抢险工作。</w:t>
      </w:r>
    </w:p>
    <w:p w14:paraId="338AE3A4">
      <w:pPr>
        <w:pStyle w:val="5"/>
        <w:keepNext w:val="0"/>
        <w:keepLines w:val="0"/>
        <w:pageBreakBefore w:val="0"/>
        <w:widowControl w:val="0"/>
        <w:kinsoku/>
        <w:wordWrap/>
        <w:topLinePunct w:val="0"/>
        <w:autoSpaceDE/>
        <w:autoSpaceDN/>
        <w:bidi w:val="0"/>
        <w:spacing w:line="560" w:lineRule="exact"/>
        <w:ind w:right="0" w:firstLine="643" w:firstLineChars="200"/>
        <w:jc w:val="both"/>
        <w:textAlignment w:val="auto"/>
        <w:rPr>
          <w:rFonts w:hint="eastAsia" w:ascii="仿宋_GB2312" w:eastAsia="仿宋_GB2312" w:cs="Arial" w:hAnsiTheme="minorHAnsi"/>
          <w:color w:val="000000"/>
          <w:kern w:val="0"/>
          <w:sz w:val="32"/>
          <w:szCs w:val="21"/>
          <w:highlight w:val="none"/>
          <w:lang w:val="en-US" w:eastAsia="zh-CN" w:bidi="ar-SA"/>
        </w:rPr>
      </w:pPr>
      <w:r>
        <w:rPr>
          <w:rFonts w:hint="eastAsia" w:ascii="楷体_GB2312" w:hAnsi="楷体_GB2312" w:eastAsia="楷体_GB2312" w:cs="楷体_GB2312"/>
          <w:b/>
          <w:bCs w:val="0"/>
          <w:color w:val="000000"/>
          <w:kern w:val="0"/>
          <w:sz w:val="32"/>
          <w:szCs w:val="32"/>
          <w:highlight w:val="none"/>
          <w:lang w:val="en-US" w:eastAsia="zh-CN" w:bidi="ar-SA"/>
        </w:rPr>
        <w:t>县消防救援大队：</w:t>
      </w:r>
      <w:r>
        <w:rPr>
          <w:rFonts w:hint="eastAsia" w:ascii="仿宋_GB2312" w:eastAsia="仿宋_GB2312" w:cs="Arial" w:hAnsiTheme="minorHAnsi"/>
          <w:color w:val="000000"/>
          <w:kern w:val="0"/>
          <w:sz w:val="32"/>
          <w:szCs w:val="21"/>
          <w:highlight w:val="none"/>
          <w:lang w:val="en-US" w:eastAsia="zh-CN" w:bidi="ar-SA"/>
        </w:rPr>
        <w:t>负责洪涝灾害的抢险救援工作。</w:t>
      </w:r>
    </w:p>
    <w:p w14:paraId="0ACA3B6C">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bCs/>
          <w:color w:val="000000"/>
          <w:kern w:val="0"/>
          <w:sz w:val="32"/>
          <w:szCs w:val="32"/>
          <w:highlight w:val="none"/>
        </w:rPr>
      </w:pPr>
      <w:r>
        <w:rPr>
          <w:rFonts w:hint="eastAsia" w:ascii="楷体_GB2312" w:hAnsi="楷体_GB2312" w:eastAsia="楷体_GB2312" w:cs="楷体_GB2312"/>
          <w:b/>
          <w:bCs w:val="0"/>
          <w:color w:val="000000"/>
          <w:kern w:val="0"/>
          <w:sz w:val="32"/>
          <w:szCs w:val="32"/>
          <w:highlight w:val="none"/>
          <w:lang w:eastAsia="zh-CN"/>
        </w:rPr>
        <w:t>县气象局：</w:t>
      </w:r>
      <w:r>
        <w:rPr>
          <w:rFonts w:hint="eastAsia" w:ascii="仿宋_GB2312" w:eastAsia="仿宋_GB2312" w:cs="Arial"/>
          <w:color w:val="000000"/>
          <w:kern w:val="0"/>
          <w:sz w:val="32"/>
          <w:szCs w:val="21"/>
          <w:highlight w:val="none"/>
        </w:rPr>
        <w:t>负责天气监测和预测预报工作以及气象灾害形势分析和评估，及时向</w:t>
      </w:r>
      <w:r>
        <w:rPr>
          <w:rFonts w:hint="eastAsia" w:ascii="仿宋_GB2312" w:eastAsia="仿宋_GB2312" w:cs="Arial"/>
          <w:color w:val="000000"/>
          <w:kern w:val="0"/>
          <w:sz w:val="32"/>
          <w:szCs w:val="21"/>
          <w:highlight w:val="none"/>
          <w:lang w:eastAsia="zh-CN"/>
        </w:rPr>
        <w:t>县</w:t>
      </w:r>
      <w:r>
        <w:rPr>
          <w:rFonts w:hint="eastAsia" w:ascii="仿宋_GB2312" w:eastAsia="仿宋_GB2312" w:cs="Arial"/>
          <w:color w:val="000000"/>
          <w:kern w:val="0"/>
          <w:sz w:val="32"/>
          <w:szCs w:val="21"/>
          <w:highlight w:val="none"/>
        </w:rPr>
        <w:t>防指及有关成员单位（部门）提供天气预报预警信息和雨情实况信息；</w:t>
      </w:r>
      <w:r>
        <w:rPr>
          <w:rFonts w:hint="eastAsia" w:ascii="仿宋_GB2312" w:eastAsia="仿宋_GB2312" w:cs="仿宋_GB2312"/>
          <w:bCs/>
          <w:color w:val="000000"/>
          <w:kern w:val="0"/>
          <w:sz w:val="32"/>
          <w:szCs w:val="32"/>
          <w:highlight w:val="none"/>
        </w:rPr>
        <w:t>参与洪涝灾害会商</w:t>
      </w:r>
      <w:r>
        <w:rPr>
          <w:rFonts w:hint="eastAsia" w:ascii="仿宋_GB2312" w:eastAsia="仿宋_GB2312" w:cs="Arial"/>
          <w:color w:val="000000"/>
          <w:kern w:val="0"/>
          <w:sz w:val="32"/>
          <w:szCs w:val="32"/>
          <w:highlight w:val="none"/>
        </w:rPr>
        <w:t>。</w:t>
      </w:r>
    </w:p>
    <w:p w14:paraId="1B6FC0C2">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bCs/>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val="zh-CN" w:eastAsia="zh-CN"/>
        </w:rPr>
        <w:t>省水文局魏家堡水文站</w:t>
      </w:r>
      <w:r>
        <w:rPr>
          <w:rFonts w:hint="eastAsia" w:ascii="楷体_GB2312" w:hAnsi="楷体_GB2312" w:eastAsia="楷体_GB2312" w:cs="楷体_GB2312"/>
          <w:b/>
          <w:bCs w:val="0"/>
          <w:color w:val="000000"/>
          <w:kern w:val="0"/>
          <w:sz w:val="32"/>
          <w:szCs w:val="32"/>
          <w:highlight w:val="none"/>
          <w:lang w:eastAsia="zh-CN"/>
        </w:rPr>
        <w:t>：</w:t>
      </w:r>
      <w:r>
        <w:rPr>
          <w:rFonts w:hint="eastAsia" w:ascii="仿宋_GB2312" w:eastAsia="仿宋_GB2312" w:cs="仿宋_GB2312"/>
          <w:bCs/>
          <w:color w:val="000000"/>
          <w:kern w:val="0"/>
          <w:sz w:val="32"/>
          <w:szCs w:val="32"/>
          <w:highlight w:val="none"/>
        </w:rPr>
        <w:t>负责水文系统防汛测报设施的运行管理；承担向</w:t>
      </w:r>
      <w:r>
        <w:rPr>
          <w:rFonts w:hint="eastAsia" w:ascii="仿宋_GB2312" w:eastAsia="仿宋_GB2312" w:cs="仿宋_GB2312"/>
          <w:bCs/>
          <w:color w:val="000000"/>
          <w:kern w:val="0"/>
          <w:sz w:val="32"/>
          <w:szCs w:val="32"/>
          <w:highlight w:val="none"/>
          <w:lang w:eastAsia="zh-CN"/>
        </w:rPr>
        <w:t>县</w:t>
      </w:r>
      <w:r>
        <w:rPr>
          <w:rFonts w:hint="eastAsia" w:ascii="仿宋_GB2312" w:eastAsia="仿宋_GB2312" w:cs="仿宋_GB2312"/>
          <w:bCs/>
          <w:color w:val="000000"/>
          <w:kern w:val="0"/>
          <w:sz w:val="32"/>
          <w:szCs w:val="32"/>
          <w:highlight w:val="none"/>
        </w:rPr>
        <w:t>防指提供实时水情和有关水文情报预报预警信息工作；跟踪监测预报洪水过程；参与洪涝灾情和灾害会商研判；负责做好防汛抗洪抢险救援和减灾现场水文服务。</w:t>
      </w:r>
    </w:p>
    <w:p w14:paraId="33D23A4B">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Arial"/>
          <w:color w:val="000000"/>
          <w:kern w:val="0"/>
          <w:sz w:val="32"/>
          <w:szCs w:val="32"/>
          <w:highlight w:val="none"/>
        </w:rPr>
      </w:pPr>
      <w:r>
        <w:rPr>
          <w:rFonts w:hint="eastAsia" w:ascii="楷体_GB2312" w:hAnsi="楷体_GB2312" w:eastAsia="楷体_GB2312" w:cs="楷体_GB2312"/>
          <w:b/>
          <w:bCs w:val="0"/>
          <w:color w:val="000000"/>
          <w:kern w:val="0"/>
          <w:sz w:val="32"/>
          <w:szCs w:val="32"/>
          <w:highlight w:val="none"/>
          <w:lang w:val="en-US" w:eastAsia="zh-CN"/>
        </w:rPr>
        <w:t>县电信</w:t>
      </w:r>
      <w:r>
        <w:rPr>
          <w:rFonts w:hint="eastAsia" w:ascii="楷体_GB2312" w:hAnsi="楷体_GB2312" w:eastAsia="楷体_GB2312" w:cs="楷体_GB2312"/>
          <w:b/>
          <w:bCs w:val="0"/>
          <w:color w:val="000000"/>
          <w:kern w:val="0"/>
          <w:sz w:val="32"/>
          <w:szCs w:val="32"/>
          <w:highlight w:val="none"/>
          <w:lang w:val="zh-CN" w:eastAsia="zh-CN"/>
        </w:rPr>
        <w:t>公司、移动公司、联通公司</w:t>
      </w:r>
      <w:r>
        <w:rPr>
          <w:rFonts w:hint="eastAsia" w:ascii="楷体_GB2312" w:hAnsi="楷体_GB2312" w:eastAsia="楷体_GB2312" w:cs="楷体_GB2312"/>
          <w:b/>
          <w:bCs w:val="0"/>
          <w:color w:val="000000"/>
          <w:kern w:val="0"/>
          <w:sz w:val="32"/>
          <w:szCs w:val="32"/>
          <w:highlight w:val="none"/>
          <w:lang w:eastAsia="zh-CN"/>
        </w:rPr>
        <w:t>：</w:t>
      </w:r>
      <w:r>
        <w:rPr>
          <w:rFonts w:hint="eastAsia" w:ascii="仿宋_GB2312" w:eastAsia="仿宋_GB2312" w:cs="Arial"/>
          <w:color w:val="000000"/>
          <w:kern w:val="0"/>
          <w:sz w:val="32"/>
          <w:szCs w:val="32"/>
          <w:highlight w:val="none"/>
        </w:rPr>
        <w:t>负责各自所属通信设施的防洪安全，保障防汛通信联络畅通。</w:t>
      </w:r>
    </w:p>
    <w:p w14:paraId="0305B59F">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Arial"/>
          <w:color w:val="000000"/>
          <w:kern w:val="0"/>
          <w:sz w:val="32"/>
          <w:szCs w:val="32"/>
          <w:highlight w:val="none"/>
        </w:rPr>
      </w:pPr>
      <w:r>
        <w:rPr>
          <w:rFonts w:hint="eastAsia" w:ascii="楷体_GB2312" w:hAnsi="楷体_GB2312" w:eastAsia="楷体_GB2312" w:cs="楷体_GB2312"/>
          <w:b/>
          <w:bCs w:val="0"/>
          <w:color w:val="000000"/>
          <w:kern w:val="0"/>
          <w:sz w:val="32"/>
          <w:szCs w:val="32"/>
          <w:highlight w:val="none"/>
          <w:lang w:eastAsia="zh-CN"/>
        </w:rPr>
        <w:t>县供电公司：</w:t>
      </w:r>
      <w:r>
        <w:rPr>
          <w:rFonts w:hint="eastAsia" w:ascii="仿宋_GB2312" w:eastAsia="仿宋_GB2312" w:cs="仿宋_GB2312"/>
          <w:bCs/>
          <w:color w:val="000000"/>
          <w:kern w:val="0"/>
          <w:sz w:val="32"/>
          <w:szCs w:val="32"/>
          <w:highlight w:val="none"/>
        </w:rPr>
        <w:t>负责营业区内</w:t>
      </w:r>
      <w:r>
        <w:rPr>
          <w:rFonts w:hint="eastAsia" w:ascii="仿宋_GB2312" w:eastAsia="仿宋_GB2312" w:cs="仿宋_GB2312"/>
          <w:bCs/>
          <w:color w:val="000000"/>
          <w:kern w:val="0"/>
          <w:sz w:val="32"/>
          <w:szCs w:val="32"/>
          <w:highlight w:val="none"/>
          <w:lang w:eastAsia="zh-CN"/>
        </w:rPr>
        <w:t>配</w:t>
      </w:r>
      <w:r>
        <w:rPr>
          <w:rFonts w:hint="eastAsia" w:ascii="仿宋_GB2312" w:eastAsia="仿宋_GB2312" w:cs="仿宋_GB2312"/>
          <w:bCs/>
          <w:color w:val="000000"/>
          <w:kern w:val="0"/>
          <w:sz w:val="32"/>
          <w:szCs w:val="32"/>
          <w:highlight w:val="none"/>
        </w:rPr>
        <w:t>电线路的抢修和维护，</w:t>
      </w:r>
      <w:r>
        <w:rPr>
          <w:rFonts w:hint="eastAsia" w:ascii="仿宋_GB2312" w:eastAsia="仿宋_GB2312" w:cs="仿宋_GB2312"/>
          <w:bCs/>
          <w:color w:val="000000"/>
          <w:kern w:val="0"/>
          <w:sz w:val="32"/>
          <w:szCs w:val="32"/>
          <w:highlight w:val="none"/>
          <w:lang w:val="en-US" w:eastAsia="zh-CN"/>
        </w:rPr>
        <w:t>做好</w:t>
      </w:r>
      <w:r>
        <w:rPr>
          <w:rFonts w:hint="eastAsia" w:ascii="仿宋_GB2312" w:eastAsia="仿宋_GB2312" w:cs="仿宋_GB2312"/>
          <w:bCs/>
          <w:color w:val="000000"/>
          <w:kern w:val="0"/>
          <w:sz w:val="32"/>
          <w:szCs w:val="32"/>
          <w:highlight w:val="none"/>
        </w:rPr>
        <w:t>救灾用电及灾后电力设施恢复和建设</w:t>
      </w:r>
      <w:r>
        <w:rPr>
          <w:rFonts w:hint="eastAsia" w:ascii="仿宋_GB2312" w:eastAsia="仿宋_GB2312" w:cs="Arial"/>
          <w:color w:val="000000"/>
          <w:kern w:val="0"/>
          <w:sz w:val="32"/>
          <w:szCs w:val="32"/>
          <w:highlight w:val="none"/>
        </w:rPr>
        <w:t>。</w:t>
      </w:r>
    </w:p>
    <w:p w14:paraId="6DF7F06E">
      <w:pPr>
        <w:pStyle w:val="5"/>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其它部门均应为防汛抢险救灾积极提供便利条件，同时完成各自承担的防汛</w:t>
      </w:r>
      <w:r>
        <w:rPr>
          <w:rFonts w:hint="eastAsia" w:ascii="仿宋_GB2312" w:eastAsia="仿宋_GB2312"/>
          <w:sz w:val="32"/>
          <w:szCs w:val="32"/>
          <w:highlight w:val="none"/>
          <w:lang w:eastAsia="zh-CN"/>
        </w:rPr>
        <w:t>工作</w:t>
      </w:r>
      <w:r>
        <w:rPr>
          <w:rFonts w:hint="eastAsia" w:ascii="仿宋_GB2312" w:eastAsia="仿宋_GB2312"/>
          <w:sz w:val="32"/>
          <w:szCs w:val="32"/>
          <w:highlight w:val="none"/>
        </w:rPr>
        <w:t>任务。</w:t>
      </w:r>
    </w:p>
    <w:p w14:paraId="3C630F03">
      <w:pPr>
        <w:pStyle w:val="6"/>
        <w:pageBreakBefore w:val="0"/>
        <w:kinsoku/>
        <w:wordWrap/>
        <w:topLinePunct w:val="0"/>
        <w:autoSpaceDE/>
        <w:autoSpaceDN/>
        <w:bidi w:val="0"/>
        <w:spacing w:line="560" w:lineRule="exact"/>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县防指及其成员单位的构成根据防汛工作实际以及上级有关要求可适当予以调整和变更。</w:t>
      </w:r>
    </w:p>
    <w:p w14:paraId="38035D2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highlight w:val="none"/>
          <w:lang w:eastAsia="zh-CN"/>
        </w:rPr>
      </w:pPr>
      <w:r>
        <w:rPr>
          <w:rFonts w:hint="eastAsia" w:ascii="楷体_GB2312" w:hAnsi="楷体_GB2312" w:eastAsia="楷体_GB2312" w:cs="楷体_GB2312"/>
          <w:b/>
          <w:bCs/>
          <w:sz w:val="32"/>
          <w:highlight w:val="none"/>
          <w:lang w:val="en-US" w:eastAsia="zh-CN"/>
        </w:rPr>
        <w:t>3.5</w:t>
      </w:r>
      <w:r>
        <w:rPr>
          <w:rFonts w:hint="eastAsia" w:ascii="楷体_GB2312" w:hAnsi="楷体_GB2312" w:eastAsia="楷体_GB2312" w:cs="楷体_GB2312"/>
          <w:b/>
          <w:bCs/>
          <w:sz w:val="32"/>
          <w:highlight w:val="none"/>
          <w:lang w:eastAsia="zh-CN"/>
        </w:rPr>
        <w:t>专项工作组</w:t>
      </w:r>
      <w:r>
        <w:rPr>
          <w:rFonts w:hint="eastAsia" w:ascii="楷体_GB2312" w:hAnsi="楷体_GB2312" w:eastAsia="楷体_GB2312" w:cs="楷体_GB2312"/>
          <w:b/>
          <w:bCs/>
          <w:sz w:val="32"/>
          <w:highlight w:val="none"/>
        </w:rPr>
        <w:t>构成和职责</w:t>
      </w:r>
    </w:p>
    <w:p w14:paraId="31745A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防指启动防汛应急响应时，</w:t>
      </w:r>
      <w:r>
        <w:rPr>
          <w:rFonts w:hint="eastAsia" w:ascii="Times New Roman" w:hAnsi="Times New Roman" w:eastAsia="仿宋_GB2312" w:cs="Times New Roman"/>
          <w:sz w:val="32"/>
          <w:highlight w:val="none"/>
          <w:lang w:eastAsia="zh-CN"/>
        </w:rPr>
        <w:t>为便于工作开展，可视情成立专项工作组</w:t>
      </w:r>
      <w:r>
        <w:rPr>
          <w:rFonts w:hint="default" w:ascii="Times New Roman" w:hAnsi="Times New Roman" w:eastAsia="仿宋_GB2312" w:cs="Times New Roman"/>
          <w:sz w:val="32"/>
          <w:highlight w:val="none"/>
        </w:rPr>
        <w:t>：</w:t>
      </w:r>
    </w:p>
    <w:p w14:paraId="5946957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highlight w:val="none"/>
          <w:lang w:eastAsia="zh-CN"/>
        </w:rPr>
      </w:pPr>
      <w:r>
        <w:rPr>
          <w:rFonts w:hint="eastAsia" w:ascii="仿宋_GB2312" w:hAnsi="仿宋_GB2312" w:eastAsia="仿宋_GB2312" w:cs="仿宋_GB2312"/>
          <w:b/>
          <w:bCs/>
          <w:sz w:val="32"/>
          <w:highlight w:val="none"/>
        </w:rPr>
        <w:t>（1）综合协调组</w:t>
      </w:r>
    </w:p>
    <w:p w14:paraId="1B92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牵头单位：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应急管理局</w:t>
      </w:r>
    </w:p>
    <w:p w14:paraId="1CCC0D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配合单位：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水利局、住建局、自然资源局等部门</w:t>
      </w:r>
    </w:p>
    <w:p w14:paraId="6402B7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工作职责：传达执行</w:t>
      </w:r>
      <w:r>
        <w:rPr>
          <w:rFonts w:hint="eastAsia" w:ascii="Times New Roman" w:hAnsi="Times New Roman" w:eastAsia="仿宋_GB2312" w:cs="Times New Roman"/>
          <w:sz w:val="32"/>
          <w:highlight w:val="none"/>
          <w:lang w:eastAsia="zh-CN"/>
        </w:rPr>
        <w:t>县委县政府、县防指</w:t>
      </w:r>
      <w:r>
        <w:rPr>
          <w:rFonts w:hint="default" w:ascii="Times New Roman" w:hAnsi="Times New Roman" w:eastAsia="仿宋_GB2312" w:cs="Times New Roman"/>
          <w:sz w:val="32"/>
          <w:highlight w:val="none"/>
        </w:rPr>
        <w:t>指示、部署，做好防汛抢险综合协调工作；汇总报送</w:t>
      </w:r>
      <w:r>
        <w:rPr>
          <w:rFonts w:hint="default" w:ascii="Times New Roman" w:hAnsi="Times New Roman" w:eastAsia="仿宋_GB2312" w:cs="Times New Roman"/>
          <w:sz w:val="32"/>
          <w:highlight w:val="none"/>
          <w:lang w:eastAsia="zh-CN"/>
        </w:rPr>
        <w:t>灾害</w:t>
      </w:r>
      <w:r>
        <w:rPr>
          <w:rFonts w:hint="default" w:ascii="Times New Roman" w:hAnsi="Times New Roman" w:eastAsia="仿宋_GB2312" w:cs="Times New Roman"/>
          <w:sz w:val="32"/>
          <w:highlight w:val="none"/>
        </w:rPr>
        <w:t>险情动态和应急处置工作进展情况等；负责协助</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防指督促各工作组及成员单位开展工作，组织起草以</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防指名义发布的公文，起草</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防指领导同志讲话稿</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完成指挥部交办的其他任务</w:t>
      </w:r>
      <w:r>
        <w:rPr>
          <w:rFonts w:hint="eastAsia" w:ascii="Times New Roman" w:hAnsi="Times New Roman" w:eastAsia="仿宋_GB2312" w:cs="Times New Roman"/>
          <w:sz w:val="32"/>
          <w:highlight w:val="none"/>
          <w:lang w:eastAsia="zh-CN"/>
        </w:rPr>
        <w:t>等</w:t>
      </w:r>
      <w:r>
        <w:rPr>
          <w:rFonts w:hint="default" w:ascii="Times New Roman" w:hAnsi="Times New Roman" w:eastAsia="仿宋_GB2312" w:cs="Times New Roman"/>
          <w:sz w:val="32"/>
          <w:highlight w:val="none"/>
        </w:rPr>
        <w:t>。</w:t>
      </w:r>
    </w:p>
    <w:p w14:paraId="6875367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highlight w:val="none"/>
          <w:lang w:eastAsia="zh-CN"/>
        </w:rPr>
      </w:pPr>
      <w:r>
        <w:rPr>
          <w:rFonts w:hint="eastAsia" w:ascii="仿宋_GB2312" w:hAnsi="仿宋_GB2312" w:eastAsia="仿宋_GB2312" w:cs="仿宋_GB2312"/>
          <w:b/>
          <w:bCs/>
          <w:sz w:val="32"/>
          <w:highlight w:val="none"/>
        </w:rPr>
        <w:t>（</w:t>
      </w:r>
      <w:r>
        <w:rPr>
          <w:rFonts w:hint="eastAsia" w:ascii="仿宋_GB2312" w:hAnsi="仿宋_GB2312" w:eastAsia="仿宋_GB2312" w:cs="仿宋_GB2312"/>
          <w:b/>
          <w:bCs/>
          <w:sz w:val="32"/>
          <w:highlight w:val="none"/>
          <w:lang w:val="en-US" w:eastAsia="zh-CN"/>
        </w:rPr>
        <w:t>2</w:t>
      </w:r>
      <w:r>
        <w:rPr>
          <w:rFonts w:hint="eastAsia" w:ascii="仿宋_GB2312" w:hAnsi="仿宋_GB2312" w:eastAsia="仿宋_GB2312" w:cs="仿宋_GB2312"/>
          <w:b/>
          <w:bCs/>
          <w:sz w:val="32"/>
          <w:highlight w:val="none"/>
        </w:rPr>
        <w:t>）</w:t>
      </w:r>
      <w:r>
        <w:rPr>
          <w:rFonts w:hint="eastAsia" w:ascii="仿宋_GB2312" w:hAnsi="仿宋_GB2312" w:eastAsia="仿宋_GB2312" w:cs="仿宋_GB2312"/>
          <w:b/>
          <w:bCs/>
          <w:sz w:val="32"/>
          <w:highlight w:val="none"/>
          <w:lang w:eastAsia="zh-CN"/>
        </w:rPr>
        <w:t>技术支撑</w:t>
      </w:r>
      <w:r>
        <w:rPr>
          <w:rFonts w:hint="eastAsia" w:ascii="仿宋_GB2312" w:hAnsi="仿宋_GB2312" w:eastAsia="仿宋_GB2312" w:cs="仿宋_GB2312"/>
          <w:b/>
          <w:bCs/>
          <w:sz w:val="32"/>
          <w:highlight w:val="none"/>
        </w:rPr>
        <w:t>组</w:t>
      </w:r>
    </w:p>
    <w:p w14:paraId="3C28FF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牵头单位：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水利局</w:t>
      </w:r>
    </w:p>
    <w:p w14:paraId="12FFD9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配合单位：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气象局、住建局、自然资源局</w:t>
      </w:r>
      <w:r>
        <w:rPr>
          <w:rFonts w:hint="eastAsia" w:ascii="Times New Roman" w:hAnsi="Times New Roman" w:eastAsia="仿宋_GB2312" w:cs="Times New Roman"/>
          <w:sz w:val="32"/>
          <w:highlight w:val="none"/>
          <w:lang w:eastAsia="zh-CN"/>
        </w:rPr>
        <w:t>、魏家堡</w:t>
      </w:r>
      <w:r>
        <w:rPr>
          <w:rFonts w:hint="default" w:ascii="Times New Roman" w:hAnsi="Times New Roman" w:eastAsia="仿宋_GB2312" w:cs="Times New Roman"/>
          <w:sz w:val="32"/>
          <w:highlight w:val="none"/>
        </w:rPr>
        <w:t>水文站等部门</w:t>
      </w:r>
    </w:p>
    <w:p w14:paraId="28F8F7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highlight w:val="none"/>
        </w:rPr>
      </w:pPr>
      <w:r>
        <w:rPr>
          <w:rFonts w:hint="default" w:ascii="Times New Roman" w:hAnsi="Times New Roman" w:eastAsia="仿宋_GB2312" w:cs="Times New Roman"/>
          <w:sz w:val="32"/>
          <w:highlight w:val="none"/>
        </w:rPr>
        <w:t>工作职责：负责会商咨询和现场技术指导，制定防汛抢险方案，指导防汛抢险工作；制定防洪工程应急调度方案；制定重大险情应急抢护方案；为防汛抢险工作提供应急处置技术指导、建议和决策咨询；完成指挥部交办的其他任务。</w:t>
      </w:r>
    </w:p>
    <w:p w14:paraId="3F5A1E2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highlight w:val="none"/>
          <w:lang w:eastAsia="zh-CN"/>
        </w:rPr>
      </w:pPr>
      <w:r>
        <w:rPr>
          <w:rFonts w:hint="eastAsia" w:ascii="仿宋_GB2312" w:hAnsi="仿宋_GB2312" w:eastAsia="仿宋_GB2312" w:cs="仿宋_GB2312"/>
          <w:b/>
          <w:bCs/>
          <w:sz w:val="32"/>
          <w:highlight w:val="none"/>
        </w:rPr>
        <w:t>（3）抢险救援组</w:t>
      </w:r>
    </w:p>
    <w:p w14:paraId="317C29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牵头单位：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应急管理局</w:t>
      </w:r>
    </w:p>
    <w:p w14:paraId="460E9F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配合单位：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消防救援大队、人武部、水利局、公安局、自然资源局、住建局、城管局、交通局等部门</w:t>
      </w:r>
    </w:p>
    <w:p w14:paraId="108BAC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工作职责：负责组织指导救援救助受灾群众，统筹驻军、武警、专业应急救援队伍和社会应急救援力量实施抢险救援救灾工作；完成指挥部交办的其他任务。</w:t>
      </w:r>
    </w:p>
    <w:p w14:paraId="6D8A195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highlight w:val="none"/>
          <w:lang w:eastAsia="zh-CN"/>
        </w:rPr>
      </w:pPr>
      <w:r>
        <w:rPr>
          <w:rFonts w:hint="eastAsia" w:ascii="仿宋_GB2312" w:hAnsi="仿宋_GB2312" w:eastAsia="仿宋_GB2312" w:cs="仿宋_GB2312"/>
          <w:b/>
          <w:bCs/>
          <w:sz w:val="32"/>
          <w:highlight w:val="none"/>
        </w:rPr>
        <w:t>（</w:t>
      </w:r>
      <w:r>
        <w:rPr>
          <w:rFonts w:hint="eastAsia" w:ascii="仿宋_GB2312" w:hAnsi="仿宋_GB2312" w:eastAsia="仿宋_GB2312" w:cs="仿宋_GB2312"/>
          <w:b/>
          <w:bCs/>
          <w:sz w:val="32"/>
          <w:highlight w:val="none"/>
          <w:lang w:val="en-US" w:eastAsia="zh-CN"/>
        </w:rPr>
        <w:t>4</w:t>
      </w:r>
      <w:r>
        <w:rPr>
          <w:rFonts w:hint="eastAsia" w:ascii="仿宋_GB2312" w:hAnsi="仿宋_GB2312" w:eastAsia="仿宋_GB2312" w:cs="仿宋_GB2312"/>
          <w:b/>
          <w:bCs/>
          <w:sz w:val="32"/>
          <w:highlight w:val="none"/>
        </w:rPr>
        <w:t>）</w:t>
      </w:r>
      <w:r>
        <w:rPr>
          <w:rFonts w:hint="eastAsia" w:ascii="仿宋_GB2312" w:hAnsi="仿宋_GB2312" w:eastAsia="仿宋_GB2312" w:cs="仿宋_GB2312"/>
          <w:b/>
          <w:bCs/>
          <w:sz w:val="32"/>
          <w:highlight w:val="none"/>
          <w:lang w:eastAsia="zh-CN"/>
        </w:rPr>
        <w:t>转移安置组</w:t>
      </w:r>
    </w:p>
    <w:p w14:paraId="504BAF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lang w:eastAsia="zh-CN"/>
        </w:rPr>
        <w:t>牵头单位：</w:t>
      </w:r>
      <w:r>
        <w:rPr>
          <w:rFonts w:hint="eastAsia" w:ascii="Times New Roman" w:hAnsi="Times New Roman" w:eastAsia="仿宋_GB2312" w:cs="Times New Roman"/>
          <w:sz w:val="32"/>
          <w:highlight w:val="none"/>
          <w:lang w:eastAsia="zh-CN"/>
        </w:rPr>
        <w:t>属地镇人民政府、街道办事处或园区管委会</w:t>
      </w:r>
    </w:p>
    <w:p w14:paraId="173CB6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eastAsia="zh-CN"/>
        </w:rPr>
      </w:pPr>
      <w:r>
        <w:rPr>
          <w:rFonts w:hint="default" w:ascii="Times New Roman" w:hAnsi="Times New Roman" w:eastAsia="仿宋_GB2312" w:cs="Times New Roman"/>
          <w:sz w:val="32"/>
          <w:highlight w:val="none"/>
        </w:rPr>
        <w:t>配合单位：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交通局</w:t>
      </w:r>
      <w:r>
        <w:rPr>
          <w:rFonts w:hint="default" w:ascii="Times New Roman" w:hAnsi="Times New Roman" w:eastAsia="仿宋_GB2312" w:cs="Times New Roman"/>
          <w:sz w:val="32"/>
          <w:highlight w:val="none"/>
          <w:lang w:eastAsia="zh-CN"/>
        </w:rPr>
        <w:t>、</w:t>
      </w:r>
      <w:r>
        <w:rPr>
          <w:rFonts w:hint="eastAsia" w:ascii="Times New Roman" w:hAnsi="Times New Roman" w:eastAsia="仿宋_GB2312" w:cs="Times New Roman"/>
          <w:sz w:val="32"/>
          <w:highlight w:val="none"/>
          <w:lang w:eastAsia="zh-CN"/>
        </w:rPr>
        <w:t>公安局、交管大队、水利局、自然资源局等</w:t>
      </w:r>
      <w:r>
        <w:rPr>
          <w:rFonts w:hint="default" w:ascii="Times New Roman" w:hAnsi="Times New Roman" w:eastAsia="仿宋_GB2312" w:cs="Times New Roman"/>
          <w:sz w:val="32"/>
          <w:highlight w:val="none"/>
        </w:rPr>
        <w:t>部门</w:t>
      </w:r>
    </w:p>
    <w:p w14:paraId="51F72E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eastAsia="zh-CN"/>
        </w:rPr>
        <w:t>工作职责：</w:t>
      </w:r>
      <w:r>
        <w:rPr>
          <w:rFonts w:hint="default" w:ascii="Times New Roman" w:hAnsi="Times New Roman" w:eastAsia="仿宋_GB2312" w:cs="Times New Roman"/>
          <w:sz w:val="32"/>
          <w:highlight w:val="none"/>
          <w:lang w:eastAsia="zh-CN"/>
        </w:rPr>
        <w:t>负责受灾群众（游客</w:t>
      </w:r>
      <w:r>
        <w:rPr>
          <w:rFonts w:hint="eastAsia" w:ascii="Times New Roman" w:hAnsi="Times New Roman" w:eastAsia="仿宋_GB2312" w:cs="Times New Roman"/>
          <w:sz w:val="32"/>
          <w:highlight w:val="none"/>
          <w:lang w:eastAsia="zh-CN"/>
        </w:rPr>
        <w:t>或从业人员</w:t>
      </w:r>
      <w:r>
        <w:rPr>
          <w:rFonts w:hint="default" w:ascii="Times New Roman" w:hAnsi="Times New Roman" w:eastAsia="仿宋_GB2312" w:cs="Times New Roman"/>
          <w:sz w:val="32"/>
          <w:highlight w:val="none"/>
          <w:lang w:eastAsia="zh-CN"/>
        </w:rPr>
        <w:t>）转移安置，</w:t>
      </w:r>
      <w:r>
        <w:rPr>
          <w:rFonts w:hint="eastAsia" w:ascii="Times New Roman" w:hAnsi="Times New Roman" w:eastAsia="仿宋_GB2312" w:cs="Times New Roman"/>
          <w:sz w:val="32"/>
          <w:highlight w:val="none"/>
          <w:lang w:eastAsia="zh-CN"/>
        </w:rPr>
        <w:t>如需集中安置应</w:t>
      </w:r>
      <w:r>
        <w:rPr>
          <w:rFonts w:hint="default" w:ascii="Times New Roman" w:hAnsi="Times New Roman" w:eastAsia="仿宋_GB2312" w:cs="Times New Roman"/>
          <w:sz w:val="32"/>
          <w:highlight w:val="none"/>
          <w:lang w:eastAsia="zh-CN"/>
        </w:rPr>
        <w:t>对安置场所进行灾害风险评估</w:t>
      </w:r>
      <w:r>
        <w:rPr>
          <w:rFonts w:hint="eastAsia" w:ascii="Times New Roman" w:hAnsi="Times New Roman" w:eastAsia="仿宋_GB2312" w:cs="Times New Roman"/>
          <w:sz w:val="32"/>
          <w:highlight w:val="none"/>
          <w:lang w:eastAsia="zh-CN"/>
        </w:rPr>
        <w:t>。</w:t>
      </w:r>
    </w:p>
    <w:p w14:paraId="1288ED1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highlight w:val="none"/>
          <w:lang w:eastAsia="zh-CN"/>
        </w:rPr>
      </w:pPr>
      <w:r>
        <w:rPr>
          <w:rFonts w:hint="eastAsia" w:ascii="仿宋_GB2312" w:hAnsi="仿宋_GB2312" w:eastAsia="仿宋_GB2312" w:cs="仿宋_GB2312"/>
          <w:b/>
          <w:bCs/>
          <w:sz w:val="32"/>
          <w:highlight w:val="none"/>
        </w:rPr>
        <w:t>（</w:t>
      </w:r>
      <w:r>
        <w:rPr>
          <w:rFonts w:hint="eastAsia" w:ascii="仿宋_GB2312" w:hAnsi="仿宋_GB2312" w:eastAsia="仿宋_GB2312" w:cs="仿宋_GB2312"/>
          <w:b/>
          <w:bCs/>
          <w:sz w:val="32"/>
          <w:highlight w:val="none"/>
          <w:lang w:val="en-US" w:eastAsia="zh-CN"/>
        </w:rPr>
        <w:t>5</w:t>
      </w:r>
      <w:r>
        <w:rPr>
          <w:rFonts w:hint="eastAsia" w:ascii="仿宋_GB2312" w:hAnsi="仿宋_GB2312" w:eastAsia="仿宋_GB2312" w:cs="仿宋_GB2312"/>
          <w:b/>
          <w:bCs/>
          <w:sz w:val="32"/>
          <w:highlight w:val="none"/>
        </w:rPr>
        <w:t>）医疗</w:t>
      </w:r>
      <w:r>
        <w:rPr>
          <w:rFonts w:hint="eastAsia" w:ascii="仿宋_GB2312" w:hAnsi="仿宋_GB2312" w:eastAsia="仿宋_GB2312" w:cs="仿宋_GB2312"/>
          <w:b/>
          <w:bCs/>
          <w:sz w:val="32"/>
          <w:highlight w:val="none"/>
          <w:lang w:eastAsia="zh-CN"/>
        </w:rPr>
        <w:t>救治组</w:t>
      </w:r>
    </w:p>
    <w:p w14:paraId="7FDBD1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牵头单位：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卫健局</w:t>
      </w:r>
    </w:p>
    <w:p w14:paraId="54FCE2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highlight w:val="none"/>
          <w:lang w:val="en-US" w:eastAsia="zh-CN"/>
        </w:rPr>
        <w:t>配合单位：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lang w:val="en-US" w:eastAsia="zh-CN"/>
        </w:rPr>
        <w:t>医保局</w:t>
      </w:r>
    </w:p>
    <w:p w14:paraId="3A57FC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工作职责：负责医疗救（援）治和卫生防疫工作</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加强医疗物资的组织调度，做好救援人员的医疗保障工作；做好洪灾及次生衍生灾害发生后疾病预防控制和卫生监督工作；完成指挥部交办的其他任务。</w:t>
      </w:r>
    </w:p>
    <w:p w14:paraId="552568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highlight w:val="none"/>
          <w:lang w:eastAsia="zh-CN"/>
        </w:rPr>
      </w:pPr>
      <w:r>
        <w:rPr>
          <w:rFonts w:hint="eastAsia" w:ascii="仿宋_GB2312" w:hAnsi="仿宋_GB2312" w:eastAsia="仿宋_GB2312" w:cs="仿宋_GB2312"/>
          <w:b/>
          <w:bCs/>
          <w:sz w:val="32"/>
          <w:highlight w:val="none"/>
        </w:rPr>
        <w:t>（6）</w:t>
      </w:r>
      <w:r>
        <w:rPr>
          <w:rFonts w:hint="eastAsia" w:ascii="仿宋_GB2312" w:hAnsi="仿宋_GB2312" w:eastAsia="仿宋_GB2312" w:cs="仿宋_GB2312"/>
          <w:b/>
          <w:bCs/>
          <w:sz w:val="32"/>
          <w:highlight w:val="none"/>
          <w:lang w:eastAsia="zh-CN"/>
        </w:rPr>
        <w:t>综合</w:t>
      </w:r>
      <w:r>
        <w:rPr>
          <w:rFonts w:hint="eastAsia" w:ascii="仿宋_GB2312" w:hAnsi="仿宋_GB2312" w:eastAsia="仿宋_GB2312" w:cs="仿宋_GB2312"/>
          <w:b/>
          <w:bCs/>
          <w:sz w:val="32"/>
          <w:highlight w:val="none"/>
        </w:rPr>
        <w:t>保障组</w:t>
      </w:r>
    </w:p>
    <w:p w14:paraId="40F497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牵头单位：</w:t>
      </w:r>
      <w:r>
        <w:rPr>
          <w:rFonts w:hint="eastAsia" w:ascii="Times New Roman" w:hAnsi="Times New Roman" w:eastAsia="仿宋_GB2312" w:cs="Times New Roman"/>
          <w:sz w:val="32"/>
          <w:highlight w:val="none"/>
          <w:lang w:eastAsia="zh-CN"/>
        </w:rPr>
        <w:t>属地镇人民政府、街道办事处或园区管委会</w:t>
      </w:r>
    </w:p>
    <w:p w14:paraId="372183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配合单位：</w:t>
      </w:r>
      <w:r>
        <w:rPr>
          <w:rFonts w:hint="eastAsia" w:ascii="Times New Roman" w:hAnsi="Times New Roman" w:eastAsia="仿宋_GB2312" w:cs="Times New Roman"/>
          <w:sz w:val="32"/>
          <w:highlight w:val="none"/>
          <w:lang w:eastAsia="zh-CN"/>
        </w:rPr>
        <w:t>县发改局、</w:t>
      </w:r>
      <w:r>
        <w:rPr>
          <w:rFonts w:hint="default" w:ascii="Times New Roman" w:hAnsi="Times New Roman" w:eastAsia="仿宋_GB2312" w:cs="Times New Roman"/>
          <w:sz w:val="32"/>
          <w:highlight w:val="none"/>
        </w:rPr>
        <w:t>财政局、</w:t>
      </w:r>
      <w:r>
        <w:rPr>
          <w:rFonts w:hint="eastAsia" w:ascii="Times New Roman" w:hAnsi="Times New Roman" w:eastAsia="仿宋_GB2312" w:cs="Times New Roman"/>
          <w:sz w:val="32"/>
          <w:highlight w:val="none"/>
          <w:lang w:eastAsia="zh-CN"/>
        </w:rPr>
        <w:t>交通局、公安局、交管大队、商务和工业信息化局、</w:t>
      </w:r>
      <w:r>
        <w:rPr>
          <w:rFonts w:hint="default" w:ascii="Times New Roman" w:hAnsi="Times New Roman" w:eastAsia="仿宋_GB2312" w:cs="Times New Roman"/>
          <w:sz w:val="32"/>
          <w:highlight w:val="none"/>
        </w:rPr>
        <w:t>教</w:t>
      </w:r>
      <w:r>
        <w:rPr>
          <w:rFonts w:hint="default" w:ascii="Times New Roman" w:hAnsi="Times New Roman" w:eastAsia="仿宋_GB2312" w:cs="Times New Roman"/>
          <w:sz w:val="32"/>
          <w:highlight w:val="none"/>
          <w:lang w:val="en-US" w:eastAsia="zh-CN"/>
        </w:rPr>
        <w:t>体</w:t>
      </w:r>
      <w:r>
        <w:rPr>
          <w:rFonts w:hint="default" w:ascii="Times New Roman" w:hAnsi="Times New Roman" w:eastAsia="仿宋_GB2312" w:cs="Times New Roman"/>
          <w:sz w:val="32"/>
          <w:highlight w:val="none"/>
        </w:rPr>
        <w:t>局、文旅局、供销</w:t>
      </w:r>
      <w:r>
        <w:rPr>
          <w:rFonts w:hint="eastAsia" w:ascii="Times New Roman" w:hAnsi="Times New Roman" w:eastAsia="仿宋_GB2312" w:cs="Times New Roman"/>
          <w:sz w:val="32"/>
          <w:highlight w:val="none"/>
          <w:lang w:eastAsia="zh-CN"/>
        </w:rPr>
        <w:t>联社、供电公司等部门</w:t>
      </w:r>
    </w:p>
    <w:p w14:paraId="78EDC4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工作职责：</w:t>
      </w:r>
      <w:r>
        <w:rPr>
          <w:rFonts w:hint="default" w:ascii="Times New Roman" w:hAnsi="Times New Roman" w:eastAsia="仿宋_GB2312" w:cs="Times New Roman"/>
          <w:sz w:val="32"/>
          <w:highlight w:val="none"/>
        </w:rPr>
        <w:t>负责做好</w:t>
      </w:r>
      <w:r>
        <w:rPr>
          <w:rFonts w:hint="eastAsia" w:ascii="Times New Roman" w:hAnsi="Times New Roman" w:eastAsia="仿宋_GB2312" w:cs="Times New Roman"/>
          <w:sz w:val="32"/>
          <w:highlight w:val="none"/>
          <w:lang w:eastAsia="zh-CN"/>
        </w:rPr>
        <w:t>治安维稳和道路保畅、抢险救援的物资保障、</w:t>
      </w:r>
      <w:r>
        <w:rPr>
          <w:rFonts w:hint="default" w:ascii="Times New Roman" w:hAnsi="Times New Roman" w:eastAsia="仿宋_GB2312" w:cs="Times New Roman"/>
          <w:sz w:val="32"/>
          <w:highlight w:val="none"/>
        </w:rPr>
        <w:t>水电路讯</w:t>
      </w:r>
      <w:r>
        <w:rPr>
          <w:rFonts w:hint="eastAsia" w:ascii="Times New Roman" w:hAnsi="Times New Roman" w:eastAsia="仿宋_GB2312" w:cs="Times New Roman"/>
          <w:sz w:val="32"/>
          <w:highlight w:val="none"/>
          <w:lang w:eastAsia="zh-CN"/>
        </w:rPr>
        <w:t>等生命线工程保障和</w:t>
      </w:r>
      <w:r>
        <w:rPr>
          <w:rFonts w:hint="default" w:ascii="Times New Roman" w:hAnsi="Times New Roman" w:eastAsia="仿宋_GB2312" w:cs="Times New Roman"/>
          <w:sz w:val="32"/>
          <w:highlight w:val="none"/>
        </w:rPr>
        <w:t>应急抢修，完成指挥部交办的其他任务。</w:t>
      </w:r>
    </w:p>
    <w:p w14:paraId="3CB8936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highlight w:val="none"/>
          <w:lang w:eastAsia="zh-CN"/>
        </w:rPr>
      </w:pPr>
      <w:r>
        <w:rPr>
          <w:rFonts w:hint="eastAsia" w:ascii="仿宋_GB2312" w:hAnsi="仿宋_GB2312" w:eastAsia="仿宋_GB2312" w:cs="仿宋_GB2312"/>
          <w:b/>
          <w:bCs/>
          <w:sz w:val="32"/>
          <w:highlight w:val="none"/>
        </w:rPr>
        <w:t>（7）灾情评估组</w:t>
      </w:r>
    </w:p>
    <w:p w14:paraId="3BE01B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牵头单位：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应急管理局</w:t>
      </w:r>
    </w:p>
    <w:p w14:paraId="7E23AA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highlight w:val="none"/>
          <w:lang w:eastAsia="zh-CN"/>
        </w:rPr>
      </w:pPr>
      <w:r>
        <w:rPr>
          <w:rFonts w:hint="default" w:ascii="Times New Roman" w:hAnsi="Times New Roman" w:eastAsia="仿宋_GB2312" w:cs="Times New Roman"/>
          <w:sz w:val="32"/>
          <w:highlight w:val="none"/>
        </w:rPr>
        <w:t>配合单位：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水利局、住建局、自然资源局、农业</w:t>
      </w:r>
      <w:r>
        <w:rPr>
          <w:rFonts w:hint="default" w:ascii="Times New Roman" w:hAnsi="Times New Roman" w:eastAsia="仿宋_GB2312" w:cs="Times New Roman"/>
          <w:sz w:val="32"/>
          <w:highlight w:val="none"/>
          <w:lang w:eastAsia="zh-CN"/>
        </w:rPr>
        <w:t>农村</w:t>
      </w:r>
      <w:r>
        <w:rPr>
          <w:rFonts w:hint="default" w:ascii="Times New Roman" w:hAnsi="Times New Roman" w:eastAsia="仿宋_GB2312" w:cs="Times New Roman"/>
          <w:sz w:val="32"/>
          <w:highlight w:val="none"/>
        </w:rPr>
        <w:t>局、交通局、</w:t>
      </w:r>
      <w:r>
        <w:rPr>
          <w:rFonts w:hint="eastAsia" w:ascii="Times New Roman" w:hAnsi="Times New Roman" w:eastAsia="仿宋_GB2312" w:cs="Times New Roman"/>
          <w:sz w:val="32"/>
          <w:highlight w:val="none"/>
          <w:lang w:eastAsia="zh-CN"/>
        </w:rPr>
        <w:t>供电公司</w:t>
      </w:r>
      <w:r>
        <w:rPr>
          <w:rFonts w:hint="default" w:ascii="Times New Roman" w:hAnsi="Times New Roman" w:eastAsia="仿宋_GB2312" w:cs="Times New Roman"/>
          <w:sz w:val="32"/>
          <w:highlight w:val="none"/>
        </w:rPr>
        <w:t>等部门</w:t>
      </w:r>
    </w:p>
    <w:p w14:paraId="5AA8D8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工作职责：负责洪涝灾害灾情统计、核查和灾害损失评估、灾害调查评估；完成指挥部交办的其他任务。</w:t>
      </w:r>
    </w:p>
    <w:p w14:paraId="5067EBE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highlight w:val="none"/>
          <w:lang w:eastAsia="zh-CN"/>
        </w:rPr>
      </w:pPr>
      <w:r>
        <w:rPr>
          <w:rFonts w:hint="eastAsia" w:ascii="仿宋_GB2312" w:hAnsi="仿宋_GB2312" w:eastAsia="仿宋_GB2312" w:cs="仿宋_GB2312"/>
          <w:b/>
          <w:bCs/>
          <w:sz w:val="32"/>
          <w:highlight w:val="none"/>
        </w:rPr>
        <w:t>（</w:t>
      </w:r>
      <w:r>
        <w:rPr>
          <w:rFonts w:hint="eastAsia" w:ascii="仿宋_GB2312" w:hAnsi="仿宋_GB2312" w:eastAsia="仿宋_GB2312" w:cs="仿宋_GB2312"/>
          <w:b/>
          <w:bCs/>
          <w:sz w:val="32"/>
          <w:highlight w:val="none"/>
          <w:lang w:val="en-US" w:eastAsia="zh-CN"/>
        </w:rPr>
        <w:t>8</w:t>
      </w:r>
      <w:r>
        <w:rPr>
          <w:rFonts w:hint="eastAsia" w:ascii="仿宋_GB2312" w:hAnsi="仿宋_GB2312" w:eastAsia="仿宋_GB2312" w:cs="仿宋_GB2312"/>
          <w:b/>
          <w:bCs/>
          <w:sz w:val="32"/>
          <w:highlight w:val="none"/>
        </w:rPr>
        <w:t>）宣传报道组</w:t>
      </w:r>
    </w:p>
    <w:p w14:paraId="0996B3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牵头单位：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委宣传部</w:t>
      </w:r>
    </w:p>
    <w:p w14:paraId="3674E5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配合单位：</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公安局、应急管理局</w:t>
      </w:r>
    </w:p>
    <w:p w14:paraId="2994EC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工作职责：统筹新闻报道工作</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主要负责组织协调做好防汛抗洪宣传报道、新闻发布、舆情监测和舆论引导工作；完成指挥部交办的其他任务。</w:t>
      </w:r>
    </w:p>
    <w:p w14:paraId="048A0635">
      <w:pPr>
        <w:keepNext w:val="0"/>
        <w:keepLines w:val="0"/>
        <w:pageBreakBefore w:val="0"/>
        <w:widowControl w:val="0"/>
        <w:tabs>
          <w:tab w:val="left" w:pos="7483"/>
        </w:tabs>
        <w:kinsoku/>
        <w:wordWrap/>
        <w:overflowPunct/>
        <w:topLinePunct w:val="0"/>
        <w:autoSpaceDE/>
        <w:autoSpaceDN/>
        <w:bidi w:val="0"/>
        <w:adjustRightInd/>
        <w:snapToGrid/>
        <w:spacing w:line="560" w:lineRule="exact"/>
        <w:ind w:firstLine="640"/>
        <w:jc w:val="both"/>
        <w:textAlignment w:val="auto"/>
        <w:outlineLvl w:val="0"/>
        <w:rPr>
          <w:rFonts w:hint="eastAsia" w:ascii="黑体" w:hAnsi="黑体" w:eastAsia="黑体" w:cs="黑体"/>
          <w:bCs/>
          <w:color w:val="000000"/>
          <w:kern w:val="44"/>
          <w:sz w:val="32"/>
          <w:highlight w:val="none"/>
        </w:rPr>
      </w:pPr>
      <w:r>
        <w:rPr>
          <w:rFonts w:hint="eastAsia" w:ascii="黑体" w:hAnsi="黑体" w:eastAsia="黑体" w:cs="黑体"/>
          <w:bCs/>
          <w:color w:val="000000"/>
          <w:kern w:val="44"/>
          <w:sz w:val="32"/>
          <w:highlight w:val="none"/>
          <w:lang w:val="en-US" w:eastAsia="zh-CN"/>
        </w:rPr>
        <w:t>4.</w:t>
      </w:r>
      <w:r>
        <w:rPr>
          <w:rFonts w:hint="eastAsia" w:ascii="黑体" w:hAnsi="黑体" w:eastAsia="黑体" w:cs="黑体"/>
          <w:bCs/>
          <w:color w:val="000000"/>
          <w:kern w:val="44"/>
          <w:sz w:val="32"/>
          <w:highlight w:val="none"/>
        </w:rPr>
        <w:t>预防</w:t>
      </w:r>
      <w:r>
        <w:rPr>
          <w:rFonts w:hint="eastAsia" w:ascii="黑体" w:hAnsi="黑体" w:eastAsia="黑体" w:cs="黑体"/>
          <w:bCs/>
          <w:color w:val="000000"/>
          <w:kern w:val="44"/>
          <w:sz w:val="32"/>
          <w:highlight w:val="none"/>
          <w:lang w:eastAsia="zh-CN"/>
        </w:rPr>
        <w:t>与</w:t>
      </w:r>
      <w:r>
        <w:rPr>
          <w:rFonts w:hint="eastAsia" w:ascii="黑体" w:hAnsi="黑体" w:eastAsia="黑体" w:cs="黑体"/>
          <w:bCs/>
          <w:color w:val="000000"/>
          <w:kern w:val="44"/>
          <w:sz w:val="32"/>
          <w:highlight w:val="none"/>
        </w:rPr>
        <w:t>准备</w:t>
      </w:r>
    </w:p>
    <w:p w14:paraId="6E31B1CE">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val="en-US" w:eastAsia="zh-CN"/>
        </w:rPr>
        <w:t>4.1</w:t>
      </w:r>
      <w:r>
        <w:rPr>
          <w:rFonts w:hint="eastAsia" w:ascii="楷体_GB2312" w:hAnsi="楷体_GB2312" w:eastAsia="楷体_GB2312" w:cs="楷体_GB2312"/>
          <w:b/>
          <w:bCs w:val="0"/>
          <w:color w:val="000000"/>
          <w:kern w:val="0"/>
          <w:sz w:val="32"/>
          <w:szCs w:val="32"/>
          <w:highlight w:val="none"/>
        </w:rPr>
        <w:t>思想准备</w:t>
      </w:r>
    </w:p>
    <w:p w14:paraId="565D3C19">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rPr>
      </w:pPr>
      <w:r>
        <w:rPr>
          <w:rFonts w:hint="default" w:ascii="仿宋_GB2312" w:eastAsia="仿宋_GB2312" w:cs="仿宋_GB2312"/>
          <w:bCs/>
          <w:color w:val="000000"/>
          <w:kern w:val="0"/>
          <w:sz w:val="32"/>
          <w:szCs w:val="32"/>
          <w:highlight w:val="none"/>
        </w:rPr>
        <w:t>加强宣传动员，尤其注重社会舆论的宣传，增强水患意识，做好防大汛、抗大洪、抢大险</w:t>
      </w:r>
      <w:r>
        <w:rPr>
          <w:rFonts w:hint="eastAsia" w:ascii="仿宋_GB2312" w:eastAsia="仿宋_GB2312" w:cs="仿宋_GB2312"/>
          <w:bCs/>
          <w:color w:val="000000"/>
          <w:kern w:val="0"/>
          <w:sz w:val="32"/>
          <w:szCs w:val="32"/>
          <w:highlight w:val="none"/>
          <w:lang w:eastAsia="zh-CN"/>
        </w:rPr>
        <w:t>、救大灾</w:t>
      </w:r>
      <w:r>
        <w:rPr>
          <w:rFonts w:hint="default" w:ascii="仿宋_GB2312" w:eastAsia="仿宋_GB2312" w:cs="仿宋_GB2312"/>
          <w:bCs/>
          <w:color w:val="000000"/>
          <w:kern w:val="0"/>
          <w:sz w:val="32"/>
          <w:szCs w:val="32"/>
          <w:highlight w:val="none"/>
        </w:rPr>
        <w:t>思想准备。</w:t>
      </w:r>
    </w:p>
    <w:p w14:paraId="1CEBB95C">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val="en-US" w:eastAsia="zh-CN"/>
        </w:rPr>
        <w:t>4</w:t>
      </w:r>
      <w:r>
        <w:rPr>
          <w:rFonts w:hint="default" w:ascii="楷体_GB2312" w:hAnsi="楷体_GB2312" w:eastAsia="楷体_GB2312" w:cs="楷体_GB2312"/>
          <w:b/>
          <w:bCs w:val="0"/>
          <w:color w:val="000000"/>
          <w:kern w:val="0"/>
          <w:sz w:val="32"/>
          <w:szCs w:val="32"/>
          <w:highlight w:val="none"/>
        </w:rPr>
        <w:t>.2</w:t>
      </w:r>
      <w:r>
        <w:rPr>
          <w:rFonts w:hint="eastAsia" w:ascii="楷体_GB2312" w:hAnsi="楷体_GB2312" w:eastAsia="楷体_GB2312" w:cs="楷体_GB2312"/>
          <w:b/>
          <w:bCs w:val="0"/>
          <w:color w:val="000000"/>
          <w:kern w:val="0"/>
          <w:sz w:val="32"/>
          <w:szCs w:val="32"/>
          <w:highlight w:val="none"/>
          <w:lang w:eastAsia="zh-CN"/>
        </w:rPr>
        <w:t>组织准备</w:t>
      </w:r>
    </w:p>
    <w:p w14:paraId="1B252467">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rPr>
      </w:pPr>
      <w:r>
        <w:rPr>
          <w:rFonts w:hint="eastAsia" w:ascii="仿宋_GB2312" w:eastAsia="仿宋_GB2312" w:cs="仿宋_GB2312"/>
          <w:bCs/>
          <w:color w:val="000000"/>
          <w:kern w:val="0"/>
          <w:sz w:val="32"/>
          <w:szCs w:val="32"/>
          <w:highlight w:val="none"/>
          <w:lang w:eastAsia="zh-CN"/>
        </w:rPr>
        <w:t>按照分级负责的原则，各镇街、园区、县防指各成员单位要成立防汛指挥机构，</w:t>
      </w:r>
      <w:r>
        <w:rPr>
          <w:rFonts w:hint="default" w:ascii="仿宋_GB2312" w:eastAsia="仿宋_GB2312" w:cs="仿宋_GB2312"/>
          <w:bCs/>
          <w:color w:val="000000"/>
          <w:kern w:val="0"/>
          <w:sz w:val="32"/>
          <w:szCs w:val="32"/>
          <w:highlight w:val="none"/>
        </w:rPr>
        <w:t>在每年汛期前落实本辖区内</w:t>
      </w:r>
      <w:r>
        <w:rPr>
          <w:rFonts w:hint="eastAsia" w:ascii="仿宋_GB2312" w:eastAsia="仿宋_GB2312" w:cs="仿宋_GB2312"/>
          <w:bCs/>
          <w:color w:val="000000"/>
          <w:kern w:val="0"/>
          <w:sz w:val="32"/>
          <w:szCs w:val="32"/>
          <w:highlight w:val="none"/>
          <w:lang w:eastAsia="zh-CN"/>
        </w:rPr>
        <w:t>河流</w:t>
      </w:r>
      <w:r>
        <w:rPr>
          <w:rFonts w:hint="default" w:ascii="仿宋_GB2312" w:eastAsia="仿宋_GB2312" w:cs="仿宋_GB2312"/>
          <w:bCs/>
          <w:color w:val="000000"/>
          <w:kern w:val="0"/>
          <w:sz w:val="32"/>
          <w:szCs w:val="32"/>
          <w:highlight w:val="none"/>
        </w:rPr>
        <w:t>、水库、堤防、水闸、泵站、山洪灾害危险区、地质灾害隐患点、低洼易涝点等防汛责任人（含行政、技术和巡查责任人</w:t>
      </w:r>
      <w:r>
        <w:rPr>
          <w:rFonts w:hint="eastAsia" w:ascii="仿宋_GB2312" w:eastAsia="仿宋_GB2312" w:cs="仿宋_GB2312"/>
          <w:bCs/>
          <w:color w:val="000000"/>
          <w:kern w:val="0"/>
          <w:sz w:val="32"/>
          <w:szCs w:val="32"/>
          <w:highlight w:val="none"/>
          <w:lang w:eastAsia="zh-CN"/>
        </w:rPr>
        <w:t>等</w:t>
      </w:r>
      <w:r>
        <w:rPr>
          <w:rFonts w:hint="default" w:ascii="仿宋_GB2312" w:eastAsia="仿宋_GB2312" w:cs="仿宋_GB2312"/>
          <w:bCs/>
          <w:color w:val="000000"/>
          <w:kern w:val="0"/>
          <w:sz w:val="32"/>
          <w:szCs w:val="32"/>
          <w:highlight w:val="none"/>
        </w:rPr>
        <w:t>）</w:t>
      </w:r>
      <w:r>
        <w:rPr>
          <w:rFonts w:hint="eastAsia" w:ascii="仿宋_GB2312" w:eastAsia="仿宋_GB2312" w:cs="仿宋_GB2312"/>
          <w:bCs/>
          <w:color w:val="000000"/>
          <w:kern w:val="0"/>
          <w:sz w:val="32"/>
          <w:szCs w:val="32"/>
          <w:highlight w:val="none"/>
          <w:lang w:eastAsia="zh-CN"/>
        </w:rPr>
        <w:t>，并通过媒体平台或者公示牌等方式予以公布；县防指统一发文公布全县重要河流、水库、城镇</w:t>
      </w:r>
      <w:r>
        <w:rPr>
          <w:rFonts w:hint="default" w:ascii="仿宋_GB2312" w:eastAsia="仿宋_GB2312" w:cs="仿宋_GB2312"/>
          <w:bCs/>
          <w:color w:val="000000"/>
          <w:kern w:val="0"/>
          <w:sz w:val="32"/>
          <w:szCs w:val="32"/>
          <w:highlight w:val="none"/>
        </w:rPr>
        <w:t>防汛行政责任人和</w:t>
      </w:r>
      <w:r>
        <w:rPr>
          <w:rFonts w:hint="eastAsia" w:ascii="仿宋_GB2312" w:eastAsia="仿宋_GB2312" w:cs="仿宋_GB2312"/>
          <w:bCs/>
          <w:color w:val="000000"/>
          <w:kern w:val="0"/>
          <w:sz w:val="32"/>
          <w:szCs w:val="32"/>
          <w:highlight w:val="none"/>
          <w:lang w:eastAsia="zh-CN"/>
        </w:rPr>
        <w:t>技术责任人</w:t>
      </w:r>
      <w:r>
        <w:rPr>
          <w:rFonts w:hint="default" w:ascii="仿宋_GB2312" w:eastAsia="仿宋_GB2312" w:cs="仿宋_GB2312"/>
          <w:bCs/>
          <w:color w:val="000000"/>
          <w:kern w:val="0"/>
          <w:sz w:val="32"/>
          <w:szCs w:val="32"/>
          <w:highlight w:val="none"/>
        </w:rPr>
        <w:t>。</w:t>
      </w:r>
    </w:p>
    <w:p w14:paraId="74BE8A3E">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val="en-US" w:eastAsia="zh-CN"/>
        </w:rPr>
        <w:t>4</w:t>
      </w:r>
      <w:r>
        <w:rPr>
          <w:rFonts w:hint="eastAsia" w:ascii="楷体_GB2312" w:hAnsi="楷体_GB2312" w:eastAsia="楷体_GB2312" w:cs="楷体_GB2312"/>
          <w:b/>
          <w:bCs w:val="0"/>
          <w:color w:val="000000"/>
          <w:kern w:val="0"/>
          <w:sz w:val="32"/>
          <w:szCs w:val="32"/>
          <w:highlight w:val="none"/>
        </w:rPr>
        <w:t>.3预案准备</w:t>
      </w:r>
    </w:p>
    <w:p w14:paraId="1F7BAADE">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rPr>
      </w:pPr>
      <w:r>
        <w:rPr>
          <w:rFonts w:hint="eastAsia" w:ascii="仿宋_GB2312" w:eastAsia="仿宋_GB2312" w:cs="仿宋_GB2312"/>
          <w:bCs/>
          <w:color w:val="000000"/>
          <w:kern w:val="0"/>
          <w:sz w:val="32"/>
          <w:szCs w:val="32"/>
          <w:highlight w:val="none"/>
          <w:lang w:eastAsia="zh-CN"/>
        </w:rPr>
        <w:t>县</w:t>
      </w:r>
      <w:r>
        <w:rPr>
          <w:rFonts w:hint="default" w:ascii="仿宋_GB2312" w:eastAsia="仿宋_GB2312" w:cs="仿宋_GB2312"/>
          <w:bCs/>
          <w:color w:val="000000"/>
          <w:kern w:val="0"/>
          <w:sz w:val="32"/>
          <w:szCs w:val="32"/>
          <w:highlight w:val="none"/>
        </w:rPr>
        <w:t>防汛办指导督促</w:t>
      </w:r>
      <w:r>
        <w:rPr>
          <w:rFonts w:hint="eastAsia" w:ascii="仿宋_GB2312" w:eastAsia="仿宋_GB2312" w:cs="仿宋_GB2312"/>
          <w:bCs/>
          <w:color w:val="000000"/>
          <w:kern w:val="0"/>
          <w:sz w:val="32"/>
          <w:szCs w:val="32"/>
          <w:highlight w:val="none"/>
          <w:lang w:eastAsia="zh-CN"/>
        </w:rPr>
        <w:t>各镇街、园区、</w:t>
      </w:r>
      <w:r>
        <w:rPr>
          <w:rFonts w:hint="default" w:ascii="仿宋_GB2312" w:eastAsia="仿宋_GB2312" w:cs="仿宋_GB2312"/>
          <w:bCs/>
          <w:color w:val="000000"/>
          <w:kern w:val="0"/>
          <w:sz w:val="32"/>
          <w:szCs w:val="32"/>
          <w:highlight w:val="none"/>
        </w:rPr>
        <w:t>成员单位加强预案编制修订工作；</w:t>
      </w:r>
      <w:r>
        <w:rPr>
          <w:rFonts w:hint="eastAsia" w:ascii="仿宋_GB2312" w:eastAsia="仿宋_GB2312" w:cs="仿宋_GB2312"/>
          <w:bCs/>
          <w:color w:val="000000"/>
          <w:kern w:val="0"/>
          <w:sz w:val="32"/>
          <w:szCs w:val="32"/>
          <w:highlight w:val="none"/>
          <w:lang w:eastAsia="zh-CN"/>
        </w:rPr>
        <w:t>县</w:t>
      </w:r>
      <w:r>
        <w:rPr>
          <w:rFonts w:hint="default" w:ascii="仿宋_GB2312" w:eastAsia="仿宋_GB2312" w:cs="仿宋_GB2312"/>
          <w:bCs/>
          <w:color w:val="000000"/>
          <w:kern w:val="0"/>
          <w:sz w:val="32"/>
          <w:szCs w:val="32"/>
          <w:highlight w:val="none"/>
        </w:rPr>
        <w:t>水利局负责组织各镇（街道）、</w:t>
      </w:r>
      <w:r>
        <w:rPr>
          <w:rFonts w:hint="default" w:ascii="仿宋_GB2312" w:eastAsia="仿宋_GB2312" w:cs="仿宋_GB2312"/>
          <w:bCs/>
          <w:color w:val="000000"/>
          <w:kern w:val="0"/>
          <w:sz w:val="32"/>
          <w:szCs w:val="32"/>
          <w:highlight w:val="none"/>
          <w:lang w:val="en-US" w:eastAsia="zh-CN"/>
        </w:rPr>
        <w:t>局</w:t>
      </w:r>
      <w:r>
        <w:rPr>
          <w:rFonts w:hint="default" w:ascii="仿宋_GB2312" w:eastAsia="仿宋_GB2312" w:cs="仿宋_GB2312"/>
          <w:bCs/>
          <w:color w:val="000000"/>
          <w:kern w:val="0"/>
          <w:sz w:val="32"/>
          <w:szCs w:val="32"/>
          <w:highlight w:val="none"/>
        </w:rPr>
        <w:t>属水利单位编制河流、水库、山洪灾害防汛应急预案并督导各涉河工程编制各自的防汛应急预案；</w:t>
      </w:r>
      <w:r>
        <w:rPr>
          <w:rFonts w:hint="eastAsia" w:ascii="仿宋_GB2312" w:eastAsia="仿宋_GB2312" w:cs="仿宋_GB2312"/>
          <w:bCs/>
          <w:color w:val="000000"/>
          <w:kern w:val="0"/>
          <w:sz w:val="32"/>
          <w:szCs w:val="32"/>
          <w:highlight w:val="none"/>
          <w:lang w:eastAsia="zh-CN"/>
        </w:rPr>
        <w:t>县</w:t>
      </w:r>
      <w:r>
        <w:rPr>
          <w:rFonts w:hint="default" w:ascii="仿宋_GB2312" w:eastAsia="仿宋_GB2312" w:cs="仿宋_GB2312"/>
          <w:bCs/>
          <w:color w:val="000000"/>
          <w:kern w:val="0"/>
          <w:sz w:val="32"/>
          <w:szCs w:val="32"/>
          <w:highlight w:val="none"/>
        </w:rPr>
        <w:t>住建局负责编制城市防洪排涝应急预案；</w:t>
      </w:r>
      <w:r>
        <w:rPr>
          <w:rFonts w:hint="eastAsia" w:ascii="仿宋_GB2312" w:eastAsia="仿宋_GB2312" w:cs="仿宋_GB2312"/>
          <w:bCs/>
          <w:color w:val="000000"/>
          <w:kern w:val="0"/>
          <w:sz w:val="32"/>
          <w:szCs w:val="32"/>
          <w:highlight w:val="none"/>
          <w:lang w:eastAsia="zh-CN"/>
        </w:rPr>
        <w:t>县自然资源局负责编制地质灾害防治方案；</w:t>
      </w:r>
      <w:r>
        <w:rPr>
          <w:rFonts w:hint="default" w:ascii="仿宋_GB2312" w:eastAsia="仿宋_GB2312" w:cs="仿宋_GB2312"/>
          <w:bCs/>
          <w:color w:val="000000"/>
          <w:kern w:val="0"/>
          <w:sz w:val="32"/>
          <w:szCs w:val="32"/>
          <w:highlight w:val="none"/>
        </w:rPr>
        <w:t>其他成员单位负责编制本行业的应急预案，形成全</w:t>
      </w:r>
      <w:r>
        <w:rPr>
          <w:rFonts w:hint="eastAsia" w:ascii="仿宋_GB2312" w:eastAsia="仿宋_GB2312" w:cs="仿宋_GB2312"/>
          <w:bCs/>
          <w:color w:val="000000"/>
          <w:kern w:val="0"/>
          <w:sz w:val="32"/>
          <w:szCs w:val="32"/>
          <w:highlight w:val="none"/>
          <w:lang w:eastAsia="zh-CN"/>
        </w:rPr>
        <w:t>县</w:t>
      </w:r>
      <w:r>
        <w:rPr>
          <w:rFonts w:hint="default" w:ascii="仿宋_GB2312" w:eastAsia="仿宋_GB2312" w:cs="仿宋_GB2312"/>
          <w:bCs/>
          <w:color w:val="000000"/>
          <w:kern w:val="0"/>
          <w:sz w:val="32"/>
          <w:szCs w:val="32"/>
          <w:highlight w:val="none"/>
        </w:rPr>
        <w:t>防汛应急预案体系，并开展宣传演练，提升预案操作性。</w:t>
      </w:r>
    </w:p>
    <w:p w14:paraId="20A0BC30">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val="en-US" w:eastAsia="zh-CN"/>
        </w:rPr>
        <w:t>4</w:t>
      </w:r>
      <w:r>
        <w:rPr>
          <w:rFonts w:hint="eastAsia" w:ascii="楷体_GB2312" w:hAnsi="楷体_GB2312" w:eastAsia="楷体_GB2312" w:cs="楷体_GB2312"/>
          <w:b/>
          <w:bCs w:val="0"/>
          <w:color w:val="000000"/>
          <w:kern w:val="0"/>
          <w:sz w:val="32"/>
          <w:szCs w:val="32"/>
          <w:highlight w:val="none"/>
        </w:rPr>
        <w:t>.4工程准备</w:t>
      </w:r>
    </w:p>
    <w:p w14:paraId="00B3FFBD">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rPr>
      </w:pPr>
      <w:r>
        <w:rPr>
          <w:rFonts w:hint="default" w:ascii="仿宋_GB2312" w:eastAsia="仿宋_GB2312" w:cs="仿宋_GB2312"/>
          <w:bCs/>
          <w:color w:val="000000"/>
          <w:kern w:val="0"/>
          <w:sz w:val="32"/>
          <w:szCs w:val="32"/>
          <w:highlight w:val="none"/>
        </w:rPr>
        <w:t>（1）</w:t>
      </w:r>
      <w:r>
        <w:rPr>
          <w:rFonts w:hint="eastAsia" w:ascii="仿宋_GB2312" w:eastAsia="仿宋_GB2312" w:cs="仿宋_GB2312"/>
          <w:bCs/>
          <w:color w:val="000000"/>
          <w:kern w:val="0"/>
          <w:sz w:val="32"/>
          <w:szCs w:val="32"/>
          <w:highlight w:val="none"/>
          <w:lang w:eastAsia="zh-CN"/>
        </w:rPr>
        <w:t>县</w:t>
      </w:r>
      <w:r>
        <w:rPr>
          <w:rFonts w:hint="default" w:ascii="仿宋_GB2312" w:eastAsia="仿宋_GB2312" w:cs="仿宋_GB2312"/>
          <w:bCs/>
          <w:color w:val="000000"/>
          <w:kern w:val="0"/>
          <w:sz w:val="32"/>
          <w:szCs w:val="32"/>
          <w:highlight w:val="none"/>
        </w:rPr>
        <w:t>水利</w:t>
      </w:r>
      <w:r>
        <w:rPr>
          <w:rFonts w:hint="eastAsia" w:ascii="仿宋_GB2312" w:eastAsia="仿宋_GB2312" w:cs="仿宋_GB2312"/>
          <w:bCs/>
          <w:color w:val="000000"/>
          <w:kern w:val="0"/>
          <w:sz w:val="32"/>
          <w:szCs w:val="32"/>
          <w:highlight w:val="none"/>
          <w:lang w:eastAsia="zh-CN"/>
        </w:rPr>
        <w:t>局</w:t>
      </w:r>
      <w:r>
        <w:rPr>
          <w:rFonts w:hint="default" w:ascii="仿宋_GB2312" w:eastAsia="仿宋_GB2312" w:cs="仿宋_GB2312"/>
          <w:bCs/>
          <w:color w:val="000000"/>
          <w:kern w:val="0"/>
          <w:sz w:val="32"/>
          <w:szCs w:val="32"/>
          <w:highlight w:val="none"/>
        </w:rPr>
        <w:t>在汛前开展各类防洪工程、水毁修复工程、病险水利工程设施等方面的安全隐患排查工作，按时完成水毁工程修复任务，对存在病险的堤防、水库等水利防洪工程设施实施应急抢险加固，落实跨汛期涉河工程的安全度汛方案</w:t>
      </w:r>
      <w:r>
        <w:rPr>
          <w:rFonts w:hint="eastAsia" w:ascii="仿宋_GB2312" w:eastAsia="仿宋_GB2312" w:cs="仿宋_GB2312"/>
          <w:bCs/>
          <w:color w:val="000000"/>
          <w:kern w:val="0"/>
          <w:sz w:val="32"/>
          <w:szCs w:val="32"/>
          <w:highlight w:val="none"/>
          <w:lang w:eastAsia="zh-CN"/>
        </w:rPr>
        <w:t>；县</w:t>
      </w:r>
      <w:r>
        <w:rPr>
          <w:rFonts w:hint="default" w:ascii="仿宋_GB2312" w:eastAsia="仿宋_GB2312" w:cs="仿宋_GB2312"/>
          <w:bCs/>
          <w:color w:val="000000"/>
          <w:kern w:val="0"/>
          <w:sz w:val="32"/>
          <w:szCs w:val="32"/>
          <w:highlight w:val="none"/>
        </w:rPr>
        <w:t>防指其他成员单位按照职责分工，在汛前组织开展管辖范围内已建、在建工程的安全检查，及时消除安全度汛隐患。</w:t>
      </w:r>
    </w:p>
    <w:p w14:paraId="7CB5EE2E">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rPr>
      </w:pPr>
      <w:r>
        <w:rPr>
          <w:rFonts w:hint="default" w:ascii="仿宋_GB2312" w:eastAsia="仿宋_GB2312" w:cs="仿宋_GB2312"/>
          <w:bCs/>
          <w:color w:val="000000"/>
          <w:kern w:val="0"/>
          <w:sz w:val="32"/>
          <w:szCs w:val="32"/>
          <w:highlight w:val="none"/>
        </w:rPr>
        <w:t>（2）</w:t>
      </w:r>
      <w:r>
        <w:rPr>
          <w:rFonts w:hint="eastAsia" w:ascii="仿宋_GB2312" w:eastAsia="仿宋_GB2312" w:cs="仿宋_GB2312"/>
          <w:bCs/>
          <w:color w:val="000000"/>
          <w:kern w:val="0"/>
          <w:sz w:val="32"/>
          <w:szCs w:val="32"/>
          <w:highlight w:val="none"/>
          <w:lang w:eastAsia="zh-CN"/>
        </w:rPr>
        <w:t>县</w:t>
      </w:r>
      <w:r>
        <w:rPr>
          <w:rFonts w:hint="default" w:ascii="仿宋_GB2312" w:eastAsia="仿宋_GB2312" w:cs="仿宋_GB2312"/>
          <w:bCs/>
          <w:color w:val="000000"/>
          <w:kern w:val="0"/>
          <w:sz w:val="32"/>
          <w:szCs w:val="32"/>
          <w:highlight w:val="none"/>
        </w:rPr>
        <w:t>住建</w:t>
      </w:r>
      <w:r>
        <w:rPr>
          <w:rFonts w:hint="eastAsia" w:ascii="仿宋_GB2312" w:eastAsia="仿宋_GB2312" w:cs="仿宋_GB2312"/>
          <w:bCs/>
          <w:color w:val="000000"/>
          <w:kern w:val="0"/>
          <w:sz w:val="32"/>
          <w:szCs w:val="32"/>
          <w:highlight w:val="none"/>
          <w:lang w:eastAsia="zh-CN"/>
        </w:rPr>
        <w:t>局</w:t>
      </w:r>
      <w:r>
        <w:rPr>
          <w:rFonts w:hint="default" w:ascii="仿宋_GB2312" w:eastAsia="仿宋_GB2312" w:cs="仿宋_GB2312"/>
          <w:bCs/>
          <w:color w:val="000000"/>
          <w:kern w:val="0"/>
          <w:sz w:val="32"/>
          <w:szCs w:val="32"/>
          <w:highlight w:val="none"/>
        </w:rPr>
        <w:t>、自然资源</w:t>
      </w:r>
      <w:r>
        <w:rPr>
          <w:rFonts w:hint="eastAsia" w:ascii="仿宋_GB2312" w:eastAsia="仿宋_GB2312" w:cs="仿宋_GB2312"/>
          <w:bCs/>
          <w:color w:val="000000"/>
          <w:kern w:val="0"/>
          <w:sz w:val="32"/>
          <w:szCs w:val="32"/>
          <w:highlight w:val="none"/>
          <w:lang w:eastAsia="zh-CN"/>
        </w:rPr>
        <w:t>局和有关镇街</w:t>
      </w:r>
      <w:r>
        <w:rPr>
          <w:rFonts w:hint="default" w:ascii="仿宋_GB2312" w:eastAsia="仿宋_GB2312" w:cs="仿宋_GB2312"/>
          <w:bCs/>
          <w:color w:val="000000"/>
          <w:kern w:val="0"/>
          <w:sz w:val="32"/>
          <w:szCs w:val="32"/>
          <w:highlight w:val="none"/>
        </w:rPr>
        <w:t>应加强防洪排涝工程、地质灾害治理、应急避难场所等工程设施建设，提高洪水防御能力。</w:t>
      </w:r>
    </w:p>
    <w:p w14:paraId="5F5A4F12">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rPr>
      </w:pPr>
      <w:r>
        <w:rPr>
          <w:rFonts w:hint="default" w:ascii="仿宋_GB2312" w:eastAsia="仿宋_GB2312" w:cs="仿宋_GB2312"/>
          <w:bCs/>
          <w:color w:val="000000"/>
          <w:kern w:val="0"/>
          <w:sz w:val="32"/>
          <w:szCs w:val="32"/>
          <w:highlight w:val="none"/>
        </w:rPr>
        <w:t>（3）</w:t>
      </w:r>
      <w:r>
        <w:rPr>
          <w:rFonts w:hint="eastAsia" w:ascii="仿宋_GB2312" w:eastAsia="仿宋_GB2312" w:cs="仿宋_GB2312"/>
          <w:bCs/>
          <w:color w:val="000000"/>
          <w:kern w:val="0"/>
          <w:sz w:val="32"/>
          <w:szCs w:val="32"/>
          <w:highlight w:val="none"/>
          <w:lang w:eastAsia="zh-CN"/>
        </w:rPr>
        <w:t>县供电公司</w:t>
      </w:r>
      <w:r>
        <w:rPr>
          <w:rFonts w:hint="default" w:ascii="仿宋_GB2312" w:eastAsia="仿宋_GB2312" w:cs="仿宋_GB2312"/>
          <w:bCs/>
          <w:color w:val="000000"/>
          <w:kern w:val="0"/>
          <w:sz w:val="32"/>
          <w:szCs w:val="32"/>
          <w:highlight w:val="none"/>
        </w:rPr>
        <w:t>应当从电网规划、工程设计层面提高标准，提升电网防灾能力，划定关键地区和设施，提升电力保障能力。</w:t>
      </w:r>
    </w:p>
    <w:p w14:paraId="2E3BF667">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rPr>
      </w:pPr>
      <w:r>
        <w:rPr>
          <w:rFonts w:hint="default" w:ascii="仿宋_GB2312" w:eastAsia="仿宋_GB2312" w:cs="仿宋_GB2312"/>
          <w:bCs/>
          <w:color w:val="000000"/>
          <w:kern w:val="0"/>
          <w:sz w:val="32"/>
          <w:szCs w:val="32"/>
          <w:highlight w:val="none"/>
        </w:rPr>
        <w:t>（4）</w:t>
      </w:r>
      <w:r>
        <w:rPr>
          <w:rFonts w:hint="eastAsia" w:ascii="仿宋_GB2312" w:eastAsia="仿宋_GB2312" w:cs="仿宋_GB2312"/>
          <w:bCs/>
          <w:color w:val="000000"/>
          <w:kern w:val="0"/>
          <w:sz w:val="32"/>
          <w:szCs w:val="32"/>
          <w:highlight w:val="none"/>
          <w:lang w:eastAsia="zh-CN"/>
        </w:rPr>
        <w:t>县</w:t>
      </w:r>
      <w:r>
        <w:rPr>
          <w:rFonts w:hint="default" w:ascii="仿宋_GB2312" w:eastAsia="仿宋_GB2312" w:cs="仿宋_GB2312"/>
          <w:bCs/>
          <w:color w:val="000000"/>
          <w:kern w:val="0"/>
          <w:sz w:val="32"/>
          <w:szCs w:val="32"/>
          <w:highlight w:val="none"/>
        </w:rPr>
        <w:t>水利</w:t>
      </w:r>
      <w:r>
        <w:rPr>
          <w:rFonts w:hint="eastAsia" w:ascii="仿宋_GB2312" w:eastAsia="仿宋_GB2312" w:cs="仿宋_GB2312"/>
          <w:bCs/>
          <w:color w:val="000000"/>
          <w:kern w:val="0"/>
          <w:sz w:val="32"/>
          <w:szCs w:val="32"/>
          <w:highlight w:val="none"/>
          <w:lang w:eastAsia="zh-CN"/>
        </w:rPr>
        <w:t>局</w:t>
      </w:r>
      <w:r>
        <w:rPr>
          <w:rFonts w:hint="default" w:ascii="仿宋_GB2312" w:eastAsia="仿宋_GB2312" w:cs="仿宋_GB2312"/>
          <w:bCs/>
          <w:color w:val="000000"/>
          <w:kern w:val="0"/>
          <w:sz w:val="32"/>
          <w:szCs w:val="32"/>
          <w:highlight w:val="none"/>
        </w:rPr>
        <w:t>、自然资源</w:t>
      </w:r>
      <w:r>
        <w:rPr>
          <w:rFonts w:hint="eastAsia" w:ascii="仿宋_GB2312" w:eastAsia="仿宋_GB2312" w:cs="仿宋_GB2312"/>
          <w:bCs/>
          <w:color w:val="000000"/>
          <w:kern w:val="0"/>
          <w:sz w:val="32"/>
          <w:szCs w:val="32"/>
          <w:highlight w:val="none"/>
          <w:lang w:eastAsia="zh-CN"/>
        </w:rPr>
        <w:t>局</w:t>
      </w:r>
      <w:r>
        <w:rPr>
          <w:rFonts w:hint="default" w:ascii="仿宋_GB2312" w:eastAsia="仿宋_GB2312" w:cs="仿宋_GB2312"/>
          <w:bCs/>
          <w:color w:val="000000"/>
          <w:kern w:val="0"/>
          <w:sz w:val="32"/>
          <w:szCs w:val="32"/>
          <w:highlight w:val="none"/>
        </w:rPr>
        <w:t>、住建</w:t>
      </w:r>
      <w:r>
        <w:rPr>
          <w:rFonts w:hint="eastAsia" w:ascii="仿宋_GB2312" w:eastAsia="仿宋_GB2312" w:cs="仿宋_GB2312"/>
          <w:bCs/>
          <w:color w:val="000000"/>
          <w:kern w:val="0"/>
          <w:sz w:val="32"/>
          <w:szCs w:val="32"/>
          <w:highlight w:val="none"/>
          <w:lang w:eastAsia="zh-CN"/>
        </w:rPr>
        <w:t>局</w:t>
      </w:r>
      <w:r>
        <w:rPr>
          <w:rFonts w:hint="default" w:ascii="仿宋_GB2312" w:eastAsia="仿宋_GB2312" w:cs="仿宋_GB2312"/>
          <w:bCs/>
          <w:color w:val="000000"/>
          <w:kern w:val="0"/>
          <w:sz w:val="32"/>
          <w:szCs w:val="32"/>
          <w:highlight w:val="none"/>
        </w:rPr>
        <w:t>等部门应加强山洪、地质灾害</w:t>
      </w:r>
      <w:r>
        <w:rPr>
          <w:rFonts w:hint="eastAsia" w:ascii="仿宋_GB2312" w:eastAsia="仿宋_GB2312" w:cs="仿宋_GB2312"/>
          <w:bCs/>
          <w:color w:val="000000"/>
          <w:kern w:val="0"/>
          <w:sz w:val="32"/>
          <w:szCs w:val="32"/>
          <w:highlight w:val="none"/>
          <w:lang w:eastAsia="zh-CN"/>
        </w:rPr>
        <w:t>、县城易涝区</w:t>
      </w:r>
      <w:r>
        <w:rPr>
          <w:rFonts w:hint="default" w:ascii="仿宋_GB2312" w:eastAsia="仿宋_GB2312" w:cs="仿宋_GB2312"/>
          <w:bCs/>
          <w:color w:val="000000"/>
          <w:kern w:val="0"/>
          <w:sz w:val="32"/>
          <w:szCs w:val="32"/>
          <w:highlight w:val="none"/>
        </w:rPr>
        <w:t>等高风险区域内居民住宅和其他项目监管，严格控制新建、改建、扩建项目。</w:t>
      </w:r>
    </w:p>
    <w:p w14:paraId="68EBC7D2">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rPr>
      </w:pPr>
      <w:r>
        <w:rPr>
          <w:rFonts w:hint="default" w:ascii="仿宋_GB2312" w:eastAsia="仿宋_GB2312" w:cs="仿宋_GB2312"/>
          <w:bCs/>
          <w:color w:val="000000"/>
          <w:kern w:val="0"/>
          <w:sz w:val="32"/>
          <w:szCs w:val="32"/>
          <w:highlight w:val="none"/>
        </w:rPr>
        <w:t>（5）</w:t>
      </w:r>
      <w:r>
        <w:rPr>
          <w:rFonts w:hint="eastAsia" w:ascii="仿宋_GB2312" w:eastAsia="仿宋_GB2312" w:cs="仿宋_GB2312"/>
          <w:bCs/>
          <w:color w:val="000000"/>
          <w:kern w:val="0"/>
          <w:sz w:val="32"/>
          <w:szCs w:val="32"/>
          <w:highlight w:val="none"/>
          <w:lang w:eastAsia="zh-CN"/>
        </w:rPr>
        <w:t>县</w:t>
      </w:r>
      <w:r>
        <w:rPr>
          <w:rFonts w:hint="default" w:ascii="仿宋_GB2312" w:eastAsia="仿宋_GB2312" w:cs="仿宋_GB2312"/>
          <w:bCs/>
          <w:color w:val="000000"/>
          <w:kern w:val="0"/>
          <w:sz w:val="32"/>
          <w:szCs w:val="32"/>
          <w:highlight w:val="none"/>
        </w:rPr>
        <w:t>防指相关成员单位应组织开展所辖病险工程、设施等的承受修复和除险加固工作。</w:t>
      </w:r>
    </w:p>
    <w:p w14:paraId="7C00A420">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val="en-US" w:eastAsia="zh-CN"/>
        </w:rPr>
        <w:t>4</w:t>
      </w:r>
      <w:r>
        <w:rPr>
          <w:rFonts w:hint="eastAsia" w:ascii="楷体_GB2312" w:hAnsi="楷体_GB2312" w:eastAsia="楷体_GB2312" w:cs="楷体_GB2312"/>
          <w:b/>
          <w:bCs w:val="0"/>
          <w:color w:val="000000"/>
          <w:kern w:val="0"/>
          <w:sz w:val="32"/>
          <w:szCs w:val="32"/>
          <w:highlight w:val="none"/>
        </w:rPr>
        <w:t>.5物资队伍准备</w:t>
      </w:r>
    </w:p>
    <w:p w14:paraId="1D26C8C4">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rPr>
      </w:pPr>
      <w:r>
        <w:rPr>
          <w:rFonts w:hint="default" w:ascii="仿宋_GB2312" w:eastAsia="仿宋_GB2312" w:cs="仿宋_GB2312"/>
          <w:bCs/>
          <w:color w:val="000000"/>
          <w:kern w:val="0"/>
          <w:sz w:val="32"/>
          <w:szCs w:val="32"/>
          <w:highlight w:val="none"/>
        </w:rPr>
        <w:t>按照分级储备、分级管理、分级负责的原则，</w:t>
      </w:r>
      <w:r>
        <w:rPr>
          <w:rFonts w:hint="eastAsia" w:ascii="仿宋_GB2312" w:eastAsia="仿宋_GB2312" w:cs="仿宋_GB2312"/>
          <w:bCs/>
          <w:color w:val="000000"/>
          <w:kern w:val="0"/>
          <w:sz w:val="32"/>
          <w:szCs w:val="32"/>
          <w:highlight w:val="none"/>
          <w:lang w:eastAsia="zh-CN"/>
        </w:rPr>
        <w:t>各镇街、园区、成员单位</w:t>
      </w:r>
      <w:r>
        <w:rPr>
          <w:rFonts w:hint="default" w:ascii="仿宋_GB2312" w:eastAsia="仿宋_GB2312" w:cs="仿宋_GB2312"/>
          <w:bCs/>
          <w:color w:val="000000"/>
          <w:kern w:val="0"/>
          <w:sz w:val="32"/>
          <w:szCs w:val="32"/>
          <w:highlight w:val="none"/>
        </w:rPr>
        <w:t>和有关堤防、水库工程管理单位、防汛重点部位</w:t>
      </w:r>
      <w:r>
        <w:rPr>
          <w:rFonts w:hint="eastAsia" w:ascii="仿宋_GB2312" w:eastAsia="仿宋_GB2312" w:cs="仿宋_GB2312"/>
          <w:bCs/>
          <w:color w:val="000000"/>
          <w:kern w:val="0"/>
          <w:sz w:val="32"/>
          <w:szCs w:val="32"/>
          <w:highlight w:val="none"/>
          <w:lang w:eastAsia="zh-CN"/>
        </w:rPr>
        <w:t>应</w:t>
      </w:r>
      <w:r>
        <w:rPr>
          <w:rFonts w:hint="default" w:ascii="仿宋_GB2312" w:eastAsia="仿宋_GB2312" w:cs="仿宋_GB2312"/>
          <w:bCs/>
          <w:color w:val="000000"/>
          <w:kern w:val="0"/>
          <w:sz w:val="32"/>
          <w:szCs w:val="32"/>
          <w:highlight w:val="none"/>
        </w:rPr>
        <w:t>制定抢险救援物资储备计划，做好抢险救援物资的采购、储备、更新、补充工作</w:t>
      </w:r>
      <w:r>
        <w:rPr>
          <w:rFonts w:hint="eastAsia" w:ascii="仿宋_GB2312" w:eastAsia="仿宋_GB2312" w:cs="仿宋_GB2312"/>
          <w:bCs/>
          <w:color w:val="000000"/>
          <w:kern w:val="0"/>
          <w:sz w:val="32"/>
          <w:szCs w:val="32"/>
          <w:highlight w:val="none"/>
          <w:lang w:eastAsia="zh-CN"/>
        </w:rPr>
        <w:t>；</w:t>
      </w:r>
      <w:r>
        <w:rPr>
          <w:rFonts w:hint="default" w:ascii="仿宋_GB2312" w:eastAsia="仿宋_GB2312" w:cs="仿宋_GB2312"/>
          <w:bCs/>
          <w:color w:val="000000"/>
          <w:kern w:val="0"/>
          <w:sz w:val="32"/>
          <w:szCs w:val="32"/>
          <w:highlight w:val="none"/>
        </w:rPr>
        <w:t>每年汛期开展物资清查，建立完善物料调运联动机制，提高物料保障能力。</w:t>
      </w:r>
      <w:r>
        <w:rPr>
          <w:rFonts w:hint="eastAsia" w:ascii="仿宋_GB2312" w:eastAsia="仿宋_GB2312" w:cs="仿宋_GB2312"/>
          <w:bCs/>
          <w:color w:val="000000"/>
          <w:kern w:val="0"/>
          <w:sz w:val="32"/>
          <w:szCs w:val="32"/>
          <w:highlight w:val="none"/>
          <w:lang w:eastAsia="zh-CN"/>
        </w:rPr>
        <w:t>各类应急</w:t>
      </w:r>
      <w:r>
        <w:rPr>
          <w:rFonts w:hint="default" w:ascii="仿宋_GB2312" w:eastAsia="仿宋_GB2312" w:cs="仿宋_GB2312"/>
          <w:bCs/>
          <w:color w:val="000000"/>
          <w:kern w:val="0"/>
          <w:sz w:val="32"/>
          <w:szCs w:val="32"/>
          <w:highlight w:val="none"/>
        </w:rPr>
        <w:t>抢险队伍</w:t>
      </w:r>
      <w:r>
        <w:rPr>
          <w:rFonts w:hint="eastAsia" w:ascii="仿宋_GB2312" w:eastAsia="仿宋_GB2312" w:cs="仿宋_GB2312"/>
          <w:bCs/>
          <w:color w:val="000000"/>
          <w:kern w:val="0"/>
          <w:sz w:val="32"/>
          <w:szCs w:val="32"/>
          <w:highlight w:val="none"/>
          <w:lang w:eastAsia="zh-CN"/>
        </w:rPr>
        <w:t>应</w:t>
      </w:r>
      <w:r>
        <w:rPr>
          <w:rFonts w:hint="default" w:ascii="仿宋_GB2312" w:eastAsia="仿宋_GB2312" w:cs="仿宋_GB2312"/>
          <w:bCs/>
          <w:color w:val="000000"/>
          <w:kern w:val="0"/>
          <w:sz w:val="32"/>
          <w:szCs w:val="32"/>
          <w:highlight w:val="none"/>
        </w:rPr>
        <w:t>随时待命，以确保灾害发生时能够第一时间前往现场指挥和疏散受灾人员</w:t>
      </w:r>
      <w:r>
        <w:rPr>
          <w:rFonts w:hint="eastAsia" w:ascii="仿宋_GB2312" w:eastAsia="仿宋_GB2312" w:cs="仿宋_GB2312"/>
          <w:bCs/>
          <w:color w:val="000000"/>
          <w:kern w:val="0"/>
          <w:sz w:val="32"/>
          <w:szCs w:val="32"/>
          <w:highlight w:val="none"/>
          <w:lang w:eastAsia="zh-CN"/>
        </w:rPr>
        <w:t>；</w:t>
      </w:r>
      <w:r>
        <w:rPr>
          <w:rFonts w:hint="default" w:ascii="仿宋_GB2312" w:eastAsia="仿宋_GB2312" w:cs="仿宋_GB2312"/>
          <w:bCs/>
          <w:color w:val="000000"/>
          <w:kern w:val="0"/>
          <w:sz w:val="32"/>
          <w:szCs w:val="32"/>
          <w:highlight w:val="none"/>
        </w:rPr>
        <w:t>当启动应急响应后，以消防救援队伍为主体、专业应急救援队伍为补充、基干民兵为骨干，社会救援力量为辅助，做好准备，随时投入抢险救援。</w:t>
      </w:r>
    </w:p>
    <w:p w14:paraId="7397A79A">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val="en-US" w:eastAsia="zh-CN"/>
        </w:rPr>
        <w:t>4</w:t>
      </w:r>
      <w:r>
        <w:rPr>
          <w:rFonts w:hint="eastAsia" w:ascii="楷体_GB2312" w:hAnsi="楷体_GB2312" w:eastAsia="楷体_GB2312" w:cs="楷体_GB2312"/>
          <w:b/>
          <w:bCs w:val="0"/>
          <w:color w:val="000000"/>
          <w:kern w:val="0"/>
          <w:sz w:val="32"/>
          <w:szCs w:val="32"/>
          <w:highlight w:val="none"/>
        </w:rPr>
        <w:t>.</w:t>
      </w:r>
      <w:r>
        <w:rPr>
          <w:rFonts w:hint="eastAsia" w:ascii="楷体_GB2312" w:hAnsi="楷体_GB2312" w:eastAsia="楷体_GB2312" w:cs="楷体_GB2312"/>
          <w:b/>
          <w:bCs w:val="0"/>
          <w:color w:val="000000"/>
          <w:kern w:val="0"/>
          <w:sz w:val="32"/>
          <w:szCs w:val="32"/>
          <w:highlight w:val="none"/>
          <w:lang w:val="en-US" w:eastAsia="zh-CN"/>
        </w:rPr>
        <w:t>6</w:t>
      </w:r>
      <w:r>
        <w:rPr>
          <w:rFonts w:hint="eastAsia" w:ascii="楷体_GB2312" w:hAnsi="楷体_GB2312" w:eastAsia="楷体_GB2312" w:cs="楷体_GB2312"/>
          <w:b/>
          <w:bCs w:val="0"/>
          <w:color w:val="000000"/>
          <w:kern w:val="0"/>
          <w:sz w:val="32"/>
          <w:szCs w:val="32"/>
          <w:highlight w:val="none"/>
          <w:lang w:eastAsia="zh-CN"/>
        </w:rPr>
        <w:t>通信</w:t>
      </w:r>
      <w:r>
        <w:rPr>
          <w:rFonts w:hint="eastAsia" w:ascii="楷体_GB2312" w:hAnsi="楷体_GB2312" w:eastAsia="楷体_GB2312" w:cs="楷体_GB2312"/>
          <w:b/>
          <w:bCs w:val="0"/>
          <w:color w:val="000000"/>
          <w:kern w:val="0"/>
          <w:sz w:val="32"/>
          <w:szCs w:val="32"/>
          <w:highlight w:val="none"/>
        </w:rPr>
        <w:t>准备</w:t>
      </w:r>
    </w:p>
    <w:p w14:paraId="0D5C666C">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_GB2312" w:eastAsia="仿宋_GB2312" w:cs="仿宋_GB2312"/>
          <w:bCs/>
          <w:color w:val="000000"/>
          <w:kern w:val="0"/>
          <w:sz w:val="32"/>
          <w:szCs w:val="32"/>
          <w:highlight w:val="none"/>
          <w:lang w:eastAsia="zh-CN"/>
        </w:rPr>
      </w:pPr>
      <w:r>
        <w:rPr>
          <w:rFonts w:hint="eastAsia" w:ascii="仿宋_GB2312" w:eastAsia="仿宋_GB2312" w:cs="仿宋_GB2312"/>
          <w:bCs/>
          <w:color w:val="000000"/>
          <w:kern w:val="0"/>
          <w:sz w:val="32"/>
          <w:szCs w:val="32"/>
          <w:highlight w:val="none"/>
          <w:lang w:eastAsia="zh-CN"/>
        </w:rPr>
        <w:t>各镇街、园区、成员单位汛前要对值班电话、调度系统、监测系统、卫星电话等进行检查维修，确保畅通；电信、移动、联通等通信运营单位要做好重要防汛联络信号的保障工作；气象、水文、水利、自然资源、住建等部门要做好气象水文观测站点、各类监测预警设施设备维护工作，确保各类汛情信息的传输。</w:t>
      </w:r>
    </w:p>
    <w:p w14:paraId="07563D63">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val="en-US" w:eastAsia="zh-CN"/>
        </w:rPr>
        <w:t>4</w:t>
      </w:r>
      <w:r>
        <w:rPr>
          <w:rFonts w:hint="eastAsia" w:ascii="楷体_GB2312" w:hAnsi="楷体_GB2312" w:eastAsia="楷体_GB2312" w:cs="楷体_GB2312"/>
          <w:b/>
          <w:bCs w:val="0"/>
          <w:color w:val="000000"/>
          <w:kern w:val="0"/>
          <w:sz w:val="32"/>
          <w:szCs w:val="32"/>
          <w:highlight w:val="none"/>
        </w:rPr>
        <w:t>.</w:t>
      </w:r>
      <w:r>
        <w:rPr>
          <w:rFonts w:hint="eastAsia" w:ascii="楷体_GB2312" w:hAnsi="楷体_GB2312" w:eastAsia="楷体_GB2312" w:cs="楷体_GB2312"/>
          <w:b/>
          <w:bCs w:val="0"/>
          <w:color w:val="000000"/>
          <w:kern w:val="0"/>
          <w:sz w:val="32"/>
          <w:szCs w:val="32"/>
          <w:highlight w:val="none"/>
          <w:lang w:val="en-US" w:eastAsia="zh-CN"/>
        </w:rPr>
        <w:t>7</w:t>
      </w:r>
      <w:r>
        <w:rPr>
          <w:rFonts w:hint="eastAsia" w:ascii="楷体_GB2312" w:hAnsi="楷体_GB2312" w:eastAsia="楷体_GB2312" w:cs="楷体_GB2312"/>
          <w:b/>
          <w:bCs w:val="0"/>
          <w:color w:val="000000"/>
          <w:kern w:val="0"/>
          <w:sz w:val="32"/>
          <w:szCs w:val="32"/>
          <w:highlight w:val="none"/>
          <w:lang w:eastAsia="zh-CN"/>
        </w:rPr>
        <w:t>转移避险准备</w:t>
      </w:r>
    </w:p>
    <w:p w14:paraId="4C1D8641">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eastAsia" w:ascii="仿宋_GB2312" w:eastAsia="仿宋_GB2312" w:cs="仿宋_GB2312"/>
          <w:bCs/>
          <w:color w:val="000000"/>
          <w:kern w:val="0"/>
          <w:sz w:val="32"/>
          <w:szCs w:val="32"/>
          <w:highlight w:val="none"/>
          <w:lang w:val="en-US" w:eastAsia="zh-CN"/>
        </w:rPr>
      </w:pPr>
      <w:r>
        <w:rPr>
          <w:rFonts w:hint="eastAsia" w:ascii="仿宋_GB2312" w:eastAsia="仿宋_GB2312" w:cs="仿宋_GB2312"/>
          <w:bCs/>
          <w:color w:val="000000"/>
          <w:kern w:val="0"/>
          <w:sz w:val="32"/>
          <w:szCs w:val="32"/>
          <w:highlight w:val="none"/>
          <w:lang w:val="en-US" w:eastAsia="zh-CN"/>
        </w:rPr>
        <w:t>以《陕西省防灾避险人员安全转移规定》《陕西省防汛风险区复核修订工作指引》为工作指南，从严从细做好群众转移避险准备工作。汛前，各镇街、园区应对属地各类风险区、隐患点进行细致摸排，由水利、自然资源、住建等行业部门进行专业复核并及时将结果反馈各镇街、园区；各镇街、园区根据风险区情况进一步细化完善防灾避险转移应急预案（人盯人防抢撤预案），明确组织领导、转移责任、转移对象、预警信号、转移路线、安置方式及地点、联络人员等，制作发放转移避险明白卡，依法做好转移避险的相关物资、通信等准备工作，组织防灾避险知识宣传，开展应急演练，切实将“转移谁、谁组织、何时转、转到哪、转后如何管理”等关键环节的责任措施落细落实，为保障人民群众生命安全奠定坚实基础。</w:t>
      </w:r>
    </w:p>
    <w:p w14:paraId="2C0056CF">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val="en-US" w:eastAsia="zh-CN"/>
        </w:rPr>
        <w:t>4</w:t>
      </w:r>
      <w:r>
        <w:rPr>
          <w:rFonts w:hint="eastAsia" w:ascii="楷体_GB2312" w:hAnsi="楷体_GB2312" w:eastAsia="楷体_GB2312" w:cs="楷体_GB2312"/>
          <w:b/>
          <w:bCs w:val="0"/>
          <w:color w:val="000000"/>
          <w:kern w:val="0"/>
          <w:sz w:val="32"/>
          <w:szCs w:val="32"/>
          <w:highlight w:val="none"/>
        </w:rPr>
        <w:t>.</w:t>
      </w:r>
      <w:r>
        <w:rPr>
          <w:rFonts w:hint="eastAsia" w:ascii="楷体_GB2312" w:hAnsi="楷体_GB2312" w:eastAsia="楷体_GB2312" w:cs="楷体_GB2312"/>
          <w:b/>
          <w:bCs w:val="0"/>
          <w:color w:val="000000"/>
          <w:kern w:val="0"/>
          <w:sz w:val="32"/>
          <w:szCs w:val="32"/>
          <w:highlight w:val="none"/>
          <w:lang w:val="en-US" w:eastAsia="zh-CN"/>
        </w:rPr>
        <w:t>8</w:t>
      </w:r>
      <w:r>
        <w:rPr>
          <w:rFonts w:hint="eastAsia" w:ascii="楷体_GB2312" w:hAnsi="楷体_GB2312" w:eastAsia="楷体_GB2312" w:cs="楷体_GB2312"/>
          <w:b/>
          <w:bCs w:val="0"/>
          <w:color w:val="000000"/>
          <w:kern w:val="0"/>
          <w:sz w:val="32"/>
          <w:szCs w:val="32"/>
          <w:highlight w:val="none"/>
          <w:lang w:eastAsia="zh-CN"/>
        </w:rPr>
        <w:t>督导检查</w:t>
      </w:r>
    </w:p>
    <w:p w14:paraId="22F09AC9">
      <w:pPr>
        <w:keepNext w:val="0"/>
        <w:keepLines w:val="0"/>
        <w:pageBreakBefore w:val="0"/>
        <w:widowControl w:val="0"/>
        <w:tabs>
          <w:tab w:val="left" w:pos="7483"/>
        </w:tabs>
        <w:kinsoku/>
        <w:wordWrap/>
        <w:overflowPunct w:val="0"/>
        <w:topLinePunct w:val="0"/>
        <w:autoSpaceDE/>
        <w:autoSpaceDN/>
        <w:bidi w:val="0"/>
        <w:spacing w:line="560" w:lineRule="exact"/>
        <w:ind w:right="0" w:rightChars="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县防指指挥长所在单位以</w:t>
      </w:r>
      <w:r>
        <w:rPr>
          <w:rFonts w:hint="eastAsia" w:ascii="仿宋_GB2312" w:hAnsi="仿宋" w:eastAsia="仿宋_GB2312" w:cs="宋体"/>
          <w:color w:val="000000" w:themeColor="text1"/>
          <w:kern w:val="0"/>
          <w:sz w:val="32"/>
          <w:szCs w:val="32"/>
          <w:highlight w:val="none"/>
          <w14:textFill>
            <w14:solidFill>
              <w14:schemeClr w14:val="tx1"/>
            </w14:solidFill>
          </w14:textFill>
        </w:rPr>
        <w:t>查组织、查责任、查工程、查</w:t>
      </w:r>
      <w:r>
        <w:rPr>
          <w:rFonts w:hint="eastAsia" w:ascii="仿宋_GB2312" w:hAnsi="仿宋" w:eastAsia="仿宋_GB2312" w:cs="宋体"/>
          <w:color w:val="000000" w:themeColor="text1"/>
          <w:spacing w:val="-3"/>
          <w:kern w:val="0"/>
          <w:sz w:val="32"/>
          <w:szCs w:val="32"/>
          <w:highlight w:val="none"/>
          <w14:textFill>
            <w14:solidFill>
              <w14:schemeClr w14:val="tx1"/>
            </w14:solidFill>
          </w14:textFill>
        </w:rPr>
        <w:t>预案、查物料、查队伍、查通信、查监测、查预警为主要内容</w:t>
      </w:r>
      <w:r>
        <w:rPr>
          <w:rFonts w:hint="eastAsia" w:ascii="仿宋_GB2312" w:hAnsi="仿宋" w:eastAsia="仿宋_GB2312" w:cs="宋体"/>
          <w:color w:val="000000" w:themeColor="text1"/>
          <w:spacing w:val="-3"/>
          <w:kern w:val="0"/>
          <w:sz w:val="32"/>
          <w:szCs w:val="32"/>
          <w:highlight w:val="none"/>
          <w:lang w:eastAsia="zh-CN"/>
          <w14:textFill>
            <w14:solidFill>
              <w14:schemeClr w14:val="tx1"/>
            </w14:solidFill>
          </w14:textFill>
        </w:rPr>
        <w:t>于汛前、汛期</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开展综合督导检查；各镇街、园区、县</w:t>
      </w:r>
      <w:r>
        <w:rPr>
          <w:rFonts w:hint="eastAsia" w:ascii="仿宋_GB2312" w:hAnsi="仿宋" w:eastAsia="仿宋_GB2312" w:cs="宋体"/>
          <w:color w:val="000000" w:themeColor="text1"/>
          <w:kern w:val="0"/>
          <w:sz w:val="32"/>
          <w:szCs w:val="32"/>
          <w:highlight w:val="none"/>
          <w14:textFill>
            <w14:solidFill>
              <w14:schemeClr w14:val="tx1"/>
            </w14:solidFill>
          </w14:textFill>
        </w:rPr>
        <w:t>防指相关成员单位及其他有防汛防洪任务的单位（部门）应当对管辖范围内的工程设施、</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重点部位、</w:t>
      </w:r>
      <w:r>
        <w:rPr>
          <w:rFonts w:hint="eastAsia" w:ascii="仿宋_GB2312" w:hAnsi="仿宋" w:eastAsia="仿宋_GB2312" w:cs="宋体"/>
          <w:color w:val="000000" w:themeColor="text1"/>
          <w:kern w:val="0"/>
          <w:sz w:val="32"/>
          <w:szCs w:val="32"/>
          <w:highlight w:val="none"/>
          <w14:textFill>
            <w14:solidFill>
              <w14:schemeClr w14:val="tx1"/>
            </w14:solidFill>
          </w14:textFill>
        </w:rPr>
        <w:t>物资储备、通信设备设施、应急预案等进行检查，建立</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隐患台账，明确整改责任，全面管控风险，隐患台账需</w:t>
      </w:r>
      <w:r>
        <w:rPr>
          <w:rFonts w:hint="eastAsia" w:ascii="仿宋_GB2312" w:hAnsi="仿宋" w:eastAsia="仿宋_GB2312" w:cs="宋体"/>
          <w:color w:val="000000" w:themeColor="text1"/>
          <w:kern w:val="0"/>
          <w:sz w:val="32"/>
          <w:szCs w:val="32"/>
          <w:highlight w:val="none"/>
          <w14:textFill>
            <w14:solidFill>
              <w14:schemeClr w14:val="tx1"/>
            </w14:solidFill>
          </w14:textFill>
        </w:rPr>
        <w:t>报</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县防汛办</w:t>
      </w:r>
      <w:r>
        <w:rPr>
          <w:rFonts w:hint="eastAsia" w:ascii="仿宋_GB2312" w:hAnsi="仿宋" w:eastAsia="仿宋_GB2312" w:cs="宋体"/>
          <w:color w:val="000000" w:themeColor="text1"/>
          <w:kern w:val="0"/>
          <w:sz w:val="32"/>
          <w:szCs w:val="32"/>
          <w:highlight w:val="none"/>
          <w14:textFill>
            <w14:solidFill>
              <w14:schemeClr w14:val="tx1"/>
            </w14:solidFill>
          </w14:textFill>
        </w:rPr>
        <w:t>备案。</w:t>
      </w:r>
    </w:p>
    <w:p w14:paraId="25136A5F">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eastAsia="zh-CN"/>
        </w:rPr>
      </w:pPr>
      <w:r>
        <w:rPr>
          <w:rFonts w:hint="eastAsia" w:ascii="楷体_GB2312" w:hAnsi="楷体_GB2312" w:eastAsia="楷体_GB2312" w:cs="楷体_GB2312"/>
          <w:b/>
          <w:bCs w:val="0"/>
          <w:color w:val="000000"/>
          <w:kern w:val="0"/>
          <w:sz w:val="32"/>
          <w:szCs w:val="32"/>
          <w:highlight w:val="none"/>
          <w:lang w:val="en-US" w:eastAsia="zh-CN"/>
        </w:rPr>
        <w:t>4</w:t>
      </w:r>
      <w:r>
        <w:rPr>
          <w:rFonts w:hint="eastAsia" w:ascii="楷体_GB2312" w:hAnsi="楷体_GB2312" w:eastAsia="楷体_GB2312" w:cs="楷体_GB2312"/>
          <w:b/>
          <w:bCs w:val="0"/>
          <w:color w:val="000000"/>
          <w:kern w:val="0"/>
          <w:sz w:val="32"/>
          <w:szCs w:val="32"/>
          <w:highlight w:val="none"/>
        </w:rPr>
        <w:t>.</w:t>
      </w:r>
      <w:r>
        <w:rPr>
          <w:rFonts w:hint="eastAsia" w:ascii="楷体_GB2312" w:hAnsi="楷体_GB2312" w:eastAsia="楷体_GB2312" w:cs="楷体_GB2312"/>
          <w:b/>
          <w:bCs w:val="0"/>
          <w:color w:val="000000"/>
          <w:kern w:val="0"/>
          <w:sz w:val="32"/>
          <w:szCs w:val="32"/>
          <w:highlight w:val="none"/>
          <w:lang w:val="en-US" w:eastAsia="zh-CN"/>
        </w:rPr>
        <w:t>9防汛日常管理</w:t>
      </w:r>
    </w:p>
    <w:p w14:paraId="18897863">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default"/>
          <w:highlight w:val="none"/>
          <w:lang w:val="en-US" w:eastAsia="zh-CN"/>
        </w:rPr>
      </w:pP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各镇街、园区、县防指各成员单位应加强防汛日常管理，</w:t>
      </w:r>
      <w:r>
        <w:rPr>
          <w:rFonts w:hint="eastAsia" w:ascii="仿宋_GB2312" w:hAnsi="仿宋" w:eastAsia="仿宋_GB2312" w:cs="宋体"/>
          <w:color w:val="000000" w:themeColor="text1"/>
          <w:kern w:val="0"/>
          <w:sz w:val="32"/>
          <w:szCs w:val="32"/>
          <w:highlight w:val="none"/>
          <w14:textFill>
            <w14:solidFill>
              <w14:schemeClr w14:val="tx1"/>
            </w14:solidFill>
          </w14:textFill>
        </w:rPr>
        <w:t>对在水库、河道内建设的非防洪建设项目应编制洪水影响评价报告，</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并经水利部门审批，</w:t>
      </w:r>
      <w:r>
        <w:rPr>
          <w:rFonts w:hint="eastAsia" w:ascii="仿宋_GB2312" w:hAnsi="仿宋" w:eastAsia="仿宋_GB2312" w:cs="宋体"/>
          <w:color w:val="000000" w:themeColor="text1"/>
          <w:kern w:val="0"/>
          <w:sz w:val="32"/>
          <w:szCs w:val="32"/>
          <w:highlight w:val="none"/>
          <w14:textFill>
            <w14:solidFill>
              <w14:schemeClr w14:val="tx1"/>
            </w14:solidFill>
          </w14:textFill>
        </w:rPr>
        <w:t>对未经审批严重影响防洪安全的项目，依法强行拆除。</w:t>
      </w:r>
    </w:p>
    <w:p w14:paraId="5F596C8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0"/>
        <w:rPr>
          <w:rFonts w:hint="eastAsia" w:ascii="黑体" w:hAnsi="黑体" w:eastAsia="黑体" w:cs="黑体"/>
          <w:bCs/>
          <w:color w:val="000000"/>
          <w:kern w:val="44"/>
          <w:sz w:val="32"/>
          <w:highlight w:val="none"/>
        </w:rPr>
      </w:pPr>
      <w:r>
        <w:rPr>
          <w:rFonts w:hint="eastAsia" w:ascii="黑体" w:hAnsi="黑体" w:eastAsia="黑体" w:cs="黑体"/>
          <w:bCs/>
          <w:color w:val="000000"/>
          <w:kern w:val="44"/>
          <w:sz w:val="32"/>
          <w:highlight w:val="none"/>
          <w:lang w:val="en-US" w:eastAsia="zh-CN"/>
        </w:rPr>
        <w:t>5</w:t>
      </w:r>
      <w:r>
        <w:rPr>
          <w:rFonts w:hint="eastAsia" w:ascii="黑体" w:hAnsi="黑体" w:eastAsia="黑体" w:cs="黑体"/>
          <w:bCs/>
          <w:color w:val="000000"/>
          <w:kern w:val="44"/>
          <w:sz w:val="32"/>
          <w:highlight w:val="none"/>
        </w:rPr>
        <w:t>.</w:t>
      </w:r>
      <w:r>
        <w:rPr>
          <w:rFonts w:hint="eastAsia" w:ascii="黑体" w:hAnsi="黑体" w:eastAsia="黑体" w:cs="黑体"/>
          <w:bCs/>
          <w:color w:val="000000"/>
          <w:kern w:val="44"/>
          <w:sz w:val="32"/>
          <w:highlight w:val="none"/>
          <w:lang w:eastAsia="zh-CN"/>
        </w:rPr>
        <w:t>监测</w:t>
      </w:r>
      <w:r>
        <w:rPr>
          <w:rFonts w:hint="eastAsia" w:ascii="黑体" w:hAnsi="黑体" w:eastAsia="黑体" w:cs="黑体"/>
          <w:bCs/>
          <w:color w:val="000000"/>
          <w:kern w:val="44"/>
          <w:sz w:val="32"/>
          <w:highlight w:val="none"/>
        </w:rPr>
        <w:t>预警机制</w:t>
      </w:r>
      <w:bookmarkEnd w:id="39"/>
      <w:bookmarkEnd w:id="40"/>
    </w:p>
    <w:p w14:paraId="1FEB110F">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val="en-US" w:eastAsia="zh-CN"/>
        </w:rPr>
      </w:pPr>
      <w:bookmarkStart w:id="43" w:name="_Toc11938"/>
      <w:r>
        <w:rPr>
          <w:rFonts w:hint="eastAsia" w:ascii="楷体_GB2312" w:hAnsi="楷体_GB2312" w:eastAsia="楷体_GB2312" w:cs="楷体_GB2312"/>
          <w:b/>
          <w:bCs w:val="0"/>
          <w:color w:val="000000"/>
          <w:kern w:val="0"/>
          <w:sz w:val="32"/>
          <w:szCs w:val="32"/>
          <w:highlight w:val="none"/>
          <w:lang w:val="en-US" w:eastAsia="zh-CN"/>
        </w:rPr>
        <w:t>5.1监测预警</w:t>
      </w:r>
    </w:p>
    <w:p w14:paraId="70EDF6A0">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lang w:val="en-US" w:eastAsia="zh-CN"/>
        </w:rPr>
      </w:pP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气象局负责发布降雨监测预报；</w:t>
      </w:r>
      <w:r>
        <w:rPr>
          <w:rFonts w:hint="eastAsia" w:ascii="仿宋_GB2312" w:eastAsia="仿宋_GB2312" w:cs="仿宋_GB2312"/>
          <w:bCs/>
          <w:color w:val="000000"/>
          <w:kern w:val="0"/>
          <w:sz w:val="32"/>
          <w:szCs w:val="32"/>
          <w:highlight w:val="none"/>
          <w:lang w:val="en-US" w:eastAsia="zh-CN"/>
        </w:rPr>
        <w:t>魏家堡</w:t>
      </w:r>
      <w:r>
        <w:rPr>
          <w:rFonts w:hint="default" w:ascii="仿宋_GB2312" w:eastAsia="仿宋_GB2312" w:cs="仿宋_GB2312"/>
          <w:bCs/>
          <w:color w:val="000000"/>
          <w:kern w:val="0"/>
          <w:sz w:val="32"/>
          <w:szCs w:val="32"/>
          <w:highlight w:val="none"/>
          <w:lang w:val="en-US" w:eastAsia="zh-CN"/>
        </w:rPr>
        <w:t>水文站负责江河洪水监测预报；</w:t>
      </w: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自然资源局负责泥石流、滑坡等地质灾害监测预警；</w:t>
      </w: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水利局负责水工程和山洪灾害监测预警；</w:t>
      </w: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住建局负责城区内涝监测预警。</w:t>
      </w:r>
    </w:p>
    <w:p w14:paraId="071F63F1">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default" w:ascii="仿宋_GB2312" w:eastAsia="仿宋_GB2312" w:cs="仿宋_GB2312"/>
          <w:b/>
          <w:bCs w:val="0"/>
          <w:color w:val="000000"/>
          <w:kern w:val="0"/>
          <w:sz w:val="32"/>
          <w:szCs w:val="32"/>
          <w:highlight w:val="none"/>
          <w:lang w:val="en-US" w:eastAsia="zh-CN"/>
        </w:rPr>
      </w:pPr>
      <w:r>
        <w:rPr>
          <w:rFonts w:hint="eastAsia" w:ascii="仿宋_GB2312" w:eastAsia="仿宋_GB2312" w:cs="仿宋_GB2312"/>
          <w:b/>
          <w:bCs w:val="0"/>
          <w:color w:val="000000"/>
          <w:kern w:val="0"/>
          <w:sz w:val="32"/>
          <w:szCs w:val="32"/>
          <w:highlight w:val="none"/>
          <w:lang w:val="en-US" w:eastAsia="zh-CN"/>
        </w:rPr>
        <w:t>5</w:t>
      </w:r>
      <w:r>
        <w:rPr>
          <w:rFonts w:hint="default" w:ascii="仿宋_GB2312" w:eastAsia="仿宋_GB2312" w:cs="仿宋_GB2312"/>
          <w:b/>
          <w:bCs w:val="0"/>
          <w:color w:val="000000"/>
          <w:kern w:val="0"/>
          <w:sz w:val="32"/>
          <w:szCs w:val="32"/>
          <w:highlight w:val="none"/>
          <w:lang w:val="en-US" w:eastAsia="zh-CN"/>
        </w:rPr>
        <w:t>.1.1气象监测预报预警</w:t>
      </w:r>
    </w:p>
    <w:p w14:paraId="3F6CCF12">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lang w:val="en-US" w:eastAsia="zh-CN"/>
        </w:rPr>
      </w:pP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气象</w:t>
      </w:r>
      <w:r>
        <w:rPr>
          <w:rFonts w:hint="eastAsia" w:ascii="仿宋_GB2312" w:eastAsia="仿宋_GB2312" w:cs="仿宋_GB2312"/>
          <w:bCs/>
          <w:color w:val="000000"/>
          <w:kern w:val="0"/>
          <w:sz w:val="32"/>
          <w:szCs w:val="32"/>
          <w:highlight w:val="none"/>
          <w:lang w:val="en-US" w:eastAsia="zh-CN"/>
        </w:rPr>
        <w:t>局</w:t>
      </w:r>
      <w:r>
        <w:rPr>
          <w:rFonts w:hint="default" w:ascii="仿宋_GB2312" w:eastAsia="仿宋_GB2312" w:cs="仿宋_GB2312"/>
          <w:bCs/>
          <w:color w:val="000000"/>
          <w:kern w:val="0"/>
          <w:sz w:val="32"/>
          <w:szCs w:val="32"/>
          <w:highlight w:val="none"/>
          <w:lang w:val="en-US" w:eastAsia="zh-CN"/>
        </w:rPr>
        <w:t>负责全</w:t>
      </w: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降雨、雷电、大风等气象信息监测和公众气象预报、灾害性天气预警，按职责统一发布重要天气报告、重要天气预警报告、气象灾害预警信号等，开展递进式气象服务，发挥气象预警先导作用</w:t>
      </w:r>
      <w:r>
        <w:rPr>
          <w:rFonts w:hint="eastAsia" w:ascii="仿宋_GB2312" w:eastAsia="仿宋_GB2312" w:cs="仿宋_GB2312"/>
          <w:bCs/>
          <w:color w:val="000000"/>
          <w:kern w:val="0"/>
          <w:sz w:val="32"/>
          <w:szCs w:val="32"/>
          <w:highlight w:val="none"/>
          <w:lang w:val="en-US" w:eastAsia="zh-CN"/>
        </w:rPr>
        <w:t>，</w:t>
      </w:r>
      <w:r>
        <w:rPr>
          <w:rFonts w:hint="default" w:ascii="仿宋_GB2312" w:eastAsia="仿宋_GB2312" w:cs="仿宋_GB2312"/>
          <w:bCs/>
          <w:color w:val="000000"/>
          <w:kern w:val="0"/>
          <w:sz w:val="32"/>
          <w:szCs w:val="32"/>
          <w:highlight w:val="none"/>
          <w:lang w:val="en-US" w:eastAsia="zh-CN"/>
        </w:rPr>
        <w:t>与</w:t>
      </w: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应急管理、水利、自然资源、住建等部门实现服务信息共享，面向公众联合发布有关灾害预警信息。</w:t>
      </w:r>
    </w:p>
    <w:p w14:paraId="770A5DBB">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default" w:ascii="仿宋_GB2312" w:eastAsia="仿宋_GB2312" w:cs="仿宋_GB2312"/>
          <w:b/>
          <w:bCs w:val="0"/>
          <w:color w:val="000000"/>
          <w:kern w:val="0"/>
          <w:sz w:val="32"/>
          <w:szCs w:val="32"/>
          <w:highlight w:val="none"/>
          <w:lang w:val="en-US" w:eastAsia="zh-CN"/>
        </w:rPr>
      </w:pPr>
      <w:r>
        <w:rPr>
          <w:rFonts w:hint="eastAsia" w:ascii="仿宋_GB2312" w:eastAsia="仿宋_GB2312" w:cs="仿宋_GB2312"/>
          <w:b/>
          <w:bCs w:val="0"/>
          <w:color w:val="000000"/>
          <w:kern w:val="0"/>
          <w:sz w:val="32"/>
          <w:szCs w:val="32"/>
          <w:highlight w:val="none"/>
          <w:lang w:val="en-US" w:eastAsia="zh-CN"/>
        </w:rPr>
        <w:t>5</w:t>
      </w:r>
      <w:r>
        <w:rPr>
          <w:rFonts w:hint="default" w:ascii="仿宋_GB2312" w:eastAsia="仿宋_GB2312" w:cs="仿宋_GB2312"/>
          <w:b/>
          <w:bCs w:val="0"/>
          <w:color w:val="000000"/>
          <w:kern w:val="0"/>
          <w:sz w:val="32"/>
          <w:szCs w:val="32"/>
          <w:highlight w:val="none"/>
          <w:lang w:val="en-US" w:eastAsia="zh-CN"/>
        </w:rPr>
        <w:t>.1.2水文监测预报预警</w:t>
      </w:r>
    </w:p>
    <w:p w14:paraId="336CFB7E">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lang w:val="en-US" w:eastAsia="zh-CN"/>
        </w:rPr>
      </w:pPr>
      <w:r>
        <w:rPr>
          <w:rFonts w:hint="eastAsia" w:ascii="仿宋_GB2312" w:eastAsia="仿宋_GB2312" w:cs="仿宋_GB2312"/>
          <w:bCs/>
          <w:color w:val="000000"/>
          <w:kern w:val="0"/>
          <w:sz w:val="32"/>
          <w:szCs w:val="32"/>
          <w:highlight w:val="none"/>
          <w:lang w:val="en-US" w:eastAsia="zh-CN"/>
        </w:rPr>
        <w:t>魏家堡</w:t>
      </w:r>
      <w:r>
        <w:rPr>
          <w:rFonts w:hint="default" w:ascii="仿宋_GB2312" w:eastAsia="仿宋_GB2312" w:cs="仿宋_GB2312"/>
          <w:bCs/>
          <w:color w:val="000000"/>
          <w:kern w:val="0"/>
          <w:sz w:val="32"/>
          <w:szCs w:val="32"/>
          <w:highlight w:val="none"/>
          <w:lang w:val="en-US" w:eastAsia="zh-CN"/>
        </w:rPr>
        <w:t>水文站负责全</w:t>
      </w: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的水文监测，承担水情监测预警工作</w:t>
      </w:r>
      <w:r>
        <w:rPr>
          <w:rFonts w:hint="eastAsia" w:ascii="仿宋_GB2312" w:eastAsia="仿宋_GB2312" w:cs="仿宋_GB2312"/>
          <w:bCs/>
          <w:color w:val="000000"/>
          <w:kern w:val="0"/>
          <w:sz w:val="32"/>
          <w:szCs w:val="32"/>
          <w:highlight w:val="none"/>
          <w:lang w:val="en-US" w:eastAsia="zh-CN"/>
        </w:rPr>
        <w:t>，</w:t>
      </w:r>
      <w:r>
        <w:rPr>
          <w:rFonts w:hint="default" w:ascii="仿宋_GB2312" w:eastAsia="仿宋_GB2312" w:cs="仿宋_GB2312"/>
          <w:bCs/>
          <w:color w:val="000000"/>
          <w:kern w:val="0"/>
          <w:sz w:val="32"/>
          <w:szCs w:val="32"/>
          <w:highlight w:val="none"/>
          <w:lang w:val="en-US" w:eastAsia="zh-CN"/>
        </w:rPr>
        <w:t>及时发布河道洪水预警信息。</w:t>
      </w:r>
    </w:p>
    <w:p w14:paraId="6DE3A3E2">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default" w:ascii="仿宋_GB2312" w:eastAsia="仿宋_GB2312" w:cs="仿宋_GB2312"/>
          <w:b/>
          <w:bCs w:val="0"/>
          <w:color w:val="000000"/>
          <w:kern w:val="0"/>
          <w:sz w:val="32"/>
          <w:szCs w:val="32"/>
          <w:highlight w:val="none"/>
          <w:lang w:val="en-US" w:eastAsia="zh-CN"/>
        </w:rPr>
      </w:pPr>
      <w:r>
        <w:rPr>
          <w:rFonts w:hint="eastAsia" w:ascii="仿宋_GB2312" w:eastAsia="仿宋_GB2312" w:cs="仿宋_GB2312"/>
          <w:b/>
          <w:bCs w:val="0"/>
          <w:color w:val="000000"/>
          <w:kern w:val="0"/>
          <w:sz w:val="32"/>
          <w:szCs w:val="32"/>
          <w:highlight w:val="none"/>
          <w:lang w:val="en-US" w:eastAsia="zh-CN"/>
        </w:rPr>
        <w:t>5</w:t>
      </w:r>
      <w:r>
        <w:rPr>
          <w:rFonts w:hint="default" w:ascii="仿宋_GB2312" w:eastAsia="仿宋_GB2312" w:cs="仿宋_GB2312"/>
          <w:b/>
          <w:bCs w:val="0"/>
          <w:color w:val="000000"/>
          <w:kern w:val="0"/>
          <w:sz w:val="32"/>
          <w:szCs w:val="32"/>
          <w:highlight w:val="none"/>
          <w:lang w:val="en-US" w:eastAsia="zh-CN"/>
        </w:rPr>
        <w:t>.1.3山洪和水工程监测预警</w:t>
      </w:r>
    </w:p>
    <w:p w14:paraId="6DB2FAE7">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lang w:val="en-US" w:eastAsia="zh-CN"/>
        </w:rPr>
      </w:pP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水利</w:t>
      </w:r>
      <w:r>
        <w:rPr>
          <w:rFonts w:hint="eastAsia" w:ascii="仿宋_GB2312" w:eastAsia="仿宋_GB2312" w:cs="仿宋_GB2312"/>
          <w:bCs/>
          <w:color w:val="000000"/>
          <w:kern w:val="0"/>
          <w:sz w:val="32"/>
          <w:szCs w:val="32"/>
          <w:highlight w:val="none"/>
          <w:lang w:val="en-US" w:eastAsia="zh-CN"/>
        </w:rPr>
        <w:t>局</w:t>
      </w:r>
      <w:r>
        <w:rPr>
          <w:rFonts w:hint="default" w:ascii="仿宋_GB2312" w:eastAsia="仿宋_GB2312" w:cs="仿宋_GB2312"/>
          <w:bCs/>
          <w:color w:val="000000"/>
          <w:kern w:val="0"/>
          <w:sz w:val="32"/>
          <w:szCs w:val="32"/>
          <w:highlight w:val="none"/>
          <w:lang w:val="en-US" w:eastAsia="zh-CN"/>
        </w:rPr>
        <w:t>负责山洪灾害和水工程监测预警</w:t>
      </w:r>
      <w:r>
        <w:rPr>
          <w:rFonts w:hint="eastAsia" w:ascii="仿宋_GB2312" w:eastAsia="仿宋_GB2312" w:cs="仿宋_GB2312"/>
          <w:bCs/>
          <w:color w:val="000000"/>
          <w:kern w:val="0"/>
          <w:sz w:val="32"/>
          <w:szCs w:val="32"/>
          <w:highlight w:val="none"/>
          <w:lang w:val="en-US" w:eastAsia="zh-CN"/>
        </w:rPr>
        <w:t>，</w:t>
      </w:r>
      <w:r>
        <w:rPr>
          <w:rFonts w:hint="default" w:ascii="仿宋_GB2312" w:eastAsia="仿宋_GB2312" w:cs="仿宋_GB2312"/>
          <w:bCs/>
          <w:color w:val="000000"/>
          <w:kern w:val="0"/>
          <w:sz w:val="32"/>
          <w:szCs w:val="32"/>
          <w:highlight w:val="none"/>
          <w:lang w:val="en-US" w:eastAsia="zh-CN"/>
        </w:rPr>
        <w:t>负责科学设定山洪灾害预报预警指标，</w:t>
      </w:r>
      <w:r>
        <w:rPr>
          <w:rFonts w:hint="eastAsia" w:ascii="仿宋_GB2312" w:hAnsi="仿宋_GB2312" w:eastAsia="仿宋_GB2312" w:cs="仿宋_GB2312"/>
          <w:bCs/>
          <w:color w:val="000000"/>
          <w:kern w:val="0"/>
          <w:sz w:val="32"/>
          <w:szCs w:val="32"/>
          <w:highlight w:val="none"/>
          <w:lang w:val="en-US" w:eastAsia="zh-CN"/>
        </w:rPr>
        <w:t>核定“准备转移”和“立即转移”雨量</w:t>
      </w:r>
      <w:r>
        <w:rPr>
          <w:rFonts w:hint="default" w:ascii="仿宋_GB2312" w:eastAsia="仿宋_GB2312" w:cs="仿宋_GB2312"/>
          <w:bCs/>
          <w:color w:val="000000"/>
          <w:kern w:val="0"/>
          <w:sz w:val="32"/>
          <w:szCs w:val="32"/>
          <w:highlight w:val="none"/>
          <w:lang w:val="en-US" w:eastAsia="zh-CN"/>
        </w:rPr>
        <w:t>预警数值，及时向特定对象发布预警。</w:t>
      </w:r>
    </w:p>
    <w:p w14:paraId="5219151E">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default" w:ascii="仿宋_GB2312" w:eastAsia="仿宋_GB2312" w:cs="仿宋_GB2312"/>
          <w:b/>
          <w:bCs w:val="0"/>
          <w:color w:val="000000"/>
          <w:kern w:val="0"/>
          <w:sz w:val="32"/>
          <w:szCs w:val="32"/>
          <w:highlight w:val="none"/>
          <w:lang w:val="en-US" w:eastAsia="zh-CN"/>
        </w:rPr>
      </w:pPr>
      <w:r>
        <w:rPr>
          <w:rFonts w:hint="eastAsia" w:ascii="仿宋_GB2312" w:eastAsia="仿宋_GB2312" w:cs="仿宋_GB2312"/>
          <w:b/>
          <w:bCs w:val="0"/>
          <w:color w:val="000000"/>
          <w:kern w:val="0"/>
          <w:sz w:val="32"/>
          <w:szCs w:val="32"/>
          <w:highlight w:val="none"/>
          <w:lang w:val="en-US" w:eastAsia="zh-CN"/>
        </w:rPr>
        <w:t>5</w:t>
      </w:r>
      <w:r>
        <w:rPr>
          <w:rFonts w:hint="default" w:ascii="仿宋_GB2312" w:eastAsia="仿宋_GB2312" w:cs="仿宋_GB2312"/>
          <w:b/>
          <w:bCs w:val="0"/>
          <w:color w:val="000000"/>
          <w:kern w:val="0"/>
          <w:sz w:val="32"/>
          <w:szCs w:val="32"/>
          <w:highlight w:val="none"/>
          <w:lang w:val="en-US" w:eastAsia="zh-CN"/>
        </w:rPr>
        <w:t>.1.4地质灾害监测预报预警</w:t>
      </w:r>
    </w:p>
    <w:p w14:paraId="261AAD18">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lang w:val="en-US" w:eastAsia="zh-CN"/>
        </w:rPr>
      </w:pP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自然资源</w:t>
      </w:r>
      <w:r>
        <w:rPr>
          <w:rFonts w:hint="eastAsia" w:ascii="仿宋_GB2312" w:eastAsia="仿宋_GB2312" w:cs="仿宋_GB2312"/>
          <w:bCs/>
          <w:color w:val="000000"/>
          <w:kern w:val="0"/>
          <w:sz w:val="32"/>
          <w:szCs w:val="32"/>
          <w:highlight w:val="none"/>
          <w:lang w:val="en-US" w:eastAsia="zh-CN"/>
        </w:rPr>
        <w:t>局</w:t>
      </w:r>
      <w:r>
        <w:rPr>
          <w:rFonts w:hint="default" w:ascii="仿宋_GB2312" w:eastAsia="仿宋_GB2312" w:cs="仿宋_GB2312"/>
          <w:bCs/>
          <w:color w:val="000000"/>
          <w:kern w:val="0"/>
          <w:sz w:val="32"/>
          <w:szCs w:val="32"/>
          <w:highlight w:val="none"/>
          <w:lang w:val="en-US" w:eastAsia="zh-CN"/>
        </w:rPr>
        <w:t>负责地质灾害监测和预警工作，科学设定地质灾害预警指标，建立专业监测与群测群防相结合的监测体系，加密巡逻监测，发现危险征兆立即预警，报告属地政府、</w:t>
      </w:r>
      <w:r>
        <w:rPr>
          <w:rFonts w:hint="eastAsia" w:ascii="仿宋_GB2312" w:eastAsia="仿宋_GB2312" w:cs="仿宋_GB2312"/>
          <w:bCs/>
          <w:color w:val="000000"/>
          <w:kern w:val="0"/>
          <w:sz w:val="32"/>
          <w:szCs w:val="32"/>
          <w:highlight w:val="none"/>
          <w:lang w:val="en-US" w:eastAsia="zh-CN"/>
        </w:rPr>
        <w:t>相关单位</w:t>
      </w:r>
      <w:r>
        <w:rPr>
          <w:rFonts w:hint="default" w:ascii="仿宋_GB2312" w:eastAsia="仿宋_GB2312" w:cs="仿宋_GB2312"/>
          <w:bCs/>
          <w:color w:val="000000"/>
          <w:kern w:val="0"/>
          <w:sz w:val="32"/>
          <w:szCs w:val="32"/>
          <w:highlight w:val="none"/>
          <w:lang w:val="en-US" w:eastAsia="zh-CN"/>
        </w:rPr>
        <w:t>，协助做好受威胁群众快速转移工作。</w:t>
      </w:r>
    </w:p>
    <w:p w14:paraId="5B071F07">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default" w:ascii="仿宋_GB2312" w:eastAsia="仿宋_GB2312" w:cs="仿宋_GB2312"/>
          <w:b/>
          <w:bCs w:val="0"/>
          <w:color w:val="000000"/>
          <w:kern w:val="0"/>
          <w:sz w:val="32"/>
          <w:szCs w:val="32"/>
          <w:highlight w:val="none"/>
          <w:lang w:val="en-US" w:eastAsia="zh-CN"/>
        </w:rPr>
      </w:pPr>
      <w:r>
        <w:rPr>
          <w:rFonts w:hint="eastAsia" w:ascii="仿宋_GB2312" w:eastAsia="仿宋_GB2312" w:cs="仿宋_GB2312"/>
          <w:b/>
          <w:bCs w:val="0"/>
          <w:color w:val="000000"/>
          <w:kern w:val="0"/>
          <w:sz w:val="32"/>
          <w:szCs w:val="32"/>
          <w:highlight w:val="none"/>
          <w:lang w:val="en-US" w:eastAsia="zh-CN"/>
        </w:rPr>
        <w:t>5</w:t>
      </w:r>
      <w:r>
        <w:rPr>
          <w:rFonts w:hint="default" w:ascii="仿宋_GB2312" w:eastAsia="仿宋_GB2312" w:cs="仿宋_GB2312"/>
          <w:b/>
          <w:bCs w:val="0"/>
          <w:color w:val="000000"/>
          <w:kern w:val="0"/>
          <w:sz w:val="32"/>
          <w:szCs w:val="32"/>
          <w:highlight w:val="none"/>
          <w:lang w:val="en-US" w:eastAsia="zh-CN"/>
        </w:rPr>
        <w:t>.1.5城市内涝监测预报预警</w:t>
      </w:r>
    </w:p>
    <w:p w14:paraId="70E937B6">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lang w:val="en-US" w:eastAsia="zh-CN"/>
        </w:rPr>
      </w:pP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住建</w:t>
      </w:r>
      <w:r>
        <w:rPr>
          <w:rFonts w:hint="eastAsia" w:ascii="仿宋_GB2312" w:eastAsia="仿宋_GB2312" w:cs="仿宋_GB2312"/>
          <w:bCs/>
          <w:color w:val="000000"/>
          <w:kern w:val="0"/>
          <w:sz w:val="32"/>
          <w:szCs w:val="32"/>
          <w:highlight w:val="none"/>
          <w:lang w:val="en-US" w:eastAsia="zh-CN"/>
        </w:rPr>
        <w:t>局</w:t>
      </w:r>
      <w:r>
        <w:rPr>
          <w:rFonts w:hint="default" w:ascii="仿宋_GB2312" w:eastAsia="仿宋_GB2312" w:cs="仿宋_GB2312"/>
          <w:bCs/>
          <w:color w:val="000000"/>
          <w:kern w:val="0"/>
          <w:sz w:val="32"/>
          <w:szCs w:val="32"/>
          <w:highlight w:val="none"/>
          <w:lang w:val="en-US" w:eastAsia="zh-CN"/>
        </w:rPr>
        <w:t>负责城市内涝监测预报，建立城镇内涝防治预警、会商、联动机制，按权限及时向社会发布指令性预警信息，必要时报</w:t>
      </w: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委、</w:t>
      </w: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政府采取停工、停业、停运、停学等强制管控措施，及时通知或组织低洼地区居民应急避险或避险转移。</w:t>
      </w:r>
    </w:p>
    <w:p w14:paraId="67D0FC6C">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val="en-US" w:eastAsia="zh-CN"/>
        </w:rPr>
      </w:pPr>
      <w:r>
        <w:rPr>
          <w:rFonts w:hint="eastAsia" w:ascii="楷体_GB2312" w:hAnsi="楷体_GB2312" w:eastAsia="楷体_GB2312" w:cs="楷体_GB2312"/>
          <w:b/>
          <w:bCs w:val="0"/>
          <w:color w:val="000000"/>
          <w:kern w:val="0"/>
          <w:sz w:val="32"/>
          <w:szCs w:val="32"/>
          <w:highlight w:val="none"/>
          <w:lang w:val="en-US" w:eastAsia="zh-CN"/>
        </w:rPr>
        <w:t>5.2信息报送</w:t>
      </w:r>
    </w:p>
    <w:p w14:paraId="6BBF7A5E">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lang w:val="en-US" w:eastAsia="zh-CN"/>
        </w:rPr>
      </w:pPr>
      <w:r>
        <w:rPr>
          <w:rFonts w:hint="default" w:ascii="仿宋_GB2312" w:eastAsia="仿宋_GB2312" w:cs="仿宋_GB2312"/>
          <w:bCs/>
          <w:color w:val="000000"/>
          <w:kern w:val="0"/>
          <w:sz w:val="32"/>
          <w:szCs w:val="32"/>
          <w:highlight w:val="none"/>
          <w:lang w:val="en-US" w:eastAsia="zh-CN"/>
        </w:rPr>
        <w:t>防汛信息的报送应及时、准确、全面，重要信息一事一报，因客观原因一时难以准确掌握的信息，应首报基本情况，再续报详情。</w:t>
      </w:r>
      <w:r>
        <w:rPr>
          <w:rFonts w:hint="eastAsia" w:ascii="仿宋_GB2312" w:eastAsia="仿宋_GB2312" w:cs="仿宋_GB2312"/>
          <w:bCs/>
          <w:color w:val="000000"/>
          <w:kern w:val="0"/>
          <w:sz w:val="32"/>
          <w:szCs w:val="32"/>
          <w:highlight w:val="none"/>
          <w:lang w:val="en-US" w:eastAsia="zh-CN"/>
        </w:rPr>
        <w:t>县</w:t>
      </w:r>
      <w:r>
        <w:rPr>
          <w:rFonts w:hint="default" w:ascii="仿宋_GB2312" w:eastAsia="仿宋_GB2312" w:cs="仿宋_GB2312"/>
          <w:bCs/>
          <w:color w:val="000000"/>
          <w:kern w:val="0"/>
          <w:sz w:val="32"/>
          <w:szCs w:val="32"/>
          <w:highlight w:val="none"/>
          <w:lang w:val="en-US" w:eastAsia="zh-CN"/>
        </w:rPr>
        <w:t>防指统一对外发布</w:t>
      </w:r>
      <w:r>
        <w:rPr>
          <w:rFonts w:hint="eastAsia" w:ascii="仿宋_GB2312" w:eastAsia="仿宋_GB2312" w:cs="仿宋_GB2312"/>
          <w:bCs/>
          <w:color w:val="000000"/>
          <w:kern w:val="0"/>
          <w:sz w:val="32"/>
          <w:szCs w:val="32"/>
          <w:highlight w:val="none"/>
          <w:lang w:val="en-US" w:eastAsia="zh-CN"/>
        </w:rPr>
        <w:t>全县</w:t>
      </w:r>
      <w:r>
        <w:rPr>
          <w:rFonts w:hint="default" w:ascii="仿宋_GB2312" w:eastAsia="仿宋_GB2312" w:cs="仿宋_GB2312"/>
          <w:bCs/>
          <w:color w:val="000000"/>
          <w:kern w:val="0"/>
          <w:sz w:val="32"/>
          <w:szCs w:val="32"/>
          <w:highlight w:val="none"/>
          <w:lang w:val="en-US" w:eastAsia="zh-CN"/>
        </w:rPr>
        <w:t>汛情、灾情、防汛重大决策部署、抗洪抢险救灾行动等防汛信息。</w:t>
      </w:r>
    </w:p>
    <w:p w14:paraId="653F36CB">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b/>
          <w:bCs w:val="0"/>
          <w:color w:val="000000"/>
          <w:kern w:val="0"/>
          <w:sz w:val="32"/>
          <w:szCs w:val="32"/>
          <w:highlight w:val="none"/>
          <w:lang w:val="en-US" w:eastAsia="zh-CN"/>
        </w:rPr>
      </w:pPr>
      <w:r>
        <w:rPr>
          <w:rFonts w:hint="eastAsia" w:ascii="仿宋_GB2312" w:eastAsia="仿宋_GB2312" w:cs="仿宋_GB2312"/>
          <w:b/>
          <w:bCs w:val="0"/>
          <w:color w:val="000000"/>
          <w:kern w:val="0"/>
          <w:sz w:val="32"/>
          <w:szCs w:val="32"/>
          <w:highlight w:val="none"/>
          <w:lang w:val="en-US" w:eastAsia="zh-CN"/>
        </w:rPr>
        <w:t>5</w:t>
      </w:r>
      <w:r>
        <w:rPr>
          <w:rFonts w:hint="default" w:ascii="仿宋_GB2312" w:eastAsia="仿宋_GB2312" w:cs="仿宋_GB2312"/>
          <w:b/>
          <w:bCs w:val="0"/>
          <w:color w:val="000000"/>
          <w:kern w:val="0"/>
          <w:sz w:val="32"/>
          <w:szCs w:val="32"/>
          <w:highlight w:val="none"/>
          <w:lang w:val="en-US" w:eastAsia="zh-CN"/>
        </w:rPr>
        <w:t>.2.1</w:t>
      </w:r>
      <w:r>
        <w:rPr>
          <w:rFonts w:hint="eastAsia" w:ascii="仿宋_GB2312" w:eastAsia="仿宋_GB2312" w:cs="仿宋_GB2312"/>
          <w:b/>
          <w:bCs w:val="0"/>
          <w:color w:val="000000"/>
          <w:kern w:val="0"/>
          <w:sz w:val="32"/>
          <w:szCs w:val="32"/>
          <w:highlight w:val="none"/>
          <w:lang w:val="en-US" w:eastAsia="zh-CN"/>
        </w:rPr>
        <w:t>监测预报预警信息</w:t>
      </w:r>
    </w:p>
    <w:p w14:paraId="4151444C">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lang w:val="en-US" w:eastAsia="zh-CN"/>
        </w:rPr>
      </w:pPr>
      <w:r>
        <w:rPr>
          <w:rFonts w:hint="eastAsia" w:ascii="仿宋_GB2312" w:eastAsia="仿宋_GB2312" w:cs="仿宋_GB2312"/>
          <w:bCs/>
          <w:color w:val="000000"/>
          <w:kern w:val="0"/>
          <w:sz w:val="32"/>
          <w:szCs w:val="32"/>
          <w:highlight w:val="none"/>
          <w:lang w:val="en-US" w:eastAsia="zh-CN"/>
        </w:rPr>
        <w:t>县气象、水文、水利、自然资源、住建等部门应及时将预报预测预警信息报县防汛办，并按要求参加会商研判，分析灾情险情发展趋势，提出防御建议；必要时按照县防指的统一部署，加密滚动发布、共享监测预报预警信息</w:t>
      </w:r>
      <w:r>
        <w:rPr>
          <w:rFonts w:hint="default" w:ascii="仿宋_GB2312" w:eastAsia="仿宋_GB2312" w:cs="仿宋_GB2312"/>
          <w:bCs/>
          <w:color w:val="000000"/>
          <w:kern w:val="0"/>
          <w:sz w:val="32"/>
          <w:szCs w:val="32"/>
          <w:highlight w:val="none"/>
          <w:lang w:val="en-US" w:eastAsia="zh-CN"/>
        </w:rPr>
        <w:t>。</w:t>
      </w:r>
    </w:p>
    <w:p w14:paraId="5AC5A887">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default" w:ascii="仿宋_GB2312" w:eastAsia="仿宋_GB2312" w:cs="仿宋_GB2312"/>
          <w:b/>
          <w:bCs w:val="0"/>
          <w:color w:val="000000"/>
          <w:kern w:val="0"/>
          <w:sz w:val="32"/>
          <w:szCs w:val="32"/>
          <w:highlight w:val="none"/>
          <w:lang w:val="en-US" w:eastAsia="zh-CN"/>
        </w:rPr>
      </w:pPr>
      <w:r>
        <w:rPr>
          <w:rFonts w:hint="eastAsia" w:ascii="仿宋_GB2312" w:eastAsia="仿宋_GB2312" w:cs="仿宋_GB2312"/>
          <w:b/>
          <w:bCs w:val="0"/>
          <w:color w:val="000000"/>
          <w:kern w:val="0"/>
          <w:sz w:val="32"/>
          <w:szCs w:val="32"/>
          <w:highlight w:val="none"/>
          <w:lang w:val="en-US" w:eastAsia="zh-CN"/>
        </w:rPr>
        <w:t>5</w:t>
      </w:r>
      <w:r>
        <w:rPr>
          <w:rFonts w:hint="default" w:ascii="仿宋_GB2312" w:eastAsia="仿宋_GB2312" w:cs="仿宋_GB2312"/>
          <w:b/>
          <w:bCs w:val="0"/>
          <w:color w:val="000000"/>
          <w:kern w:val="0"/>
          <w:sz w:val="32"/>
          <w:szCs w:val="32"/>
          <w:highlight w:val="none"/>
          <w:lang w:val="en-US" w:eastAsia="zh-CN"/>
        </w:rPr>
        <w:t>.2.</w:t>
      </w:r>
      <w:r>
        <w:rPr>
          <w:rFonts w:hint="eastAsia" w:ascii="仿宋_GB2312" w:eastAsia="仿宋_GB2312" w:cs="仿宋_GB2312"/>
          <w:b/>
          <w:bCs w:val="0"/>
          <w:color w:val="000000"/>
          <w:kern w:val="0"/>
          <w:sz w:val="32"/>
          <w:szCs w:val="32"/>
          <w:highlight w:val="none"/>
          <w:lang w:val="en-US" w:eastAsia="zh-CN"/>
        </w:rPr>
        <w:t>2</w:t>
      </w:r>
      <w:r>
        <w:rPr>
          <w:rFonts w:hint="default" w:ascii="仿宋_GB2312" w:eastAsia="仿宋_GB2312" w:cs="仿宋_GB2312"/>
          <w:b/>
          <w:bCs w:val="0"/>
          <w:color w:val="000000"/>
          <w:kern w:val="0"/>
          <w:sz w:val="32"/>
          <w:szCs w:val="32"/>
          <w:highlight w:val="none"/>
          <w:lang w:val="en-US" w:eastAsia="zh-CN"/>
        </w:rPr>
        <w:t>防洪工程信息</w:t>
      </w:r>
    </w:p>
    <w:p w14:paraId="5936AC8A">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县水利局及各</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防汛</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指挥</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机构，要切实落实巡堤查险责任，认真开展巡查工作</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当渭河眉县段及县境内南山支流出现</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警戒流量以上洪水时</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要加强工程监测，并将堤防工程设施的运行情况报县防指；</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当堤防和穿堤建筑物出现险情或遭遇超标准洪水，或其他不可抗力因素有可能决口时，工程管理单位应迅速组织抢险，并第一时间向可能淹没的区域发布预警信息，并及时将具体情况准确上报县防指。</w:t>
      </w:r>
    </w:p>
    <w:p w14:paraId="00C8DBEF">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bCs/>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各水库管理单位要严格执行报汛任务，向县水利局报告汛情和调度运行状况，当水库接近汛限水位时应加密报告频次；</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水库水位达到汛限水位时，水库管理单位及行政责任人</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要</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对大坝、溢洪道、输水设施等关键部位加强监测，按照批准的洪水调度方案严格调度，并向县水利局报告工程运行状况</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若水库发生较大险情，水库管理单位及行政责任人</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要</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按水库防洪预案及时向下游发布预警，迅速处置险情，并向县水利局报告出险部位、险情种类、抢护方案以及处理险情的行政责任人、技术责任人、通信联络方式、险情情况</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若水库发生重大险情，由</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县</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水利局向县防指报告出险部位、险情种类、抢护方案及处理险情的行政责任人、技术责任人、通信联络方式、除险情况，并定期跟踪汇报，直至险情得到控制并稳定</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当水库遭遇超标准洪水或其它不可抗拒因素可能</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发生</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溃坝时，</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水库管理单位要提早</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向受影响的区域发</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出预警，</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县水利局要现场指导，</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为群众安全转移争取时间。</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县</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防指</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及</w:t>
      </w:r>
      <w:r>
        <w:rPr>
          <w:rFonts w:hint="eastAsia" w:ascii="仿宋_GB2312" w:eastAsia="仿宋_GB2312" w:cs="仿宋_GB2312"/>
          <w:bCs/>
          <w:color w:val="000000" w:themeColor="text1"/>
          <w:kern w:val="0"/>
          <w:sz w:val="32"/>
          <w:szCs w:val="32"/>
          <w:highlight w:val="none"/>
          <w14:textFill>
            <w14:solidFill>
              <w14:schemeClr w14:val="tx1"/>
            </w14:solidFill>
          </w14:textFill>
        </w:rPr>
        <w:t>时向市</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防指</w:t>
      </w:r>
      <w:r>
        <w:rPr>
          <w:rFonts w:hint="eastAsia" w:ascii="仿宋_GB2312" w:eastAsia="仿宋_GB2312" w:cs="仿宋_GB2312"/>
          <w:bCs/>
          <w:color w:val="000000" w:themeColor="text1"/>
          <w:kern w:val="0"/>
          <w:sz w:val="32"/>
          <w:szCs w:val="32"/>
          <w:highlight w:val="none"/>
          <w14:textFill>
            <w14:solidFill>
              <w14:schemeClr w14:val="tx1"/>
            </w14:solidFill>
          </w14:textFill>
        </w:rPr>
        <w:t>汇报险情进展及处置情况。</w:t>
      </w:r>
    </w:p>
    <w:p w14:paraId="29B15ADC">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default" w:ascii="仿宋_GB2312" w:eastAsia="仿宋_GB2312" w:cs="仿宋_GB2312"/>
          <w:b/>
          <w:bCs w:val="0"/>
          <w:color w:val="000000"/>
          <w:kern w:val="0"/>
          <w:sz w:val="32"/>
          <w:szCs w:val="32"/>
          <w:highlight w:val="none"/>
          <w:lang w:val="en-US" w:eastAsia="zh-CN"/>
        </w:rPr>
      </w:pPr>
      <w:r>
        <w:rPr>
          <w:rFonts w:hint="eastAsia" w:ascii="仿宋_GB2312" w:eastAsia="仿宋_GB2312" w:cs="仿宋_GB2312"/>
          <w:b/>
          <w:bCs w:val="0"/>
          <w:color w:val="000000"/>
          <w:kern w:val="0"/>
          <w:sz w:val="32"/>
          <w:szCs w:val="32"/>
          <w:highlight w:val="none"/>
          <w:lang w:val="en-US" w:eastAsia="zh-CN"/>
        </w:rPr>
        <w:t>5</w:t>
      </w:r>
      <w:r>
        <w:rPr>
          <w:rFonts w:hint="default" w:ascii="仿宋_GB2312" w:eastAsia="仿宋_GB2312" w:cs="仿宋_GB2312"/>
          <w:b/>
          <w:bCs w:val="0"/>
          <w:color w:val="000000"/>
          <w:kern w:val="0"/>
          <w:sz w:val="32"/>
          <w:szCs w:val="32"/>
          <w:highlight w:val="none"/>
          <w:lang w:val="en-US" w:eastAsia="zh-CN"/>
        </w:rPr>
        <w:t>.2.</w:t>
      </w:r>
      <w:r>
        <w:rPr>
          <w:rFonts w:hint="eastAsia" w:ascii="仿宋_GB2312" w:eastAsia="仿宋_GB2312" w:cs="仿宋_GB2312"/>
          <w:b/>
          <w:bCs w:val="0"/>
          <w:color w:val="000000"/>
          <w:kern w:val="0"/>
          <w:sz w:val="32"/>
          <w:szCs w:val="32"/>
          <w:highlight w:val="none"/>
          <w:lang w:val="en-US" w:eastAsia="zh-CN"/>
        </w:rPr>
        <w:t>3灾情险情</w:t>
      </w:r>
      <w:r>
        <w:rPr>
          <w:rFonts w:hint="default" w:ascii="仿宋_GB2312" w:eastAsia="仿宋_GB2312" w:cs="仿宋_GB2312"/>
          <w:b/>
          <w:bCs w:val="0"/>
          <w:color w:val="000000"/>
          <w:kern w:val="0"/>
          <w:sz w:val="32"/>
          <w:szCs w:val="32"/>
          <w:highlight w:val="none"/>
          <w:lang w:val="en-US" w:eastAsia="zh-CN"/>
        </w:rPr>
        <w:t>信息</w:t>
      </w:r>
    </w:p>
    <w:p w14:paraId="2298FBD8">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14:textFill>
            <w14:solidFill>
              <w14:schemeClr w14:val="tx1"/>
            </w14:solidFill>
          </w14:textFill>
        </w:rPr>
        <w:t>（1）洪涝灾情信息主要包括：洪涝</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灾害</w:t>
      </w:r>
      <w:r>
        <w:rPr>
          <w:rFonts w:hint="eastAsia" w:ascii="仿宋_GB2312" w:hAnsi="仿宋" w:eastAsia="仿宋_GB2312" w:cs="宋体"/>
          <w:color w:val="000000" w:themeColor="text1"/>
          <w:kern w:val="0"/>
          <w:sz w:val="32"/>
          <w:szCs w:val="32"/>
          <w:highlight w:val="none"/>
          <w14:textFill>
            <w14:solidFill>
              <w14:schemeClr w14:val="tx1"/>
            </w14:solidFill>
          </w14:textFill>
        </w:rPr>
        <w:t>发生时间、地点、范围、受灾人口</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、转移安置人口</w:t>
      </w:r>
      <w:r>
        <w:rPr>
          <w:rFonts w:hint="eastAsia" w:ascii="仿宋_GB2312" w:hAnsi="仿宋" w:eastAsia="仿宋_GB2312" w:cs="宋体"/>
          <w:color w:val="000000" w:themeColor="text1"/>
          <w:kern w:val="0"/>
          <w:sz w:val="32"/>
          <w:szCs w:val="32"/>
          <w:highlight w:val="none"/>
          <w14:textFill>
            <w14:solidFill>
              <w14:schemeClr w14:val="tx1"/>
            </w14:solidFill>
          </w14:textFill>
        </w:rPr>
        <w:t>以及群众财产、工农业基础设施等方面损失情况。</w:t>
      </w:r>
    </w:p>
    <w:p w14:paraId="14754520">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 w:eastAsia="仿宋_GB2312" w:cs="宋体"/>
          <w:color w:val="000000" w:themeColor="text1"/>
          <w:kern w:val="0"/>
          <w:sz w:val="32"/>
          <w:szCs w:val="32"/>
          <w:highlight w:val="none"/>
          <w14:textFill>
            <w14:solidFill>
              <w14:schemeClr w14:val="tx1"/>
            </w14:solidFill>
          </w14:textFill>
        </w:rPr>
        <w:t>（2）</w:t>
      </w:r>
      <w:r>
        <w:rPr>
          <w:rFonts w:hint="eastAsia" w:ascii="仿宋_GB2312" w:eastAsia="仿宋_GB2312" w:cs="仿宋_GB2312"/>
          <w:bCs/>
          <w:color w:val="000000" w:themeColor="text1"/>
          <w:kern w:val="0"/>
          <w:sz w:val="32"/>
          <w:szCs w:val="32"/>
          <w:highlight w:val="none"/>
          <w14:textFill>
            <w14:solidFill>
              <w14:schemeClr w14:val="tx1"/>
            </w14:solidFill>
          </w14:textFill>
        </w:rPr>
        <w:t>洪涝灾害发生后，各</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镇（街）、园区和有关单位应及时向</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县</w:t>
      </w:r>
      <w:r>
        <w:rPr>
          <w:rFonts w:hint="eastAsia" w:ascii="仿宋_GB2312" w:hAnsi="仿宋_GB2312" w:eastAsia="仿宋_GB2312" w:cs="仿宋_GB2312"/>
          <w:bCs/>
          <w:color w:val="000000" w:themeColor="text1"/>
          <w:kern w:val="0"/>
          <w:sz w:val="32"/>
          <w:szCs w:val="32"/>
          <w:highlight w:val="none"/>
          <w:lang w:eastAsia="zh-CN"/>
          <w14:textFill>
            <w14:solidFill>
              <w14:schemeClr w14:val="tx1"/>
            </w14:solidFill>
          </w14:textFill>
        </w:rPr>
        <w:t>防指</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报告灾害情况</w:t>
      </w:r>
      <w:r>
        <w:rPr>
          <w:rFonts w:hint="eastAsia" w:ascii="仿宋_GB2312" w:eastAsia="仿宋_GB2312" w:cs="仿宋_GB2312"/>
          <w:bCs/>
          <w:color w:val="000000" w:themeColor="text1"/>
          <w:kern w:val="0"/>
          <w:sz w:val="32"/>
          <w:szCs w:val="32"/>
          <w:highlight w:val="none"/>
          <w14:textFill>
            <w14:solidFill>
              <w14:schemeClr w14:val="tx1"/>
            </w14:solidFill>
          </w14:textFill>
        </w:rPr>
        <w:t>，由县防汛办收集动态灾情，全面掌握受灾情况，</w:t>
      </w:r>
      <w:r>
        <w:rPr>
          <w:rFonts w:hint="eastAsia" w:ascii="仿宋_GB2312" w:hAnsi="仿宋" w:eastAsia="仿宋_GB2312" w:cs="宋体"/>
          <w:color w:val="000000" w:themeColor="text1"/>
          <w:kern w:val="0"/>
          <w:sz w:val="32"/>
          <w:szCs w:val="32"/>
          <w:highlight w:val="none"/>
          <w14:textFill>
            <w14:solidFill>
              <w14:schemeClr w14:val="tx1"/>
            </w14:solidFill>
          </w14:textFill>
        </w:rPr>
        <w:t>及时将情况报告县委、县政府以及市防指。</w:t>
      </w:r>
      <w:r>
        <w:rPr>
          <w:rFonts w:hint="eastAsia" w:ascii="仿宋_GB2312" w:eastAsia="仿宋_GB2312" w:cs="仿宋_GB2312"/>
          <w:bCs/>
          <w:color w:val="000000" w:themeColor="text1"/>
          <w:kern w:val="0"/>
          <w:sz w:val="32"/>
          <w:szCs w:val="32"/>
          <w:highlight w:val="none"/>
          <w14:textFill>
            <w14:solidFill>
              <w14:schemeClr w14:val="tx1"/>
            </w14:solidFill>
          </w14:textFill>
        </w:rPr>
        <w:t>对有人员伤亡和较大财产损失的灾情，</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应立即上报</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w:t>
      </w:r>
      <w:r>
        <w:rPr>
          <w:rFonts w:hint="eastAsia" w:ascii="仿宋_GB2312" w:eastAsia="仿宋_GB2312" w:cs="仿宋_GB2312"/>
          <w:bCs/>
          <w:color w:val="000000" w:themeColor="text1"/>
          <w:kern w:val="0"/>
          <w:sz w:val="32"/>
          <w:szCs w:val="32"/>
          <w:highlight w:val="none"/>
          <w14:textFill>
            <w14:solidFill>
              <w14:schemeClr w14:val="tx1"/>
            </w14:solidFill>
          </w14:textFill>
        </w:rPr>
        <w:t>县防指</w:t>
      </w:r>
      <w:r>
        <w:rPr>
          <w:rFonts w:hint="eastAsia" w:ascii="仿宋_GB2312" w:eastAsia="仿宋_GB2312" w:cs="仿宋_GB2312"/>
          <w:bCs/>
          <w:color w:val="000000" w:themeColor="text1"/>
          <w:kern w:val="0"/>
          <w:sz w:val="32"/>
          <w:szCs w:val="32"/>
          <w:highlight w:val="none"/>
          <w:lang w:eastAsia="zh-CN"/>
          <w14:textFill>
            <w14:solidFill>
              <w14:schemeClr w14:val="tx1"/>
            </w14:solidFill>
          </w14:textFill>
        </w:rPr>
        <w:t>要</w:t>
      </w:r>
      <w:r>
        <w:rPr>
          <w:rFonts w:hint="eastAsia" w:ascii="仿宋_GB2312" w:eastAsia="仿宋_GB2312" w:cs="仿宋_GB2312"/>
          <w:bCs/>
          <w:color w:val="000000" w:themeColor="text1"/>
          <w:kern w:val="0"/>
          <w:sz w:val="32"/>
          <w:szCs w:val="32"/>
          <w:highlight w:val="none"/>
          <w14:textFill>
            <w14:solidFill>
              <w14:schemeClr w14:val="tx1"/>
            </w14:solidFill>
          </w14:textFill>
        </w:rPr>
        <w:t>对灾情做出初步分析判断后，</w:t>
      </w:r>
      <w:r>
        <w:rPr>
          <w:rFonts w:hint="eastAsia" w:ascii="仿宋_GB2312" w:eastAsia="仿宋_GB2312" w:cs="仿宋_GB2312"/>
          <w:bCs/>
          <w:color w:val="000000" w:themeColor="text1"/>
          <w:kern w:val="0"/>
          <w:sz w:val="32"/>
          <w:szCs w:val="32"/>
          <w:highlight w:val="none"/>
          <w:lang w:val="en-US" w:eastAsia="zh-CN"/>
          <w14:textFill>
            <w14:solidFill>
              <w14:schemeClr w14:val="tx1"/>
            </w14:solidFill>
          </w14:textFill>
        </w:rPr>
        <w:t>30分钟</w:t>
      </w:r>
      <w:r>
        <w:rPr>
          <w:rFonts w:hint="eastAsia" w:ascii="仿宋_GB2312" w:eastAsia="仿宋_GB2312" w:cs="仿宋_GB2312"/>
          <w:bCs/>
          <w:color w:val="000000" w:themeColor="text1"/>
          <w:kern w:val="0"/>
          <w:sz w:val="32"/>
          <w:szCs w:val="32"/>
          <w:highlight w:val="none"/>
          <w14:textFill>
            <w14:solidFill>
              <w14:schemeClr w14:val="tx1"/>
            </w14:solidFill>
          </w14:textFill>
        </w:rPr>
        <w:t>内上报</w:t>
      </w:r>
      <w:r>
        <w:rPr>
          <w:rFonts w:hint="eastAsia" w:ascii="仿宋_GB2312" w:hAnsi="仿宋" w:eastAsia="仿宋_GB2312" w:cs="宋体"/>
          <w:color w:val="000000" w:themeColor="text1"/>
          <w:kern w:val="0"/>
          <w:sz w:val="32"/>
          <w:szCs w:val="32"/>
          <w:highlight w:val="none"/>
          <w14:textFill>
            <w14:solidFill>
              <w14:schemeClr w14:val="tx1"/>
            </w14:solidFill>
          </w14:textFill>
        </w:rPr>
        <w:t>县委、县政府以及市防指</w:t>
      </w:r>
      <w:r>
        <w:rPr>
          <w:rFonts w:hint="eastAsia" w:ascii="仿宋_GB2312" w:eastAsia="仿宋_GB2312" w:cs="仿宋_GB2312"/>
          <w:bCs/>
          <w:color w:val="000000" w:themeColor="text1"/>
          <w:kern w:val="0"/>
          <w:sz w:val="32"/>
          <w:szCs w:val="32"/>
          <w:highlight w:val="none"/>
          <w14:textFill>
            <w14:solidFill>
              <w14:schemeClr w14:val="tx1"/>
            </w14:solidFill>
          </w14:textFill>
        </w:rPr>
        <w:t>，并对实时灾情组织核实，为抗灾救灾提供依据。</w:t>
      </w:r>
    </w:p>
    <w:p w14:paraId="0E5F7C89">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14:textFill>
            <w14:solidFill>
              <w14:schemeClr w14:val="tx1"/>
            </w14:solidFill>
          </w14:textFill>
        </w:rPr>
        <w:t>（3）</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各镇街、有关部门</w:t>
      </w:r>
      <w:r>
        <w:rPr>
          <w:rFonts w:hint="eastAsia" w:ascii="仿宋_GB2312" w:hAnsi="仿宋" w:eastAsia="仿宋_GB2312" w:cs="宋体"/>
          <w:color w:val="000000" w:themeColor="text1"/>
          <w:kern w:val="0"/>
          <w:sz w:val="32"/>
          <w:szCs w:val="32"/>
          <w:highlight w:val="none"/>
          <w14:textFill>
            <w14:solidFill>
              <w14:schemeClr w14:val="tx1"/>
            </w14:solidFill>
          </w14:textFill>
        </w:rPr>
        <w:t>应按照《水旱灾害统计报表制度》的规定上报洪涝灾情，做到及时、全面</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、口径一致。</w:t>
      </w:r>
    </w:p>
    <w:p w14:paraId="65CD4970">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楷体_GB2312" w:hAnsi="楷体_GB2312" w:eastAsia="楷体_GB2312" w:cs="楷体_GB2312"/>
          <w:b/>
          <w:bCs w:val="0"/>
          <w:color w:val="000000"/>
          <w:kern w:val="0"/>
          <w:sz w:val="32"/>
          <w:szCs w:val="32"/>
          <w:highlight w:val="none"/>
          <w:lang w:val="en-US" w:eastAsia="zh-CN"/>
        </w:rPr>
      </w:pPr>
      <w:r>
        <w:rPr>
          <w:rFonts w:hint="eastAsia" w:ascii="楷体_GB2312" w:hAnsi="楷体_GB2312" w:eastAsia="楷体_GB2312" w:cs="楷体_GB2312"/>
          <w:b/>
          <w:bCs w:val="0"/>
          <w:color w:val="000000"/>
          <w:kern w:val="0"/>
          <w:sz w:val="32"/>
          <w:szCs w:val="32"/>
          <w:highlight w:val="none"/>
          <w:lang w:val="en-US" w:eastAsia="zh-CN"/>
        </w:rPr>
        <w:t>5.3预警行动</w:t>
      </w:r>
    </w:p>
    <w:p w14:paraId="172A4EA8">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default"/>
          <w:highlight w:val="none"/>
          <w:lang w:val="en-US" w:eastAsia="zh-CN"/>
        </w:rPr>
      </w:pPr>
      <w:r>
        <w:rPr>
          <w:rFonts w:hint="default" w:ascii="仿宋_GB2312" w:eastAsia="仿宋_GB2312" w:cs="仿宋_GB2312"/>
          <w:b/>
          <w:bCs w:val="0"/>
          <w:color w:val="000000"/>
          <w:kern w:val="0"/>
          <w:sz w:val="32"/>
          <w:szCs w:val="32"/>
          <w:highlight w:val="none"/>
          <w:lang w:val="en-US" w:eastAsia="zh-CN"/>
        </w:rPr>
        <w:t>5.</w:t>
      </w:r>
      <w:r>
        <w:rPr>
          <w:rFonts w:hint="eastAsia" w:ascii="仿宋_GB2312" w:eastAsia="仿宋_GB2312" w:cs="仿宋_GB2312"/>
          <w:b/>
          <w:bCs w:val="0"/>
          <w:color w:val="000000"/>
          <w:kern w:val="0"/>
          <w:sz w:val="32"/>
          <w:szCs w:val="32"/>
          <w:highlight w:val="none"/>
          <w:lang w:val="en-US" w:eastAsia="zh-CN"/>
        </w:rPr>
        <w:t>3</w:t>
      </w:r>
      <w:r>
        <w:rPr>
          <w:rFonts w:hint="default" w:ascii="仿宋_GB2312" w:eastAsia="仿宋_GB2312" w:cs="仿宋_GB2312"/>
          <w:b/>
          <w:bCs w:val="0"/>
          <w:color w:val="000000"/>
          <w:kern w:val="0"/>
          <w:sz w:val="32"/>
          <w:szCs w:val="32"/>
          <w:highlight w:val="none"/>
          <w:lang w:val="en-US" w:eastAsia="zh-CN"/>
        </w:rPr>
        <w:t>.1暴雨预警</w:t>
      </w:r>
    </w:p>
    <w:p w14:paraId="49E25E7B">
      <w:pPr>
        <w:pageBreakBefore w:val="0"/>
        <w:kinsoku/>
        <w:wordWrap/>
        <w:topLinePunct w:val="0"/>
        <w:autoSpaceDE/>
        <w:autoSpaceDN/>
        <w:bidi w:val="0"/>
        <w:spacing w:line="560" w:lineRule="exact"/>
        <w:jc w:val="both"/>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暴雨预警行动具体要求如下：</w:t>
      </w:r>
    </w:p>
    <w:p w14:paraId="2CC1C6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防指</w:t>
      </w:r>
      <w:r>
        <w:rPr>
          <w:rFonts w:hint="eastAsia" w:ascii="Times New Roman" w:hAnsi="Times New Roman" w:eastAsia="仿宋_GB2312" w:cs="Times New Roman"/>
          <w:sz w:val="32"/>
          <w:highlight w:val="none"/>
          <w:lang w:eastAsia="zh-CN"/>
        </w:rPr>
        <w:t>加强指挥调度，县防汛办跟进了解雨情、水情信息，为防汛会商、决策提供基础支撑，必要时组织召开防汛视频调度会，安排部署防范应对工作</w:t>
      </w:r>
      <w:r>
        <w:rPr>
          <w:rFonts w:hint="default" w:ascii="Times New Roman" w:hAnsi="Times New Roman" w:eastAsia="仿宋_GB2312" w:cs="Times New Roman"/>
          <w:sz w:val="32"/>
          <w:highlight w:val="none"/>
        </w:rPr>
        <w:t>；各镇</w:t>
      </w:r>
      <w:r>
        <w:rPr>
          <w:rFonts w:hint="eastAsia" w:ascii="Times New Roman" w:hAnsi="Times New Roman" w:eastAsia="仿宋_GB2312" w:cs="Times New Roman"/>
          <w:sz w:val="32"/>
          <w:highlight w:val="none"/>
          <w:lang w:eastAsia="zh-CN"/>
        </w:rPr>
        <w:t>街、园区</w:t>
      </w:r>
      <w:r>
        <w:rPr>
          <w:rFonts w:hint="default" w:ascii="Times New Roman" w:hAnsi="Times New Roman" w:eastAsia="仿宋_GB2312" w:cs="Times New Roman"/>
          <w:sz w:val="32"/>
          <w:highlight w:val="none"/>
        </w:rPr>
        <w:t>党政主要领导坐镇指挥，全员迅速上岗，开展巡查排险，做好人员转移及各项应急抢险救援保障及信息反馈工作</w:t>
      </w:r>
      <w:r>
        <w:rPr>
          <w:rFonts w:hint="eastAsia" w:ascii="Times New Roman" w:hAnsi="Times New Roman" w:eastAsia="仿宋_GB2312" w:cs="Times New Roman"/>
          <w:sz w:val="32"/>
          <w:highlight w:val="none"/>
          <w:lang w:eastAsia="zh-CN"/>
        </w:rPr>
        <w:t>。</w:t>
      </w:r>
    </w:p>
    <w:p w14:paraId="141B1A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气象部门要及时向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县委、县政府、镇街、园区、部门、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县防</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汛办</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报告</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暴雨预警信息，</w:t>
      </w:r>
      <w:r>
        <w:rPr>
          <w:rFonts w:hint="default" w:ascii="仿宋_GB2312" w:hAnsi="仿宋_GB2312" w:eastAsia="仿宋_GB2312" w:cs="仿宋_GB2312"/>
          <w:color w:val="000000" w:themeColor="text1"/>
          <w:kern w:val="0"/>
          <w:sz w:val="32"/>
          <w:szCs w:val="32"/>
          <w:highlight w:val="none"/>
          <w:lang w:eastAsia="zh-CN"/>
          <w14:textFill>
            <w14:solidFill>
              <w14:schemeClr w14:val="tx1"/>
            </w14:solidFill>
          </w14:textFill>
        </w:rPr>
        <w:t>并及时开展短临天气预报，通报最新气象信息，提醒各级各部门、社会公众做好暴雨灾害防范应对</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default" w:ascii="Times New Roman" w:hAnsi="Times New Roman" w:eastAsia="仿宋_GB2312" w:cs="Times New Roman"/>
          <w:sz w:val="32"/>
          <w:highlight w:val="none"/>
        </w:rPr>
        <w:t>水文部门加强水情监测预警预报工作，加密监测频次，并及时向相关部门通报最新水情信息</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应急管理部门做好抢险救援力量的集结调度，指导危险化学品、工贸等生产企业做好防汛排涝工作</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水利部门加强堤防、水库等防洪重点部位的巡查防守，加密巡查频次，加强水利工程运行调度，前置水利工程抢险救援力量，做好洪水错峰调度，</w:t>
      </w:r>
      <w:r>
        <w:rPr>
          <w:rFonts w:hint="eastAsia" w:ascii="Times New Roman" w:hAnsi="Times New Roman" w:eastAsia="仿宋_GB2312" w:cs="Times New Roman"/>
          <w:sz w:val="32"/>
          <w:highlight w:val="none"/>
          <w:lang w:eastAsia="zh-CN"/>
        </w:rPr>
        <w:t>指导</w:t>
      </w:r>
      <w:r>
        <w:rPr>
          <w:rFonts w:hint="default" w:ascii="Times New Roman" w:hAnsi="Times New Roman" w:eastAsia="仿宋_GB2312" w:cs="Times New Roman"/>
          <w:sz w:val="32"/>
          <w:highlight w:val="none"/>
        </w:rPr>
        <w:t>地方政府</w:t>
      </w:r>
      <w:r>
        <w:rPr>
          <w:rFonts w:hint="eastAsia" w:ascii="Times New Roman" w:hAnsi="Times New Roman" w:eastAsia="仿宋_GB2312" w:cs="Times New Roman"/>
          <w:sz w:val="32"/>
          <w:highlight w:val="none"/>
          <w:lang w:eastAsia="zh-CN"/>
        </w:rPr>
        <w:t>做好</w:t>
      </w:r>
      <w:r>
        <w:rPr>
          <w:rFonts w:hint="default" w:ascii="Times New Roman" w:hAnsi="Times New Roman" w:eastAsia="仿宋_GB2312" w:cs="Times New Roman"/>
          <w:sz w:val="32"/>
          <w:highlight w:val="none"/>
        </w:rPr>
        <w:t>转移受山洪威胁区群众</w:t>
      </w:r>
      <w:r>
        <w:rPr>
          <w:rFonts w:hint="eastAsia" w:ascii="Times New Roman" w:hAnsi="Times New Roman" w:eastAsia="仿宋_GB2312" w:cs="Times New Roman"/>
          <w:sz w:val="32"/>
          <w:highlight w:val="none"/>
          <w:lang w:eastAsia="zh-CN"/>
        </w:rPr>
        <w:t>的准备工作；</w:t>
      </w:r>
      <w:r>
        <w:rPr>
          <w:rFonts w:hint="default" w:ascii="Times New Roman" w:hAnsi="Times New Roman" w:eastAsia="仿宋_GB2312" w:cs="Times New Roman"/>
          <w:sz w:val="32"/>
          <w:highlight w:val="none"/>
        </w:rPr>
        <w:t>住建、城管部门进一步出动市政管理人员，加密、加强对道路、绿化带、地下商超、车库、低洼易涝区等重点部位的巡查防守，及时消除道路积水，开展水毁城镇设施抢险维护</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做好在建工程安全管理</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自然资源部门做好地质灾害的监测、巡查、预警工作，加密监测预警频次，前置地质灾害抢险救援技术支撑力量，指导镇街做好地质灾害威胁区群众转移避险工作</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pacing w:val="6"/>
          <w:sz w:val="32"/>
          <w:highlight w:val="none"/>
        </w:rPr>
        <w:t>教育部门</w:t>
      </w:r>
      <w:r>
        <w:rPr>
          <w:rFonts w:hint="default" w:ascii="Times New Roman" w:hAnsi="Times New Roman" w:eastAsia="仿宋_GB2312" w:cs="Times New Roman"/>
          <w:sz w:val="32"/>
          <w:highlight w:val="none"/>
        </w:rPr>
        <w:t>及时将暴雨预警信息通报辖区各幼儿园和学校，停止室外教学活动，督导危险区学校停课，组织师生转移</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旅游部门监督检查各旅游景区</w:t>
      </w:r>
      <w:r>
        <w:rPr>
          <w:rFonts w:hint="eastAsia" w:ascii="Times New Roman" w:hAnsi="Times New Roman" w:eastAsia="仿宋_GB2312" w:cs="Times New Roman"/>
          <w:sz w:val="32"/>
          <w:highlight w:val="none"/>
          <w:lang w:eastAsia="zh-CN"/>
        </w:rPr>
        <w:t>安全工作，必要时督促指导做好闭园和游客疏散安置工作；</w:t>
      </w:r>
      <w:r>
        <w:rPr>
          <w:rFonts w:hint="default" w:ascii="Times New Roman" w:hAnsi="Times New Roman" w:eastAsia="仿宋_GB2312" w:cs="Times New Roman"/>
          <w:sz w:val="32"/>
          <w:highlight w:val="none"/>
        </w:rPr>
        <w:t>交通运输部门</w:t>
      </w:r>
      <w:r>
        <w:rPr>
          <w:rFonts w:hint="default" w:ascii="Times New Roman" w:hAnsi="Times New Roman" w:eastAsia="仿宋_GB2312" w:cs="Times New Roman"/>
          <w:sz w:val="32"/>
          <w:highlight w:val="none"/>
          <w:lang w:eastAsia="zh-CN"/>
        </w:rPr>
        <w:t>在危险路段设立警示标志，加强对危险路段交通管制，组织好车辆和人员转移避险工作</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公安交警部门适时封闭危险路段，禁止车辆及人员通行</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组织涉水熄火的机动车辆驾驶员和乘客迅速撤离积水区域</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农业部门组织农户转移处于危险区域的大牲畜、鱼苗和养殖设施，加固设施大棚、禽畜棚舍等，及时疏通排水管道沟渠，做好防雨、防潮、防疫各项工作</w:t>
      </w:r>
      <w:r>
        <w:rPr>
          <w:rFonts w:hint="eastAsia" w:ascii="Times New Roman" w:hAnsi="Times New Roman" w:eastAsia="仿宋_GB2312" w:cs="Times New Roman"/>
          <w:sz w:val="32"/>
          <w:highlight w:val="none"/>
          <w:lang w:eastAsia="zh-CN"/>
        </w:rPr>
        <w:t>；商信部门加强</w:t>
      </w:r>
      <w:r>
        <w:rPr>
          <w:rFonts w:hint="default" w:ascii="Times New Roman" w:hAnsi="Times New Roman" w:eastAsia="仿宋_GB2312" w:cs="Times New Roman"/>
          <w:sz w:val="32"/>
          <w:highlight w:val="none"/>
        </w:rPr>
        <w:t>生活必需品日常监测，指导商贸流通企业备足货源</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协调三大运营商</w:t>
      </w:r>
      <w:r>
        <w:rPr>
          <w:rFonts w:hint="eastAsia" w:ascii="Times New Roman" w:hAnsi="Times New Roman" w:eastAsia="仿宋_GB2312" w:cs="Times New Roman"/>
          <w:sz w:val="32"/>
          <w:highlight w:val="none"/>
          <w:lang w:eastAsia="zh-CN"/>
        </w:rPr>
        <w:t>必要时及时</w:t>
      </w:r>
      <w:r>
        <w:rPr>
          <w:rFonts w:hint="default" w:ascii="Times New Roman" w:hAnsi="Times New Roman" w:eastAsia="仿宋_GB2312" w:cs="Times New Roman"/>
          <w:sz w:val="32"/>
          <w:highlight w:val="none"/>
        </w:rPr>
        <w:t>向社会公众发布暴雨预警防范提醒信息</w:t>
      </w:r>
      <w:r>
        <w:rPr>
          <w:rFonts w:hint="eastAsia" w:ascii="Times New Roman" w:hAnsi="Times New Roman" w:eastAsia="仿宋_GB2312" w:cs="Times New Roman"/>
          <w:sz w:val="32"/>
          <w:highlight w:val="none"/>
          <w:lang w:eastAsia="zh-CN"/>
        </w:rPr>
        <w:t>；县委</w:t>
      </w:r>
      <w:r>
        <w:rPr>
          <w:rFonts w:hint="default" w:ascii="Times New Roman" w:hAnsi="Times New Roman" w:eastAsia="仿宋_GB2312" w:cs="Times New Roman"/>
          <w:sz w:val="32"/>
          <w:highlight w:val="none"/>
        </w:rPr>
        <w:t>宣传部协调指导主流媒体及时向社会发布预警和安全提示信息</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水</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电</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气</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讯</w:t>
      </w:r>
      <w:r>
        <w:rPr>
          <w:rFonts w:hint="default" w:ascii="Times New Roman" w:hAnsi="Times New Roman" w:eastAsia="仿宋_GB2312" w:cs="Times New Roman"/>
          <w:sz w:val="32"/>
          <w:highlight w:val="none"/>
        </w:rPr>
        <w:t>等民生单位做好民生</w:t>
      </w:r>
      <w:r>
        <w:rPr>
          <w:rFonts w:hint="default" w:ascii="Times New Roman" w:hAnsi="Times New Roman" w:eastAsia="仿宋_GB2312" w:cs="Times New Roman"/>
          <w:sz w:val="32"/>
          <w:highlight w:val="none"/>
          <w:lang w:eastAsia="zh-CN"/>
        </w:rPr>
        <w:t>保障</w:t>
      </w:r>
      <w:r>
        <w:rPr>
          <w:rFonts w:hint="default" w:ascii="Times New Roman" w:hAnsi="Times New Roman" w:eastAsia="仿宋_GB2312" w:cs="Times New Roman"/>
          <w:sz w:val="32"/>
          <w:highlight w:val="none"/>
        </w:rPr>
        <w:t>供应准备</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消防</w:t>
      </w:r>
      <w:r>
        <w:rPr>
          <w:rFonts w:hint="eastAsia" w:ascii="Times New Roman" w:hAnsi="Times New Roman" w:eastAsia="仿宋_GB2312" w:cs="Times New Roman"/>
          <w:sz w:val="32"/>
          <w:highlight w:val="none"/>
          <w:lang w:eastAsia="zh-CN"/>
        </w:rPr>
        <w:t>救援队伍</w:t>
      </w:r>
      <w:r>
        <w:rPr>
          <w:rFonts w:hint="default" w:ascii="Times New Roman" w:hAnsi="Times New Roman" w:eastAsia="仿宋_GB2312" w:cs="Times New Roman"/>
          <w:sz w:val="32"/>
          <w:highlight w:val="none"/>
        </w:rPr>
        <w:t>、基干民兵、地方专业应急救援队伍做好防汛抢险救援工作</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其他</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防指成员和有防汛任务的单位，按照</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防指安排部署，组织做好本行业、本单位的各项防范准备工作。各镇街</w:t>
      </w:r>
      <w:r>
        <w:rPr>
          <w:rFonts w:hint="eastAsia" w:ascii="Times New Roman" w:hAnsi="Times New Roman" w:eastAsia="仿宋_GB2312" w:cs="Times New Roman"/>
          <w:sz w:val="32"/>
          <w:highlight w:val="none"/>
          <w:lang w:eastAsia="zh-CN"/>
        </w:rPr>
        <w:t>、太白山旅游区管委会</w:t>
      </w:r>
      <w:r>
        <w:rPr>
          <w:rFonts w:hint="default" w:ascii="Times New Roman" w:hAnsi="Times New Roman" w:eastAsia="仿宋_GB2312" w:cs="Times New Roman"/>
          <w:sz w:val="32"/>
          <w:highlight w:val="none"/>
        </w:rPr>
        <w:t>主要</w:t>
      </w:r>
      <w:r>
        <w:rPr>
          <w:rFonts w:hint="eastAsia" w:ascii="Times New Roman" w:hAnsi="Times New Roman" w:eastAsia="仿宋_GB2312" w:cs="Times New Roman"/>
          <w:sz w:val="32"/>
          <w:highlight w:val="none"/>
          <w:lang w:eastAsia="zh-CN"/>
        </w:rPr>
        <w:t>负责</w:t>
      </w:r>
      <w:r>
        <w:rPr>
          <w:rFonts w:hint="default" w:ascii="Times New Roman" w:hAnsi="Times New Roman" w:eastAsia="仿宋_GB2312" w:cs="Times New Roman"/>
          <w:sz w:val="32"/>
          <w:highlight w:val="none"/>
        </w:rPr>
        <w:t>领导坐镇指挥，</w:t>
      </w:r>
      <w:r>
        <w:rPr>
          <w:rFonts w:hint="eastAsia" w:ascii="Times New Roman" w:hAnsi="Times New Roman" w:eastAsia="仿宋_GB2312" w:cs="Times New Roman"/>
          <w:sz w:val="32"/>
          <w:highlight w:val="none"/>
          <w:lang w:eastAsia="zh-CN"/>
        </w:rPr>
        <w:t>根据暴雨发展形势或者县委县政府、县防指指令做好封山控峪工作，</w:t>
      </w:r>
      <w:r>
        <w:rPr>
          <w:rFonts w:hint="default" w:ascii="Times New Roman" w:hAnsi="Times New Roman" w:eastAsia="仿宋_GB2312" w:cs="Times New Roman"/>
          <w:sz w:val="32"/>
          <w:highlight w:val="none"/>
        </w:rPr>
        <w:t>分管领导</w:t>
      </w:r>
      <w:r>
        <w:rPr>
          <w:rFonts w:hint="eastAsia" w:ascii="Times New Roman" w:hAnsi="Times New Roman" w:eastAsia="仿宋_GB2312" w:cs="Times New Roman"/>
          <w:sz w:val="32"/>
          <w:highlight w:val="none"/>
          <w:lang w:eastAsia="zh-CN"/>
        </w:rPr>
        <w:t>要</w:t>
      </w:r>
      <w:r>
        <w:rPr>
          <w:rFonts w:hint="default" w:ascii="Times New Roman" w:hAnsi="Times New Roman" w:eastAsia="仿宋_GB2312" w:cs="Times New Roman"/>
          <w:sz w:val="32"/>
          <w:highlight w:val="none"/>
        </w:rPr>
        <w:t>分赴现场做好</w:t>
      </w:r>
      <w:r>
        <w:rPr>
          <w:rFonts w:hint="eastAsia" w:ascii="Times New Roman" w:hAnsi="Times New Roman" w:eastAsia="仿宋_GB2312" w:cs="Times New Roman"/>
          <w:sz w:val="32"/>
          <w:highlight w:val="none"/>
          <w:lang w:eastAsia="zh-CN"/>
        </w:rPr>
        <w:t>易受暴雨威胁区</w:t>
      </w:r>
      <w:r>
        <w:rPr>
          <w:rFonts w:hint="default" w:ascii="Times New Roman" w:hAnsi="Times New Roman" w:eastAsia="仿宋_GB2312" w:cs="Times New Roman"/>
          <w:sz w:val="32"/>
          <w:highlight w:val="none"/>
        </w:rPr>
        <w:t>群众转移安置工作。</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级包抓领导、</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防指相关成员单位分组赴</w:t>
      </w:r>
      <w:r>
        <w:rPr>
          <w:rFonts w:hint="eastAsia" w:ascii="Times New Roman" w:hAnsi="Times New Roman" w:eastAsia="仿宋_GB2312" w:cs="Times New Roman"/>
          <w:sz w:val="32"/>
          <w:highlight w:val="none"/>
          <w:lang w:eastAsia="zh-CN"/>
        </w:rPr>
        <w:t>镇街</w:t>
      </w:r>
      <w:r>
        <w:rPr>
          <w:rFonts w:hint="default" w:ascii="Times New Roman" w:hAnsi="Times New Roman" w:eastAsia="仿宋_GB2312" w:cs="Times New Roman"/>
          <w:sz w:val="32"/>
          <w:highlight w:val="none"/>
        </w:rPr>
        <w:t>协助开展抢险救援救灾。</w:t>
      </w:r>
    </w:p>
    <w:p w14:paraId="08675F14">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b/>
          <w:bCs w:val="0"/>
          <w:color w:val="000000"/>
          <w:kern w:val="0"/>
          <w:sz w:val="32"/>
          <w:szCs w:val="32"/>
          <w:highlight w:val="none"/>
          <w:lang w:val="en-US" w:eastAsia="zh-CN"/>
        </w:rPr>
      </w:pPr>
      <w:r>
        <w:rPr>
          <w:rFonts w:hint="default" w:ascii="仿宋_GB2312" w:eastAsia="仿宋_GB2312" w:cs="仿宋_GB2312"/>
          <w:b/>
          <w:bCs w:val="0"/>
          <w:color w:val="000000"/>
          <w:kern w:val="0"/>
          <w:sz w:val="32"/>
          <w:szCs w:val="32"/>
          <w:highlight w:val="none"/>
          <w:lang w:val="en-US" w:eastAsia="zh-CN"/>
        </w:rPr>
        <w:t>5.</w:t>
      </w:r>
      <w:r>
        <w:rPr>
          <w:rFonts w:hint="eastAsia" w:ascii="仿宋_GB2312" w:eastAsia="仿宋_GB2312" w:cs="仿宋_GB2312"/>
          <w:b/>
          <w:bCs w:val="0"/>
          <w:color w:val="000000"/>
          <w:kern w:val="0"/>
          <w:sz w:val="32"/>
          <w:szCs w:val="32"/>
          <w:highlight w:val="none"/>
          <w:lang w:val="en-US" w:eastAsia="zh-CN"/>
        </w:rPr>
        <w:t>3.2江河洪水预警</w:t>
      </w:r>
    </w:p>
    <w:p w14:paraId="3865F10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spacing w:beforeAutospacing="0" w:after="0" w:afterAutospacing="0" w:line="560" w:lineRule="exact"/>
        <w:ind w:left="0" w:right="0" w:firstLine="420"/>
        <w:jc w:val="both"/>
        <w:rPr>
          <w:rFonts w:hint="eastAsia" w:ascii="Times New Roman" w:hAnsi="Times New Roman" w:eastAsia="仿宋_GB2312" w:cs="Times New Roman"/>
          <w:kern w:val="2"/>
          <w:sz w:val="32"/>
          <w:szCs w:val="24"/>
          <w:highlight w:val="none"/>
          <w:lang w:val="en-US" w:eastAsia="zh-CN" w:bidi="ar-SA"/>
        </w:rPr>
      </w:pPr>
      <w:r>
        <w:rPr>
          <w:rFonts w:hint="eastAsia" w:ascii="Times New Roman" w:hAnsi="Times New Roman" w:eastAsia="仿宋_GB2312" w:cs="Times New Roman"/>
          <w:kern w:val="2"/>
          <w:sz w:val="32"/>
          <w:szCs w:val="24"/>
          <w:highlight w:val="none"/>
          <w:lang w:val="en-US" w:eastAsia="zh-CN" w:bidi="ar-SA"/>
        </w:rPr>
        <w:t>当江河即将出现洪水时，气象部门应做好天气监测预报工作，及时向县防指报告降雨实况、预报等；水利部门应按照分级负责原则，确定洪水预警区域、级别和洪水信息发布范围，按照权限向社会发布，应跟踪分析江河洪水的发展趋势，及时滚动预报最新水情，为抗灾救灾提供基本依据和技术支撑。</w:t>
      </w:r>
    </w:p>
    <w:p w14:paraId="1C49F5CB">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jc w:val="both"/>
        <w:textAlignment w:val="auto"/>
        <w:rPr>
          <w:rFonts w:hint="default" w:ascii="仿宋_GB2312" w:eastAsia="仿宋_GB2312" w:cs="仿宋_GB2312"/>
          <w:bCs/>
          <w:color w:val="000000"/>
          <w:kern w:val="0"/>
          <w:sz w:val="32"/>
          <w:szCs w:val="32"/>
          <w:highlight w:val="none"/>
          <w:lang w:val="en-US" w:eastAsia="zh-CN"/>
        </w:rPr>
      </w:pPr>
      <w:r>
        <w:rPr>
          <w:rFonts w:hint="eastAsia" w:ascii="仿宋_GB2312" w:eastAsia="仿宋_GB2312" w:cs="仿宋_GB2312"/>
          <w:bCs/>
          <w:color w:val="000000"/>
          <w:kern w:val="0"/>
          <w:sz w:val="32"/>
          <w:szCs w:val="32"/>
          <w:highlight w:val="none"/>
          <w:lang w:val="en-US" w:eastAsia="zh-CN"/>
        </w:rPr>
        <w:t>江河洪水预警发布后，在暴雨预警行动的基础上，按照市、县水利部门编制的渭河防御洪水预案、南山各支流防御洪水预案有关要求具体实施，</w:t>
      </w:r>
      <w:r>
        <w:rPr>
          <w:rFonts w:hint="default" w:ascii="仿宋_GB2312" w:eastAsia="仿宋_GB2312" w:cs="仿宋_GB2312"/>
          <w:bCs/>
          <w:color w:val="000000"/>
          <w:kern w:val="0"/>
          <w:sz w:val="32"/>
          <w:szCs w:val="32"/>
          <w:highlight w:val="none"/>
          <w:lang w:val="en-US" w:eastAsia="zh-CN"/>
        </w:rPr>
        <w:t>沿</w:t>
      </w:r>
      <w:r>
        <w:rPr>
          <w:rFonts w:hint="eastAsia" w:ascii="仿宋_GB2312" w:eastAsia="仿宋_GB2312" w:cs="仿宋_GB2312"/>
          <w:bCs/>
          <w:color w:val="000000"/>
          <w:kern w:val="0"/>
          <w:sz w:val="32"/>
          <w:szCs w:val="32"/>
          <w:highlight w:val="none"/>
          <w:lang w:val="en-US" w:eastAsia="zh-CN"/>
        </w:rPr>
        <w:t>河镇街</w:t>
      </w:r>
      <w:r>
        <w:rPr>
          <w:rFonts w:hint="default" w:ascii="仿宋_GB2312" w:eastAsia="仿宋_GB2312" w:cs="仿宋_GB2312"/>
          <w:bCs/>
          <w:color w:val="000000"/>
          <w:kern w:val="0"/>
          <w:sz w:val="32"/>
          <w:szCs w:val="32"/>
          <w:highlight w:val="none"/>
          <w:lang w:val="en-US" w:eastAsia="zh-CN"/>
        </w:rPr>
        <w:t>、河</w:t>
      </w:r>
      <w:r>
        <w:rPr>
          <w:rFonts w:hint="eastAsia" w:ascii="仿宋_GB2312" w:eastAsia="仿宋_GB2312" w:cs="仿宋_GB2312"/>
          <w:bCs/>
          <w:color w:val="000000"/>
          <w:kern w:val="0"/>
          <w:sz w:val="32"/>
          <w:szCs w:val="32"/>
          <w:highlight w:val="none"/>
          <w:lang w:val="en-US" w:eastAsia="zh-CN"/>
        </w:rPr>
        <w:t>道</w:t>
      </w:r>
      <w:r>
        <w:rPr>
          <w:rFonts w:hint="default" w:ascii="仿宋_GB2312" w:eastAsia="仿宋_GB2312" w:cs="仿宋_GB2312"/>
          <w:bCs/>
          <w:color w:val="000000"/>
          <w:kern w:val="0"/>
          <w:sz w:val="32"/>
          <w:szCs w:val="32"/>
          <w:highlight w:val="none"/>
          <w:lang w:val="en-US" w:eastAsia="zh-CN"/>
        </w:rPr>
        <w:t>管</w:t>
      </w:r>
      <w:r>
        <w:rPr>
          <w:rFonts w:hint="eastAsia" w:ascii="仿宋_GB2312" w:eastAsia="仿宋_GB2312" w:cs="仿宋_GB2312"/>
          <w:bCs/>
          <w:color w:val="000000"/>
          <w:kern w:val="0"/>
          <w:sz w:val="32"/>
          <w:szCs w:val="32"/>
          <w:highlight w:val="none"/>
          <w:lang w:val="en-US" w:eastAsia="zh-CN"/>
        </w:rPr>
        <w:t>理、沿河公园、涉河工程</w:t>
      </w:r>
      <w:r>
        <w:rPr>
          <w:rFonts w:hint="default" w:ascii="仿宋_GB2312" w:eastAsia="仿宋_GB2312" w:cs="仿宋_GB2312"/>
          <w:bCs/>
          <w:color w:val="000000"/>
          <w:kern w:val="0"/>
          <w:sz w:val="32"/>
          <w:szCs w:val="32"/>
          <w:highlight w:val="none"/>
          <w:lang w:val="en-US" w:eastAsia="zh-CN"/>
        </w:rPr>
        <w:t>部门做好堤防巡查和险情处置准备，密切关注汛情发展变化，做好抢险队伍、物资、装备、方案的准备；对防洪工程安全隐患开展排查工作；对可能受洪水威胁区域提前疏散、转移受影响人员，封闭危险区域直至危险解除。</w:t>
      </w:r>
    </w:p>
    <w:p w14:paraId="6728265C">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b/>
          <w:bCs w:val="0"/>
          <w:color w:val="000000"/>
          <w:kern w:val="0"/>
          <w:sz w:val="32"/>
          <w:szCs w:val="32"/>
          <w:highlight w:val="none"/>
          <w:lang w:val="en-US" w:eastAsia="zh-CN"/>
        </w:rPr>
      </w:pPr>
      <w:r>
        <w:rPr>
          <w:rFonts w:hint="default" w:ascii="仿宋_GB2312" w:eastAsia="仿宋_GB2312" w:cs="仿宋_GB2312"/>
          <w:b/>
          <w:bCs w:val="0"/>
          <w:color w:val="000000"/>
          <w:kern w:val="0"/>
          <w:sz w:val="32"/>
          <w:szCs w:val="32"/>
          <w:highlight w:val="none"/>
          <w:lang w:val="en-US" w:eastAsia="zh-CN"/>
        </w:rPr>
        <w:t>5.3</w:t>
      </w:r>
      <w:r>
        <w:rPr>
          <w:rFonts w:hint="eastAsia" w:ascii="仿宋_GB2312" w:eastAsia="仿宋_GB2312" w:cs="仿宋_GB2312"/>
          <w:b/>
          <w:bCs w:val="0"/>
          <w:color w:val="000000"/>
          <w:kern w:val="0"/>
          <w:sz w:val="32"/>
          <w:szCs w:val="32"/>
          <w:highlight w:val="none"/>
          <w:lang w:val="en-US" w:eastAsia="zh-CN"/>
        </w:rPr>
        <w:t>.3</w:t>
      </w:r>
      <w:r>
        <w:rPr>
          <w:rFonts w:hint="default" w:ascii="仿宋_GB2312" w:eastAsia="仿宋_GB2312" w:cs="仿宋_GB2312"/>
          <w:b/>
          <w:bCs w:val="0"/>
          <w:color w:val="000000"/>
          <w:kern w:val="0"/>
          <w:sz w:val="32"/>
          <w:szCs w:val="32"/>
          <w:highlight w:val="none"/>
          <w:lang w:val="en-US" w:eastAsia="zh-CN"/>
        </w:rPr>
        <w:t>地质灾害预警</w:t>
      </w:r>
    </w:p>
    <w:p w14:paraId="0447E934">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县自然资源局应</w:t>
      </w:r>
      <w:bookmarkStart w:id="106" w:name="_GoBack"/>
      <w:bookmarkEnd w:id="106"/>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建立健全地质灾害防御体系，联合气象部门发布地质灾害气象风险预警，切实发挥</w:t>
      </w:r>
      <w:r>
        <w:rPr>
          <w:rFonts w:hint="eastAsia" w:ascii="仿宋_GB2312" w:hAnsi="仿宋" w:eastAsia="仿宋_GB2312" w:cs="宋体"/>
          <w:color w:val="000000" w:themeColor="text1"/>
          <w:kern w:val="0"/>
          <w:sz w:val="32"/>
          <w:szCs w:val="32"/>
          <w:highlight w:val="none"/>
          <w14:textFill>
            <w14:solidFill>
              <w14:schemeClr w14:val="tx1"/>
            </w14:solidFill>
          </w14:textFill>
        </w:rPr>
        <w:t>监测预警系统和群测群防体系</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作用</w:t>
      </w:r>
      <w:r>
        <w:rPr>
          <w:rFonts w:hint="eastAsia" w:ascii="仿宋_GB2312" w:hAnsi="仿宋" w:eastAsia="仿宋_GB2312" w:cs="宋体"/>
          <w:color w:val="000000" w:themeColor="text1"/>
          <w:kern w:val="0"/>
          <w:sz w:val="32"/>
          <w:szCs w:val="32"/>
          <w:highlight w:val="none"/>
          <w14:textFill>
            <w14:solidFill>
              <w14:schemeClr w14:val="tx1"/>
            </w14:solidFill>
          </w14:textFill>
        </w:rPr>
        <w:t>，落实降雨、洪水期间防御责任和值班巡逻制度，镇（街）、村、组和相关单位都要落实观测预警信号发送员，</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落实人盯人防抢撤责任，</w:t>
      </w:r>
      <w:r>
        <w:rPr>
          <w:rFonts w:hint="eastAsia" w:ascii="仿宋_GB2312" w:hAnsi="仿宋" w:eastAsia="仿宋_GB2312" w:cs="宋体"/>
          <w:color w:val="000000" w:themeColor="text1"/>
          <w:kern w:val="0"/>
          <w:sz w:val="32"/>
          <w:szCs w:val="32"/>
          <w:highlight w:val="none"/>
          <w14:textFill>
            <w14:solidFill>
              <w14:schemeClr w14:val="tx1"/>
            </w14:solidFill>
          </w14:textFill>
        </w:rPr>
        <w:t>一旦发现危险征兆，应在第一时间向周边群众报警，实现快速转移。</w:t>
      </w:r>
    </w:p>
    <w:p w14:paraId="6A3772CA">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b/>
          <w:bCs w:val="0"/>
          <w:color w:val="000000"/>
          <w:kern w:val="0"/>
          <w:sz w:val="32"/>
          <w:szCs w:val="32"/>
          <w:highlight w:val="none"/>
          <w:lang w:val="en-US" w:eastAsia="zh-CN"/>
        </w:rPr>
      </w:pPr>
      <w:r>
        <w:rPr>
          <w:rFonts w:hint="default" w:ascii="仿宋_GB2312" w:eastAsia="仿宋_GB2312" w:cs="仿宋_GB2312"/>
          <w:b/>
          <w:bCs w:val="0"/>
          <w:color w:val="000000"/>
          <w:kern w:val="0"/>
          <w:sz w:val="32"/>
          <w:szCs w:val="32"/>
          <w:highlight w:val="none"/>
          <w:lang w:val="en-US" w:eastAsia="zh-CN"/>
        </w:rPr>
        <w:t>5.</w:t>
      </w:r>
      <w:r>
        <w:rPr>
          <w:rFonts w:hint="eastAsia" w:ascii="仿宋_GB2312" w:eastAsia="仿宋_GB2312" w:cs="仿宋_GB2312"/>
          <w:b/>
          <w:bCs w:val="0"/>
          <w:color w:val="000000"/>
          <w:kern w:val="0"/>
          <w:sz w:val="32"/>
          <w:szCs w:val="32"/>
          <w:highlight w:val="none"/>
          <w:lang w:val="en-US" w:eastAsia="zh-CN"/>
        </w:rPr>
        <w:t>3.</w:t>
      </w:r>
      <w:r>
        <w:rPr>
          <w:rFonts w:hint="default" w:ascii="仿宋_GB2312" w:eastAsia="仿宋_GB2312" w:cs="仿宋_GB2312"/>
          <w:b/>
          <w:bCs w:val="0"/>
          <w:color w:val="000000"/>
          <w:kern w:val="0"/>
          <w:sz w:val="32"/>
          <w:szCs w:val="32"/>
          <w:highlight w:val="none"/>
          <w:lang w:val="en-US" w:eastAsia="zh-CN"/>
        </w:rPr>
        <w:t>4山洪灾害预警</w:t>
      </w:r>
    </w:p>
    <w:p w14:paraId="62346A50">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（1）易受山洪灾害威胁的镇村、单位，应根据山洪灾害的成因和特点，主动采取预防和避险措施；自然资源、水利、气象等部门应密切联系，相互配合，实现信息共享，提高预报水平，及时发布预警。</w:t>
      </w:r>
    </w:p>
    <w:p w14:paraId="6CF78A76">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2）水利部门应加强日常防治和监测预警，编制县级山洪灾害防御预案，绘制区域内山洪灾害风险图，划分并确定区域内易发生山洪灾害的地点及范围，制订安全转移方案，明确组织机构的设置及职责，指导相关镇、村编制山洪灾害防御预案；及时发布山洪灾害预警信息，指导相关镇村按照预案组织实施。</w:t>
      </w:r>
    </w:p>
    <w:p w14:paraId="2AD9739F">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3）水利部门应牵头组织山洪灾害易发区建立专业监测与群测群防相结合的监测体系，落实监测措施，汛期坚持24小时值班巡逻制度，降雨期间，加密监测、加强巡逻；镇、村（社区）、组和相关单位都要落实信号发送员，一旦发现危险征兆，立即向周边群众发出警报，实现快速转移，并报告县防指，以便及时组织抗灾救灾。</w:t>
      </w:r>
    </w:p>
    <w:p w14:paraId="34D7B78E">
      <w:pPr>
        <w:keepNext w:val="0"/>
        <w:keepLines w:val="0"/>
        <w:pageBreakBefore w:val="0"/>
        <w:widowControl w:val="0"/>
        <w:kinsoku/>
        <w:wordWrap/>
        <w:overflowPunct/>
        <w:topLinePunct w:val="0"/>
        <w:autoSpaceDE/>
        <w:autoSpaceDN/>
        <w:bidi w:val="0"/>
        <w:adjustRightInd w:val="0"/>
        <w:snapToGrid w:val="0"/>
        <w:spacing w:line="560" w:lineRule="exact"/>
        <w:ind w:right="0" w:firstLine="643" w:firstLineChars="200"/>
        <w:jc w:val="both"/>
        <w:textAlignment w:val="auto"/>
        <w:rPr>
          <w:rFonts w:hint="eastAsia" w:ascii="仿宋_GB2312" w:eastAsia="仿宋_GB2312" w:cs="仿宋_GB2312"/>
          <w:b/>
          <w:bCs w:val="0"/>
          <w:color w:val="000000"/>
          <w:kern w:val="0"/>
          <w:sz w:val="32"/>
          <w:szCs w:val="32"/>
          <w:highlight w:val="none"/>
          <w:lang w:val="en-US" w:eastAsia="zh-CN"/>
        </w:rPr>
      </w:pPr>
      <w:r>
        <w:rPr>
          <w:rFonts w:hint="default" w:ascii="仿宋_GB2312" w:eastAsia="仿宋_GB2312" w:cs="仿宋_GB2312"/>
          <w:b/>
          <w:bCs w:val="0"/>
          <w:color w:val="000000"/>
          <w:kern w:val="0"/>
          <w:sz w:val="32"/>
          <w:szCs w:val="32"/>
          <w:highlight w:val="none"/>
          <w:lang w:val="en-US" w:eastAsia="zh-CN"/>
        </w:rPr>
        <w:t>5.</w:t>
      </w:r>
      <w:r>
        <w:rPr>
          <w:rFonts w:hint="eastAsia" w:ascii="仿宋_GB2312" w:eastAsia="仿宋_GB2312" w:cs="仿宋_GB2312"/>
          <w:b/>
          <w:bCs w:val="0"/>
          <w:color w:val="000000"/>
          <w:kern w:val="0"/>
          <w:sz w:val="32"/>
          <w:szCs w:val="32"/>
          <w:highlight w:val="none"/>
          <w:lang w:val="en-US" w:eastAsia="zh-CN"/>
        </w:rPr>
        <w:t>3.</w:t>
      </w:r>
      <w:r>
        <w:rPr>
          <w:rFonts w:hint="default" w:ascii="仿宋_GB2312" w:eastAsia="仿宋_GB2312" w:cs="仿宋_GB2312"/>
          <w:b/>
          <w:bCs w:val="0"/>
          <w:color w:val="000000"/>
          <w:kern w:val="0"/>
          <w:sz w:val="32"/>
          <w:szCs w:val="32"/>
          <w:highlight w:val="none"/>
          <w:lang w:val="en-US" w:eastAsia="zh-CN"/>
        </w:rPr>
        <w:t>5</w:t>
      </w:r>
      <w:r>
        <w:rPr>
          <w:rFonts w:hint="eastAsia" w:ascii="仿宋_GB2312" w:eastAsia="仿宋_GB2312" w:cs="仿宋_GB2312"/>
          <w:b/>
          <w:bCs w:val="0"/>
          <w:color w:val="000000"/>
          <w:kern w:val="0"/>
          <w:sz w:val="32"/>
          <w:szCs w:val="32"/>
          <w:highlight w:val="none"/>
          <w:lang w:val="en-US" w:eastAsia="zh-CN"/>
        </w:rPr>
        <w:t>城镇渍涝预警</w:t>
      </w:r>
    </w:p>
    <w:p w14:paraId="22B5F819">
      <w:pPr>
        <w:keepNext w:val="0"/>
        <w:keepLines w:val="0"/>
        <w:pageBreakBefore w:val="0"/>
        <w:widowControl w:val="0"/>
        <w:tabs>
          <w:tab w:val="left" w:pos="7483"/>
        </w:tabs>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default" w:ascii="仿宋_GB2312" w:eastAsia="仿宋_GB2312" w:cs="仿宋_GB2312"/>
          <w:bCs/>
          <w:color w:val="000000"/>
          <w:kern w:val="0"/>
          <w:sz w:val="32"/>
          <w:szCs w:val="32"/>
          <w:highlight w:val="none"/>
          <w:lang w:val="en-US" w:eastAsia="zh-CN"/>
        </w:rPr>
      </w:pPr>
      <w:r>
        <w:rPr>
          <w:rFonts w:hint="eastAsia" w:ascii="仿宋_GB2312" w:hAnsi="仿宋" w:eastAsia="仿宋_GB2312" w:cs="宋体"/>
          <w:color w:val="000000" w:themeColor="text1"/>
          <w:kern w:val="0"/>
          <w:sz w:val="32"/>
          <w:szCs w:val="32"/>
          <w:highlight w:val="none"/>
          <w14:textFill>
            <w14:solidFill>
              <w14:schemeClr w14:val="tx1"/>
            </w14:solidFill>
          </w14:textFill>
        </w:rPr>
        <w:t>当预报将出现较大降雨</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，有可能导致县城内涝时，住建部门要</w:t>
      </w:r>
      <w:r>
        <w:rPr>
          <w:rFonts w:hint="default" w:ascii="仿宋_GB2312" w:eastAsia="仿宋_GB2312" w:cs="仿宋_GB2312"/>
          <w:bCs/>
          <w:color w:val="000000"/>
          <w:kern w:val="0"/>
          <w:sz w:val="32"/>
          <w:szCs w:val="32"/>
          <w:highlight w:val="none"/>
          <w:lang w:val="en-US" w:eastAsia="zh-CN"/>
        </w:rPr>
        <w:t>做好内涝监测、预警发布、</w:t>
      </w:r>
      <w:r>
        <w:rPr>
          <w:rFonts w:hint="eastAsia" w:ascii="仿宋_GB2312" w:eastAsia="仿宋_GB2312" w:cs="仿宋_GB2312"/>
          <w:bCs/>
          <w:color w:val="000000"/>
          <w:kern w:val="0"/>
          <w:sz w:val="32"/>
          <w:szCs w:val="32"/>
          <w:highlight w:val="none"/>
          <w:lang w:val="en-US" w:eastAsia="zh-CN"/>
        </w:rPr>
        <w:t>加密县城</w:t>
      </w:r>
      <w:r>
        <w:rPr>
          <w:rFonts w:hint="default" w:ascii="仿宋_GB2312" w:eastAsia="仿宋_GB2312" w:cs="仿宋_GB2312"/>
          <w:bCs/>
          <w:color w:val="000000"/>
          <w:kern w:val="0"/>
          <w:sz w:val="32"/>
          <w:szCs w:val="32"/>
          <w:highlight w:val="none"/>
          <w:lang w:val="en-US" w:eastAsia="zh-CN"/>
        </w:rPr>
        <w:t>排水管网巡查管护工作，</w:t>
      </w:r>
      <w:r>
        <w:rPr>
          <w:rFonts w:hint="eastAsia" w:ascii="仿宋_GB2312" w:eastAsia="仿宋_GB2312" w:cs="仿宋_GB2312"/>
          <w:bCs/>
          <w:color w:val="000000"/>
          <w:kern w:val="0"/>
          <w:sz w:val="32"/>
          <w:szCs w:val="32"/>
          <w:highlight w:val="none"/>
          <w:lang w:val="en-US" w:eastAsia="zh-CN"/>
        </w:rPr>
        <w:t>做好</w:t>
      </w:r>
      <w:r>
        <w:rPr>
          <w:rFonts w:hint="default" w:ascii="仿宋_GB2312" w:eastAsia="仿宋_GB2312" w:cs="仿宋_GB2312"/>
          <w:bCs/>
          <w:color w:val="000000"/>
          <w:kern w:val="0"/>
          <w:sz w:val="32"/>
          <w:szCs w:val="32"/>
          <w:highlight w:val="none"/>
          <w:lang w:val="en-US" w:eastAsia="zh-CN"/>
        </w:rPr>
        <w:t>防涝和排涝设施运用准备</w:t>
      </w:r>
      <w:r>
        <w:rPr>
          <w:rFonts w:hint="eastAsia" w:ascii="仿宋_GB2312" w:eastAsia="仿宋_GB2312" w:cs="仿宋_GB2312"/>
          <w:bCs/>
          <w:color w:val="000000"/>
          <w:kern w:val="0"/>
          <w:sz w:val="32"/>
          <w:szCs w:val="32"/>
          <w:highlight w:val="none"/>
          <w:lang w:val="en-US" w:eastAsia="zh-CN"/>
        </w:rPr>
        <w:t>；首善街办、住建、城管、商信、市场监管、交通、交管等部门要结合各自职责采取相应的防御措施：做好交通疏导、管制等；</w:t>
      </w:r>
      <w:r>
        <w:rPr>
          <w:rFonts w:hint="default" w:ascii="仿宋_GB2312" w:eastAsia="仿宋_GB2312" w:cs="仿宋_GB2312"/>
          <w:bCs/>
          <w:color w:val="000000"/>
          <w:kern w:val="0"/>
          <w:sz w:val="32"/>
          <w:szCs w:val="32"/>
          <w:highlight w:val="none"/>
          <w:lang w:val="en-US" w:eastAsia="zh-CN"/>
        </w:rPr>
        <w:t>对低洼易涝危险区域做好封闭准备或立即封闭；做好地下经营场所、地下车库等危险区域人员和重要财产转移准备或立即转移；做好建筑物低层防范内涝、转移人员和财产的准备或立即转移；做好减少城区内人员、车辆流动准备</w:t>
      </w:r>
      <w:r>
        <w:rPr>
          <w:rFonts w:hint="eastAsia" w:ascii="仿宋_GB2312" w:eastAsia="仿宋_GB2312" w:cs="仿宋_GB2312"/>
          <w:bCs/>
          <w:color w:val="000000"/>
          <w:kern w:val="0"/>
          <w:sz w:val="32"/>
          <w:szCs w:val="32"/>
          <w:highlight w:val="none"/>
          <w:lang w:val="en-US" w:eastAsia="zh-CN"/>
        </w:rPr>
        <w:t>；视情发展报请政府组织</w:t>
      </w:r>
      <w:r>
        <w:rPr>
          <w:rFonts w:hint="default" w:ascii="仿宋_GB2312" w:eastAsia="仿宋_GB2312" w:cs="仿宋_GB2312"/>
          <w:bCs/>
          <w:color w:val="000000"/>
          <w:kern w:val="0"/>
          <w:sz w:val="32"/>
          <w:szCs w:val="32"/>
          <w:highlight w:val="none"/>
          <w:lang w:val="en-US" w:eastAsia="zh-CN"/>
        </w:rPr>
        <w:t>采取停工、停产、停业、停运、停课措施</w:t>
      </w:r>
      <w:r>
        <w:rPr>
          <w:rFonts w:hint="eastAsia" w:ascii="仿宋_GB2312" w:eastAsia="仿宋_GB2312" w:cs="仿宋_GB2312"/>
          <w:bCs/>
          <w:color w:val="000000"/>
          <w:kern w:val="0"/>
          <w:sz w:val="32"/>
          <w:szCs w:val="32"/>
          <w:highlight w:val="none"/>
          <w:lang w:val="en-US" w:eastAsia="zh-CN"/>
        </w:rPr>
        <w:t>，对重点部位和灾害易发区提前预置抢险救援力量。</w:t>
      </w:r>
    </w:p>
    <w:bookmarkEnd w:id="41"/>
    <w:bookmarkEnd w:id="42"/>
    <w:bookmarkEnd w:id="43"/>
    <w:p w14:paraId="29346166">
      <w:pPr>
        <w:keepNext w:val="0"/>
        <w:keepLines w:val="0"/>
        <w:pageBreakBefore w:val="0"/>
        <w:widowControl w:val="0"/>
        <w:tabs>
          <w:tab w:val="left" w:pos="7483"/>
        </w:tabs>
        <w:kinsoku/>
        <w:wordWrap/>
        <w:overflowPunct/>
        <w:topLinePunct w:val="0"/>
        <w:autoSpaceDE/>
        <w:autoSpaceDN/>
        <w:bidi w:val="0"/>
        <w:adjustRightInd w:val="0"/>
        <w:snapToGrid/>
        <w:spacing w:line="560" w:lineRule="exact"/>
        <w:ind w:firstLine="640"/>
        <w:jc w:val="both"/>
        <w:textAlignment w:val="auto"/>
        <w:outlineLvl w:val="1"/>
        <w:rPr>
          <w:rFonts w:hint="eastAsia" w:ascii="仿宋_GB2312" w:eastAsia="仿宋_GB2312" w:cs="仿宋_GB2312"/>
          <w:bCs/>
          <w:color w:val="000000"/>
          <w:kern w:val="0"/>
          <w:sz w:val="32"/>
          <w:szCs w:val="32"/>
          <w:highlight w:val="none"/>
          <w:lang w:val="en-US" w:eastAsia="zh-CN"/>
        </w:rPr>
      </w:pPr>
      <w:bookmarkStart w:id="44" w:name="_Toc10575"/>
      <w:bookmarkStart w:id="45" w:name="_Toc23091"/>
      <w:bookmarkStart w:id="46" w:name="_Toc27504"/>
      <w:bookmarkStart w:id="47" w:name="_Toc15581"/>
      <w:r>
        <w:rPr>
          <w:rFonts w:hint="eastAsia" w:ascii="仿宋_GB2312" w:eastAsia="仿宋_GB2312" w:cs="仿宋_GB2312"/>
          <w:bCs/>
          <w:color w:val="000000"/>
          <w:kern w:val="0"/>
          <w:sz w:val="32"/>
          <w:szCs w:val="32"/>
          <w:highlight w:val="none"/>
          <w:lang w:val="en-US" w:eastAsia="zh-CN"/>
        </w:rPr>
        <w:t>其他各镇、园区结合辖区实际，对因强降雨容易引发的内涝、村庄和农田渍涝风险，要提前制定方案预案，积极采取防范措施，有效减轻灾害损失。</w:t>
      </w:r>
    </w:p>
    <w:p w14:paraId="16E9FD46">
      <w:pPr>
        <w:keepNext w:val="0"/>
        <w:keepLines w:val="0"/>
        <w:pageBreakBefore w:val="0"/>
        <w:widowControl w:val="0"/>
        <w:tabs>
          <w:tab w:val="left" w:pos="7483"/>
        </w:tabs>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color w:val="000000"/>
          <w:highlight w:val="none"/>
        </w:rPr>
      </w:pPr>
      <w:r>
        <w:rPr>
          <w:rFonts w:hint="eastAsia" w:ascii="楷体_GB2312" w:hAnsi="楷体_GB2312" w:eastAsia="楷体_GB2312" w:cs="楷体_GB2312"/>
          <w:b/>
          <w:color w:val="000000"/>
          <w:kern w:val="0"/>
          <w:sz w:val="32"/>
          <w:szCs w:val="20"/>
          <w:highlight w:val="none"/>
          <w:lang w:val="en-US" w:eastAsia="zh-CN"/>
        </w:rPr>
        <w:t>5</w:t>
      </w:r>
      <w:r>
        <w:rPr>
          <w:rFonts w:hint="eastAsia" w:ascii="楷体_GB2312" w:hAnsi="楷体_GB2312" w:eastAsia="楷体_GB2312" w:cs="楷体_GB2312"/>
          <w:b/>
          <w:color w:val="000000"/>
          <w:kern w:val="0"/>
          <w:sz w:val="32"/>
          <w:szCs w:val="20"/>
          <w:highlight w:val="none"/>
        </w:rPr>
        <w:t>.</w:t>
      </w:r>
      <w:r>
        <w:rPr>
          <w:rFonts w:hint="eastAsia" w:ascii="楷体_GB2312" w:hAnsi="楷体_GB2312" w:eastAsia="楷体_GB2312" w:cs="楷体_GB2312"/>
          <w:b/>
          <w:color w:val="000000"/>
          <w:kern w:val="0"/>
          <w:sz w:val="32"/>
          <w:szCs w:val="20"/>
          <w:highlight w:val="none"/>
          <w:lang w:val="en-US" w:eastAsia="zh-CN"/>
        </w:rPr>
        <w:t>4</w:t>
      </w:r>
      <w:r>
        <w:rPr>
          <w:rFonts w:hint="eastAsia" w:ascii="楷体_GB2312" w:hAnsi="楷体_GB2312" w:eastAsia="楷体_GB2312" w:cs="楷体_GB2312"/>
          <w:b/>
          <w:color w:val="000000"/>
          <w:kern w:val="0"/>
          <w:sz w:val="32"/>
          <w:szCs w:val="20"/>
          <w:highlight w:val="none"/>
        </w:rPr>
        <w:t>预警支持系统</w:t>
      </w:r>
      <w:bookmarkEnd w:id="44"/>
      <w:bookmarkEnd w:id="45"/>
      <w:bookmarkEnd w:id="46"/>
      <w:bookmarkEnd w:id="47"/>
    </w:p>
    <w:p w14:paraId="4B894A86">
      <w:pPr>
        <w:keepNext w:val="0"/>
        <w:keepLines w:val="0"/>
        <w:pageBreakBefore w:val="0"/>
        <w:widowControl w:val="0"/>
        <w:tabs>
          <w:tab w:val="left" w:pos="7483"/>
        </w:tabs>
        <w:kinsoku/>
        <w:wordWrap/>
        <w:overflowPunct/>
        <w:topLinePunct w:val="0"/>
        <w:autoSpaceDE/>
        <w:autoSpaceDN/>
        <w:bidi w:val="0"/>
        <w:adjustRightInd w:val="0"/>
        <w:snapToGrid/>
        <w:spacing w:line="560" w:lineRule="exact"/>
        <w:ind w:firstLine="640"/>
        <w:jc w:val="both"/>
        <w:textAlignment w:val="auto"/>
        <w:outlineLvl w:val="2"/>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县</w:t>
      </w:r>
      <w:r>
        <w:rPr>
          <w:rFonts w:hint="eastAsia" w:ascii="仿宋_GB2312" w:hAnsi="仿宋_GB2312" w:eastAsia="仿宋_GB2312" w:cs="仿宋_GB2312"/>
          <w:color w:val="000000"/>
          <w:kern w:val="0"/>
          <w:sz w:val="32"/>
          <w:szCs w:val="32"/>
          <w:highlight w:val="none"/>
        </w:rPr>
        <w:t>应急管理局、水利局、自然资源局、住建局、气象局、水文站等防指成员单位要落实防汛信息资源共享机制，满足防汛指挥需要；县防指要逐步建立防汛应急信息平台，健全汛情监测预警报告制度</w:t>
      </w:r>
      <w:r>
        <w:rPr>
          <w:rFonts w:hint="eastAsia" w:ascii="仿宋_GB2312" w:hAnsi="仿宋_GB2312" w:eastAsia="仿宋_GB2312" w:cs="仿宋_GB2312"/>
          <w:color w:val="000000"/>
          <w:kern w:val="0"/>
          <w:sz w:val="32"/>
          <w:szCs w:val="32"/>
          <w:highlight w:val="none"/>
          <w:lang w:eastAsia="zh-CN"/>
        </w:rPr>
        <w:t>；各镇街、园区</w:t>
      </w:r>
      <w:r>
        <w:rPr>
          <w:rFonts w:hint="eastAsia" w:ascii="仿宋_GB2312" w:hAnsi="仿宋_GB2312" w:eastAsia="仿宋_GB2312" w:cs="仿宋_GB2312"/>
          <w:color w:val="000000"/>
          <w:kern w:val="0"/>
          <w:sz w:val="32"/>
          <w:szCs w:val="32"/>
          <w:highlight w:val="none"/>
        </w:rPr>
        <w:t>应</w:t>
      </w:r>
      <w:r>
        <w:rPr>
          <w:rFonts w:hint="eastAsia" w:ascii="仿宋_GB2312" w:hAnsi="仿宋_GB2312" w:eastAsia="仿宋_GB2312" w:cs="仿宋_GB2312"/>
          <w:color w:val="000000"/>
          <w:kern w:val="0"/>
          <w:sz w:val="32"/>
          <w:szCs w:val="32"/>
          <w:highlight w:val="none"/>
          <w:lang w:eastAsia="zh-CN"/>
        </w:rPr>
        <w:t>结合实际，</w:t>
      </w:r>
      <w:r>
        <w:rPr>
          <w:rFonts w:hint="eastAsia" w:ascii="仿宋_GB2312" w:hAnsi="仿宋_GB2312" w:eastAsia="仿宋_GB2312" w:cs="仿宋_GB2312"/>
          <w:color w:val="000000"/>
          <w:kern w:val="0"/>
          <w:sz w:val="32"/>
          <w:szCs w:val="32"/>
          <w:highlight w:val="none"/>
        </w:rPr>
        <w:t>按照《</w:t>
      </w:r>
      <w:r>
        <w:rPr>
          <w:rFonts w:hint="default" w:ascii="仿宋_GB2312" w:hAnsi="仿宋_GB2312" w:eastAsia="仿宋_GB2312" w:cs="仿宋_GB2312"/>
          <w:color w:val="000000"/>
          <w:kern w:val="0"/>
          <w:sz w:val="32"/>
          <w:szCs w:val="32"/>
          <w:highlight w:val="none"/>
        </w:rPr>
        <w:t>中华人民共和国防洪法</w:t>
      </w:r>
      <w:r>
        <w:rPr>
          <w:rFonts w:hint="eastAsia" w:ascii="仿宋_GB2312" w:hAnsi="仿宋_GB2312" w:eastAsia="仿宋_GB2312" w:cs="仿宋_GB2312"/>
          <w:color w:val="000000"/>
          <w:kern w:val="0"/>
          <w:sz w:val="32"/>
          <w:szCs w:val="32"/>
          <w:highlight w:val="none"/>
        </w:rPr>
        <w:t>》等规定，负责编制辖区防汛预案和城镇防汛预案；县水利局</w:t>
      </w:r>
      <w:r>
        <w:rPr>
          <w:rFonts w:hint="eastAsia" w:ascii="仿宋_GB2312" w:hAnsi="仿宋_GB2312" w:eastAsia="仿宋_GB2312" w:cs="仿宋_GB2312"/>
          <w:color w:val="000000"/>
          <w:kern w:val="0"/>
          <w:sz w:val="32"/>
          <w:szCs w:val="32"/>
          <w:highlight w:val="none"/>
          <w:lang w:eastAsia="zh-CN"/>
        </w:rPr>
        <w:t>、住建局、自然资源局要按照各自职能，编制相关行业防汛预案，</w:t>
      </w:r>
      <w:r>
        <w:rPr>
          <w:rFonts w:hint="eastAsia" w:ascii="仿宋_GB2312" w:hAnsi="仿宋_GB2312" w:eastAsia="仿宋_GB2312" w:cs="仿宋_GB2312"/>
          <w:color w:val="000000"/>
          <w:kern w:val="0"/>
          <w:sz w:val="32"/>
          <w:szCs w:val="32"/>
          <w:highlight w:val="none"/>
        </w:rPr>
        <w:t>并按照规定程序进行报批</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各</w:t>
      </w:r>
      <w:r>
        <w:rPr>
          <w:rFonts w:hint="eastAsia" w:ascii="仿宋_GB2312" w:hAnsi="仿宋_GB2312" w:eastAsia="仿宋_GB2312" w:cs="仿宋_GB2312"/>
          <w:color w:val="000000"/>
          <w:kern w:val="0"/>
          <w:sz w:val="32"/>
          <w:szCs w:val="32"/>
          <w:highlight w:val="none"/>
          <w:lang w:eastAsia="zh-CN"/>
        </w:rPr>
        <w:t>镇街</w:t>
      </w:r>
      <w:r>
        <w:rPr>
          <w:rFonts w:hint="eastAsia" w:ascii="仿宋_GB2312" w:hAnsi="仿宋_GB2312" w:eastAsia="仿宋_GB2312" w:cs="仿宋_GB2312"/>
          <w:color w:val="000000"/>
          <w:kern w:val="0"/>
          <w:sz w:val="32"/>
          <w:szCs w:val="32"/>
          <w:highlight w:val="none"/>
        </w:rPr>
        <w:t>应</w:t>
      </w:r>
      <w:r>
        <w:rPr>
          <w:rFonts w:hint="eastAsia" w:ascii="仿宋_GB2312" w:hAnsi="仿宋_GB2312" w:eastAsia="仿宋_GB2312" w:cs="仿宋_GB2312"/>
          <w:color w:val="000000"/>
          <w:kern w:val="0"/>
          <w:sz w:val="32"/>
          <w:szCs w:val="32"/>
          <w:highlight w:val="none"/>
          <w:lang w:eastAsia="zh-CN"/>
        </w:rPr>
        <w:t>在行业主管部门的指导下</w:t>
      </w:r>
      <w:r>
        <w:rPr>
          <w:rFonts w:hint="eastAsia" w:ascii="仿宋_GB2312" w:hAnsi="仿宋_GB2312" w:eastAsia="仿宋_GB2312" w:cs="仿宋_GB2312"/>
          <w:color w:val="000000"/>
          <w:kern w:val="0"/>
          <w:sz w:val="32"/>
          <w:szCs w:val="32"/>
          <w:highlight w:val="none"/>
        </w:rPr>
        <w:t>组织编制本区域河流洪水风险图、城区洪水风险图、山洪风险图、水库洪水风险图，作为防汛抗洪和群众安全转移的决策依据。</w:t>
      </w:r>
    </w:p>
    <w:p w14:paraId="41601549">
      <w:pPr>
        <w:keepNext w:val="0"/>
        <w:keepLines w:val="0"/>
        <w:pageBreakBefore w:val="0"/>
        <w:widowControl w:val="0"/>
        <w:tabs>
          <w:tab w:val="left" w:pos="7483"/>
        </w:tabs>
        <w:kinsoku/>
        <w:wordWrap/>
        <w:overflowPunct/>
        <w:topLinePunct w:val="0"/>
        <w:autoSpaceDE/>
        <w:autoSpaceDN/>
        <w:bidi w:val="0"/>
        <w:adjustRightInd w:val="0"/>
        <w:snapToGrid/>
        <w:spacing w:line="560" w:lineRule="exact"/>
        <w:ind w:firstLine="640"/>
        <w:jc w:val="both"/>
        <w:textAlignment w:val="auto"/>
        <w:outlineLvl w:val="0"/>
        <w:rPr>
          <w:rFonts w:ascii="黑体" w:hAnsi="黑体" w:eastAsia="黑体" w:cs="黑体"/>
          <w:bCs/>
          <w:color w:val="000000"/>
          <w:highlight w:val="none"/>
        </w:rPr>
      </w:pPr>
      <w:bookmarkStart w:id="48" w:name="_Toc30831"/>
      <w:bookmarkStart w:id="49" w:name="_Toc15882"/>
      <w:bookmarkStart w:id="50" w:name="_Toc32479"/>
      <w:bookmarkStart w:id="51" w:name="_Toc1924"/>
      <w:r>
        <w:rPr>
          <w:rFonts w:hint="eastAsia" w:ascii="黑体" w:hAnsi="黑体" w:eastAsia="黑体" w:cs="黑体"/>
          <w:bCs/>
          <w:color w:val="000000"/>
          <w:kern w:val="44"/>
          <w:sz w:val="32"/>
          <w:highlight w:val="none"/>
          <w:lang w:val="en-US" w:eastAsia="zh-CN"/>
        </w:rPr>
        <w:t>6</w:t>
      </w:r>
      <w:r>
        <w:rPr>
          <w:rFonts w:hint="eastAsia" w:ascii="黑体" w:hAnsi="黑体" w:eastAsia="黑体" w:cs="黑体"/>
          <w:bCs/>
          <w:color w:val="000000"/>
          <w:kern w:val="44"/>
          <w:sz w:val="32"/>
          <w:highlight w:val="none"/>
        </w:rPr>
        <w:t>.应急响应</w:t>
      </w:r>
      <w:bookmarkEnd w:id="48"/>
      <w:bookmarkEnd w:id="49"/>
      <w:bookmarkEnd w:id="50"/>
      <w:bookmarkEnd w:id="51"/>
    </w:p>
    <w:p w14:paraId="34860670">
      <w:pPr>
        <w:keepNext w:val="0"/>
        <w:keepLines w:val="0"/>
        <w:pageBreakBefore w:val="0"/>
        <w:widowControl w:val="0"/>
        <w:tabs>
          <w:tab w:val="left" w:pos="7483"/>
        </w:tabs>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highlight w:val="none"/>
        </w:rPr>
      </w:pPr>
      <w:bookmarkStart w:id="52" w:name="_Toc6924"/>
      <w:r>
        <w:rPr>
          <w:rFonts w:hint="eastAsia" w:ascii="楷体_GB2312" w:hAnsi="楷体_GB2312" w:eastAsia="楷体_GB2312" w:cs="楷体_GB2312"/>
          <w:b/>
          <w:bCs/>
          <w:color w:val="000000"/>
          <w:kern w:val="0"/>
          <w:sz w:val="32"/>
          <w:szCs w:val="20"/>
          <w:highlight w:val="none"/>
          <w:lang w:val="en-US" w:eastAsia="zh-CN"/>
        </w:rPr>
        <w:t>6</w:t>
      </w:r>
      <w:r>
        <w:rPr>
          <w:rFonts w:hint="eastAsia" w:ascii="楷体_GB2312" w:hAnsi="楷体_GB2312" w:eastAsia="楷体_GB2312" w:cs="楷体_GB2312"/>
          <w:b/>
          <w:bCs/>
          <w:color w:val="000000"/>
          <w:kern w:val="0"/>
          <w:sz w:val="32"/>
          <w:szCs w:val="20"/>
          <w:highlight w:val="none"/>
        </w:rPr>
        <w:t>.1总体要求</w:t>
      </w:r>
      <w:bookmarkEnd w:id="52"/>
    </w:p>
    <w:p w14:paraId="225B724C">
      <w:pPr>
        <w:keepNext w:val="0"/>
        <w:keepLines w:val="0"/>
        <w:pageBreakBefore w:val="0"/>
        <w:widowControl w:val="0"/>
        <w:tabs>
          <w:tab w:val="left" w:pos="7483"/>
        </w:tabs>
        <w:kinsoku/>
        <w:wordWrap/>
        <w:overflowPunct/>
        <w:topLinePunct w:val="0"/>
        <w:autoSpaceDE/>
        <w:autoSpaceDN/>
        <w:bidi w:val="0"/>
        <w:adjustRightInd w:val="0"/>
        <w:snapToGrid/>
        <w:spacing w:line="560" w:lineRule="exact"/>
        <w:ind w:firstLine="640"/>
        <w:jc w:val="both"/>
        <w:textAlignment w:val="auto"/>
        <w:outlineLvl w:val="9"/>
        <w:rPr>
          <w:rFonts w:hint="eastAsia" w:ascii="仿宋_GB2312" w:hAnsi="仿宋_GB2312" w:eastAsia="仿宋_GB2312" w:cs="仿宋_GB2312"/>
          <w:b/>
          <w:bCs/>
          <w:color w:val="000000"/>
          <w:kern w:val="0"/>
          <w:sz w:val="32"/>
          <w:szCs w:val="32"/>
          <w:highlight w:val="none"/>
          <w:lang w:eastAsia="zh-CN"/>
        </w:rPr>
      </w:pPr>
      <w:r>
        <w:rPr>
          <w:rFonts w:hint="eastAsia" w:ascii="仿宋_GB2312" w:hAnsi="仿宋_GB2312" w:eastAsia="仿宋_GB2312" w:cs="仿宋_GB2312"/>
          <w:b/>
          <w:bCs/>
          <w:color w:val="000000"/>
          <w:kern w:val="0"/>
          <w:sz w:val="32"/>
          <w:szCs w:val="32"/>
          <w:highlight w:val="none"/>
          <w:lang w:val="en-US" w:eastAsia="zh-CN"/>
        </w:rPr>
        <w:t>6</w:t>
      </w:r>
      <w:r>
        <w:rPr>
          <w:rFonts w:hint="eastAsia" w:ascii="仿宋_GB2312" w:hAnsi="仿宋_GB2312" w:eastAsia="仿宋_GB2312" w:cs="仿宋_GB2312"/>
          <w:b/>
          <w:bCs/>
          <w:color w:val="000000"/>
          <w:kern w:val="0"/>
          <w:sz w:val="32"/>
          <w:szCs w:val="32"/>
          <w:highlight w:val="none"/>
        </w:rPr>
        <w:t>.1.1</w:t>
      </w:r>
      <w:r>
        <w:rPr>
          <w:rFonts w:hint="eastAsia" w:ascii="仿宋_GB2312" w:hAnsi="仿宋_GB2312" w:eastAsia="仿宋_GB2312" w:cs="仿宋_GB2312"/>
          <w:b/>
          <w:bCs/>
          <w:color w:val="000000"/>
          <w:kern w:val="0"/>
          <w:sz w:val="32"/>
          <w:szCs w:val="32"/>
          <w:highlight w:val="none"/>
          <w:lang w:eastAsia="zh-CN"/>
        </w:rPr>
        <w:t>应急响应分级分类</w:t>
      </w:r>
    </w:p>
    <w:p w14:paraId="4C04511E">
      <w:pPr>
        <w:keepNext w:val="0"/>
        <w:keepLines w:val="0"/>
        <w:pageBreakBefore w:val="0"/>
        <w:widowControl w:val="0"/>
        <w:tabs>
          <w:tab w:val="left" w:pos="7483"/>
        </w:tabs>
        <w:kinsoku/>
        <w:wordWrap/>
        <w:overflowPunct/>
        <w:topLinePunct w:val="0"/>
        <w:autoSpaceDE/>
        <w:autoSpaceDN/>
        <w:bidi w:val="0"/>
        <w:adjustRightInd w:val="0"/>
        <w:snapToGrid/>
        <w:spacing w:line="560" w:lineRule="exact"/>
        <w:ind w:firstLine="64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根据洪涝灾害严重程度和影响范围，防汛应急响应分为Ⅰ级（特别严重）、Ⅱ级（严重）、Ⅲ级（较重）和Ⅳ级（一般）四个级别。</w:t>
      </w:r>
    </w:p>
    <w:p w14:paraId="146E4A28">
      <w:pPr>
        <w:pStyle w:val="23"/>
        <w:pageBreakBefore w:val="0"/>
        <w:kinsoku/>
        <w:wordWrap/>
        <w:topLinePunct w:val="0"/>
        <w:autoSpaceDE/>
        <w:autoSpaceDN/>
        <w:bidi w:val="0"/>
        <w:spacing w:line="560" w:lineRule="exact"/>
        <w:jc w:val="both"/>
        <w:rPr>
          <w:rFonts w:hint="default"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6.1.2应急响应基本要求</w:t>
      </w:r>
    </w:p>
    <w:p w14:paraId="13DBFF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（1）各镇街、园区、县防指各成员单位</w:t>
      </w:r>
      <w:r>
        <w:rPr>
          <w:rFonts w:hint="eastAsia" w:ascii="仿宋_GB2312" w:hAnsi="仿宋_GB2312" w:eastAsia="仿宋_GB2312" w:cs="仿宋_GB2312"/>
          <w:color w:val="000000"/>
          <w:kern w:val="0"/>
          <w:sz w:val="32"/>
          <w:szCs w:val="32"/>
          <w:highlight w:val="none"/>
          <w:lang w:eastAsia="zh-CN"/>
        </w:rPr>
        <w:t>加强值班值守</w:t>
      </w:r>
      <w:r>
        <w:rPr>
          <w:rFonts w:hint="eastAsia" w:ascii="仿宋_GB2312" w:hAnsi="仿宋_GB2312" w:eastAsia="仿宋_GB2312" w:cs="仿宋_GB2312"/>
          <w:color w:val="000000"/>
          <w:kern w:val="0"/>
          <w:sz w:val="32"/>
          <w:szCs w:val="32"/>
          <w:highlight w:val="none"/>
          <w:lang w:val="en-US" w:eastAsia="zh-CN"/>
        </w:rPr>
        <w:t>，加强河湖库坝、地质山洪灾害风险区隐患点等重点部位（区域）的巡查值守，</w:t>
      </w:r>
      <w:r>
        <w:rPr>
          <w:rFonts w:hint="eastAsia" w:ascii="仿宋_GB2312" w:hAnsi="仿宋_GB2312" w:eastAsia="仿宋_GB2312" w:cs="仿宋_GB2312"/>
          <w:color w:val="000000"/>
          <w:kern w:val="0"/>
          <w:sz w:val="32"/>
          <w:szCs w:val="32"/>
          <w:highlight w:val="none"/>
        </w:rPr>
        <w:t>按照职责分工开展工作，积极组织</w:t>
      </w:r>
      <w:r>
        <w:rPr>
          <w:rFonts w:hint="eastAsia" w:ascii="仿宋_GB2312" w:hAnsi="仿宋_GB2312" w:eastAsia="仿宋_GB2312" w:cs="仿宋_GB2312"/>
          <w:color w:val="000000"/>
          <w:kern w:val="0"/>
          <w:sz w:val="32"/>
          <w:szCs w:val="32"/>
          <w:highlight w:val="none"/>
          <w:lang w:eastAsia="zh-CN"/>
        </w:rPr>
        <w:t>辖区</w:t>
      </w:r>
      <w:r>
        <w:rPr>
          <w:rFonts w:hint="eastAsia" w:ascii="仿宋_GB2312" w:hAnsi="仿宋_GB2312" w:eastAsia="仿宋_GB2312" w:cs="仿宋_GB2312"/>
          <w:color w:val="000000"/>
          <w:kern w:val="0"/>
          <w:sz w:val="32"/>
          <w:szCs w:val="32"/>
          <w:highlight w:val="none"/>
        </w:rPr>
        <w:t>行业部门系统防洪工作，</w:t>
      </w:r>
      <w:r>
        <w:rPr>
          <w:rFonts w:hint="eastAsia" w:ascii="仿宋_GB2312" w:hAnsi="仿宋_GB2312" w:eastAsia="仿宋_GB2312" w:cs="仿宋_GB2312"/>
          <w:color w:val="000000"/>
          <w:kern w:val="0"/>
          <w:sz w:val="32"/>
          <w:szCs w:val="32"/>
          <w:highlight w:val="none"/>
          <w:lang w:val="en-US" w:eastAsia="zh-CN"/>
        </w:rPr>
        <w:t>全面细致</w:t>
      </w:r>
      <w:r>
        <w:rPr>
          <w:rFonts w:hint="default" w:ascii="仿宋_GB2312" w:hAnsi="仿宋_GB2312" w:eastAsia="仿宋_GB2312" w:cs="仿宋_GB2312"/>
          <w:color w:val="000000"/>
          <w:kern w:val="0"/>
          <w:sz w:val="32"/>
          <w:szCs w:val="32"/>
          <w:highlight w:val="none"/>
          <w:lang w:val="en-US" w:eastAsia="zh-CN"/>
        </w:rPr>
        <w:t>掌握辖区</w:t>
      </w:r>
      <w:r>
        <w:rPr>
          <w:rFonts w:hint="eastAsia" w:ascii="仿宋_GB2312" w:hAnsi="仿宋_GB2312" w:eastAsia="仿宋_GB2312" w:cs="仿宋_GB2312"/>
          <w:color w:val="000000"/>
          <w:kern w:val="0"/>
          <w:sz w:val="32"/>
          <w:szCs w:val="32"/>
          <w:highlight w:val="none"/>
          <w:lang w:val="en-US" w:eastAsia="zh-CN"/>
        </w:rPr>
        <w:t>、行业</w:t>
      </w:r>
      <w:r>
        <w:rPr>
          <w:rFonts w:hint="default" w:ascii="仿宋_GB2312" w:hAnsi="仿宋_GB2312" w:eastAsia="仿宋_GB2312" w:cs="仿宋_GB2312"/>
          <w:color w:val="000000"/>
          <w:kern w:val="0"/>
          <w:sz w:val="32"/>
          <w:szCs w:val="32"/>
          <w:highlight w:val="none"/>
          <w:lang w:val="en-US" w:eastAsia="zh-CN"/>
        </w:rPr>
        <w:t>防</w:t>
      </w:r>
      <w:r>
        <w:rPr>
          <w:rFonts w:hint="eastAsia" w:ascii="仿宋_GB2312" w:hAnsi="仿宋_GB2312" w:eastAsia="仿宋_GB2312" w:cs="仿宋_GB2312"/>
          <w:color w:val="000000"/>
          <w:kern w:val="0"/>
          <w:sz w:val="32"/>
          <w:szCs w:val="32"/>
          <w:highlight w:val="none"/>
          <w:lang w:val="en-US" w:eastAsia="zh-CN"/>
        </w:rPr>
        <w:t>汛</w:t>
      </w:r>
      <w:r>
        <w:rPr>
          <w:rFonts w:hint="default" w:ascii="仿宋_GB2312" w:hAnsi="仿宋_GB2312" w:eastAsia="仿宋_GB2312" w:cs="仿宋_GB2312"/>
          <w:color w:val="000000"/>
          <w:kern w:val="0"/>
          <w:sz w:val="32"/>
          <w:szCs w:val="32"/>
          <w:highlight w:val="none"/>
          <w:lang w:val="en-US" w:eastAsia="zh-CN"/>
        </w:rPr>
        <w:t>工作动态，按规定及时向</w:t>
      </w:r>
      <w:r>
        <w:rPr>
          <w:rFonts w:hint="eastAsia" w:ascii="仿宋_GB2312" w:hAnsi="仿宋_GB2312" w:eastAsia="仿宋_GB2312" w:cs="仿宋_GB2312"/>
          <w:color w:val="000000"/>
          <w:kern w:val="0"/>
          <w:sz w:val="32"/>
          <w:szCs w:val="32"/>
          <w:highlight w:val="none"/>
          <w:lang w:val="en-US" w:eastAsia="zh-CN"/>
        </w:rPr>
        <w:t>县</w:t>
      </w:r>
      <w:r>
        <w:rPr>
          <w:rFonts w:hint="default" w:ascii="仿宋_GB2312" w:hAnsi="仿宋_GB2312" w:eastAsia="仿宋_GB2312" w:cs="仿宋_GB2312"/>
          <w:color w:val="000000"/>
          <w:kern w:val="0"/>
          <w:sz w:val="32"/>
          <w:szCs w:val="32"/>
          <w:highlight w:val="none"/>
          <w:lang w:val="en-US" w:eastAsia="zh-CN"/>
        </w:rPr>
        <w:t>防指</w:t>
      </w:r>
      <w:r>
        <w:rPr>
          <w:rFonts w:hint="eastAsia" w:ascii="仿宋_GB2312" w:hAnsi="仿宋_GB2312" w:eastAsia="仿宋_GB2312" w:cs="仿宋_GB2312"/>
          <w:color w:val="000000"/>
          <w:kern w:val="0"/>
          <w:sz w:val="32"/>
          <w:szCs w:val="32"/>
          <w:highlight w:val="none"/>
          <w:lang w:val="en-US" w:eastAsia="zh-CN"/>
        </w:rPr>
        <w:t>或县防汛办</w:t>
      </w:r>
      <w:r>
        <w:rPr>
          <w:rFonts w:hint="default" w:ascii="仿宋_GB2312" w:hAnsi="仿宋_GB2312" w:eastAsia="仿宋_GB2312" w:cs="仿宋_GB2312"/>
          <w:color w:val="000000"/>
          <w:kern w:val="0"/>
          <w:sz w:val="32"/>
          <w:szCs w:val="32"/>
          <w:highlight w:val="none"/>
          <w:lang w:val="en-US" w:eastAsia="zh-CN"/>
        </w:rPr>
        <w:t>报告相关情况。</w:t>
      </w:r>
    </w:p>
    <w:p w14:paraId="7794C397">
      <w:pPr>
        <w:keepNext w:val="0"/>
        <w:keepLines w:val="0"/>
        <w:pageBreakBefore w:val="0"/>
        <w:widowControl w:val="0"/>
        <w:tabs>
          <w:tab w:val="left" w:pos="7483"/>
        </w:tabs>
        <w:kinsoku/>
        <w:wordWrap/>
        <w:overflowPunct/>
        <w:topLinePunct w:val="0"/>
        <w:autoSpaceDE/>
        <w:autoSpaceDN/>
        <w:bidi w:val="0"/>
        <w:adjustRightInd w:val="0"/>
        <w:snapToGrid/>
        <w:spacing w:line="560" w:lineRule="exact"/>
        <w:ind w:firstLine="64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）启动高级别响应时（</w:t>
      </w:r>
      <w:r>
        <w:rPr>
          <w:rFonts w:hint="eastAsia" w:ascii="仿宋_GB2312" w:hAnsi="仿宋_GB2312" w:eastAsia="仿宋_GB2312" w:cs="仿宋_GB2312"/>
          <w:color w:val="000000"/>
          <w:kern w:val="0"/>
          <w:sz w:val="32"/>
          <w:szCs w:val="32"/>
          <w:highlight w:val="none"/>
        </w:rPr>
        <w:t>Ⅱ级</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Ⅰ级</w:t>
      </w:r>
      <w:r>
        <w:rPr>
          <w:rFonts w:hint="eastAsia" w:ascii="仿宋_GB2312" w:hAnsi="仿宋_GB2312" w:eastAsia="仿宋_GB2312" w:cs="仿宋_GB2312"/>
          <w:color w:val="000000"/>
          <w:kern w:val="0"/>
          <w:sz w:val="32"/>
          <w:szCs w:val="32"/>
          <w:highlight w:val="none"/>
          <w:lang w:eastAsia="zh-CN"/>
        </w:rPr>
        <w:t>），根据县委县政府及县防指的安排部署，如需实行联合值守、实时会商、加密调度，县防指有关成员单位要积极配合</w:t>
      </w:r>
      <w:r>
        <w:rPr>
          <w:rFonts w:hint="eastAsia" w:ascii="仿宋_GB2312" w:hAnsi="仿宋_GB2312" w:eastAsia="仿宋_GB2312" w:cs="仿宋_GB2312"/>
          <w:color w:val="000000"/>
          <w:kern w:val="0"/>
          <w:sz w:val="32"/>
          <w:szCs w:val="32"/>
          <w:highlight w:val="none"/>
        </w:rPr>
        <w:t>。</w:t>
      </w:r>
    </w:p>
    <w:p w14:paraId="2D8040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（3）</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防指根据防汛工作需要，向受灾地区派出工作组或专家组，进行现场督促、指导、检查和提供技术服务。</w:t>
      </w:r>
    </w:p>
    <w:p w14:paraId="5B467A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（4）</w:t>
      </w:r>
      <w:r>
        <w:rPr>
          <w:rFonts w:hint="eastAsia" w:ascii="Times New Roman" w:hAnsi="Times New Roman" w:eastAsia="仿宋_GB2312" w:cs="Times New Roman"/>
          <w:sz w:val="32"/>
          <w:highlight w:val="none"/>
          <w:lang w:eastAsia="zh-CN"/>
        </w:rPr>
        <w:t>气象、水文、水利、自然资源、住建等</w:t>
      </w:r>
      <w:r>
        <w:rPr>
          <w:rFonts w:hint="default" w:ascii="Times New Roman" w:hAnsi="Times New Roman" w:eastAsia="仿宋_GB2312" w:cs="Times New Roman"/>
          <w:sz w:val="32"/>
          <w:highlight w:val="none"/>
        </w:rPr>
        <w:t>监测预报预警类部门，按职责加强雨情、水情、工情、灾情监测，增加预报频次，并及时发布预警。</w:t>
      </w:r>
    </w:p>
    <w:p w14:paraId="793CF5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（5）</w:t>
      </w:r>
      <w:r>
        <w:rPr>
          <w:rFonts w:hint="eastAsia" w:ascii="Times New Roman" w:hAnsi="Times New Roman" w:eastAsia="仿宋_GB2312" w:cs="Times New Roman"/>
          <w:sz w:val="32"/>
          <w:highlight w:val="none"/>
          <w:lang w:eastAsia="zh-CN"/>
        </w:rPr>
        <w:t>发改、财政、卫健、交通、电力、通信等</w:t>
      </w:r>
      <w:r>
        <w:rPr>
          <w:rFonts w:hint="default" w:ascii="Times New Roman" w:hAnsi="Times New Roman" w:eastAsia="仿宋_GB2312" w:cs="Times New Roman"/>
          <w:sz w:val="32"/>
          <w:highlight w:val="none"/>
        </w:rPr>
        <w:t>综合保障类部门，按职责做好政策、资金、物资、医疗防疫、运输、地图、通讯、电力、油料、治安、抢险技术、木材供应等方面的保障工作。</w:t>
      </w:r>
    </w:p>
    <w:p w14:paraId="662065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w:t>
      </w:r>
      <w:r>
        <w:rPr>
          <w:rFonts w:hint="eastAsia" w:ascii="Times New Roman" w:hAnsi="Times New Roman" w:eastAsia="仿宋_GB2312" w:cs="Times New Roman"/>
          <w:sz w:val="32"/>
          <w:highlight w:val="none"/>
          <w:lang w:eastAsia="zh-CN"/>
        </w:rPr>
        <w:t>水利、住建、自然资源、农业、文旅等</w:t>
      </w:r>
      <w:r>
        <w:rPr>
          <w:rFonts w:hint="default" w:ascii="Times New Roman" w:hAnsi="Times New Roman" w:eastAsia="仿宋_GB2312" w:cs="Times New Roman"/>
          <w:sz w:val="32"/>
          <w:highlight w:val="none"/>
        </w:rPr>
        <w:t>行业防灾类部门，应按职责组织、协调、监督和指导本行业洪涝灾害防御和应急处置措施落实，保障工作人员、重要设施安全，及时向</w:t>
      </w:r>
      <w:r>
        <w:rPr>
          <w:rFonts w:hint="eastAsia" w:ascii="Times New Roman" w:hAnsi="Times New Roman" w:eastAsia="仿宋_GB2312" w:cs="Times New Roman"/>
          <w:sz w:val="32"/>
          <w:highlight w:val="none"/>
          <w:lang w:eastAsia="zh-CN"/>
        </w:rPr>
        <w:t>县</w:t>
      </w:r>
      <w:r>
        <w:rPr>
          <w:rFonts w:hint="default" w:ascii="Times New Roman" w:hAnsi="Times New Roman" w:eastAsia="仿宋_GB2312" w:cs="Times New Roman"/>
          <w:sz w:val="32"/>
          <w:highlight w:val="none"/>
        </w:rPr>
        <w:t>防指报送防汛行动和险情、灾情信息等。</w:t>
      </w:r>
    </w:p>
    <w:p w14:paraId="7FA49E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rPr>
        <w:t>（8）宣传部门应组织、协调、监督和指导相关职能部门、单位开展宣传报道、新闻发布和舆情管控，通过电视、报纸、手机短信、互联网、微信平台等视听媒介向公众播发防御指引。</w:t>
      </w:r>
    </w:p>
    <w:p w14:paraId="3A75DE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highlight w:val="none"/>
        </w:rPr>
      </w:pP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9）</w:t>
      </w:r>
      <w:r>
        <w:rPr>
          <w:rFonts w:hint="eastAsia" w:ascii="仿宋_GB2312" w:hAnsi="仿宋_GB2312" w:eastAsia="仿宋_GB2312" w:cs="仿宋_GB2312"/>
          <w:sz w:val="32"/>
          <w:highlight w:val="none"/>
        </w:rPr>
        <w:t>当防洪工程发生险情或出现险情征兆时，</w:t>
      </w:r>
      <w:r>
        <w:rPr>
          <w:rFonts w:hint="eastAsia" w:ascii="仿宋_GB2312" w:hAnsi="仿宋_GB2312" w:eastAsia="仿宋_GB2312" w:cs="仿宋_GB2312"/>
          <w:sz w:val="32"/>
          <w:highlight w:val="none"/>
          <w:lang w:eastAsia="zh-CN"/>
        </w:rPr>
        <w:t>镇街、工程管理</w:t>
      </w:r>
      <w:r>
        <w:rPr>
          <w:rFonts w:hint="eastAsia" w:ascii="仿宋_GB2312" w:hAnsi="仿宋_GB2312" w:eastAsia="仿宋_GB2312" w:cs="仿宋_GB2312"/>
          <w:sz w:val="32"/>
          <w:highlight w:val="none"/>
        </w:rPr>
        <w:t>单位</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rPr>
        <w:t>行业主管部门应</w:t>
      </w:r>
      <w:r>
        <w:rPr>
          <w:rFonts w:hint="eastAsia" w:ascii="仿宋_GB2312" w:hAnsi="仿宋_GB2312" w:eastAsia="仿宋_GB2312" w:cs="仿宋_GB2312"/>
          <w:sz w:val="32"/>
          <w:highlight w:val="none"/>
          <w:lang w:eastAsia="zh-CN"/>
        </w:rPr>
        <w:t>按职责积极开展先期处置，</w:t>
      </w:r>
      <w:r>
        <w:rPr>
          <w:rFonts w:hint="eastAsia" w:ascii="仿宋_GB2312" w:hAnsi="仿宋_GB2312" w:eastAsia="仿宋_GB2312" w:cs="仿宋_GB2312"/>
          <w:sz w:val="32"/>
          <w:highlight w:val="none"/>
        </w:rPr>
        <w:t>立即组织实施抢险，控制险情进一步恶化，当群众受到洪水威胁时，</w:t>
      </w:r>
      <w:r>
        <w:rPr>
          <w:rFonts w:hint="eastAsia" w:ascii="仿宋_GB2312" w:hAnsi="仿宋_GB2312" w:eastAsia="仿宋_GB2312" w:cs="仿宋_GB2312"/>
          <w:sz w:val="32"/>
          <w:highlight w:val="none"/>
          <w:lang w:eastAsia="zh-CN"/>
        </w:rPr>
        <w:t>在</w:t>
      </w:r>
      <w:r>
        <w:rPr>
          <w:rFonts w:hint="eastAsia" w:ascii="仿宋_GB2312" w:hAnsi="仿宋_GB2312" w:eastAsia="仿宋_GB2312" w:cs="仿宋_GB2312"/>
          <w:sz w:val="32"/>
          <w:highlight w:val="none"/>
        </w:rPr>
        <w:t>做好抢险救援工作</w:t>
      </w:r>
      <w:r>
        <w:rPr>
          <w:rFonts w:hint="eastAsia" w:ascii="仿宋_GB2312" w:hAnsi="仿宋_GB2312" w:eastAsia="仿宋_GB2312" w:cs="仿宋_GB2312"/>
          <w:sz w:val="32"/>
          <w:highlight w:val="none"/>
          <w:lang w:eastAsia="zh-CN"/>
        </w:rPr>
        <w:t>的同时</w:t>
      </w:r>
      <w:r>
        <w:rPr>
          <w:rFonts w:hint="eastAsia" w:ascii="仿宋_GB2312" w:hAnsi="仿宋_GB2312" w:eastAsia="仿宋_GB2312" w:cs="仿宋_GB2312"/>
          <w:sz w:val="32"/>
          <w:highlight w:val="none"/>
        </w:rPr>
        <w:t>，</w:t>
      </w:r>
      <w:r>
        <w:rPr>
          <w:rFonts w:hint="eastAsia" w:ascii="仿宋_GB2312" w:hAnsi="仿宋_GB2312" w:eastAsia="仿宋_GB2312" w:cs="仿宋_GB2312"/>
          <w:sz w:val="32"/>
          <w:highlight w:val="none"/>
          <w:lang w:eastAsia="zh-CN"/>
        </w:rPr>
        <w:t>要做好</w:t>
      </w:r>
      <w:r>
        <w:rPr>
          <w:rFonts w:hint="eastAsia" w:ascii="仿宋_GB2312" w:hAnsi="仿宋_GB2312" w:eastAsia="仿宋_GB2312" w:cs="仿宋_GB2312"/>
          <w:sz w:val="32"/>
          <w:highlight w:val="none"/>
        </w:rPr>
        <w:t>受威胁地区群众转移准备或转移工作，同时向</w:t>
      </w:r>
      <w:r>
        <w:rPr>
          <w:rFonts w:hint="eastAsia" w:ascii="仿宋_GB2312" w:hAnsi="仿宋_GB2312" w:eastAsia="仿宋_GB2312" w:cs="仿宋_GB2312"/>
          <w:sz w:val="32"/>
          <w:highlight w:val="none"/>
          <w:lang w:eastAsia="zh-CN"/>
        </w:rPr>
        <w:t>县</w:t>
      </w:r>
      <w:r>
        <w:rPr>
          <w:rFonts w:hint="eastAsia" w:ascii="仿宋_GB2312" w:hAnsi="仿宋_GB2312" w:eastAsia="仿宋_GB2312" w:cs="仿宋_GB2312"/>
          <w:sz w:val="32"/>
          <w:highlight w:val="none"/>
        </w:rPr>
        <w:t>防指报告。</w:t>
      </w:r>
    </w:p>
    <w:p w14:paraId="555D1472">
      <w:pPr>
        <w:keepNext w:val="0"/>
        <w:keepLines w:val="0"/>
        <w:pageBreakBefore w:val="0"/>
        <w:widowControl w:val="0"/>
        <w:tabs>
          <w:tab w:val="left" w:pos="7483"/>
        </w:tabs>
        <w:kinsoku/>
        <w:wordWrap/>
        <w:overflowPunct/>
        <w:topLinePunct w:val="0"/>
        <w:autoSpaceDE/>
        <w:autoSpaceDN/>
        <w:bidi w:val="0"/>
        <w:adjustRightInd w:val="0"/>
        <w:snapToGrid/>
        <w:spacing w:line="560" w:lineRule="exact"/>
        <w:ind w:firstLine="64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10）</w:t>
      </w:r>
      <w:r>
        <w:rPr>
          <w:rFonts w:hint="eastAsia" w:ascii="仿宋_GB2312" w:hAnsi="仿宋_GB2312" w:eastAsia="仿宋_GB2312" w:cs="仿宋_GB2312"/>
          <w:color w:val="000000"/>
          <w:kern w:val="0"/>
          <w:sz w:val="32"/>
          <w:szCs w:val="32"/>
          <w:highlight w:val="none"/>
        </w:rPr>
        <w:t>洪涝灾害发生后，各镇（街）防汛指挥机构应及时向</w:t>
      </w:r>
      <w:r>
        <w:rPr>
          <w:rFonts w:hint="eastAsia" w:ascii="仿宋_GB2312" w:hAnsi="仿宋_GB2312" w:eastAsia="仿宋_GB2312" w:cs="仿宋_GB2312"/>
          <w:color w:val="000000"/>
          <w:kern w:val="0"/>
          <w:sz w:val="32"/>
          <w:szCs w:val="32"/>
          <w:highlight w:val="none"/>
          <w:lang w:eastAsia="zh-CN"/>
        </w:rPr>
        <w:t>县委、</w:t>
      </w:r>
      <w:r>
        <w:rPr>
          <w:rFonts w:hint="eastAsia" w:ascii="仿宋_GB2312" w:hAnsi="仿宋_GB2312" w:eastAsia="仿宋_GB2312" w:cs="仿宋_GB2312"/>
          <w:color w:val="000000"/>
          <w:kern w:val="0"/>
          <w:sz w:val="32"/>
          <w:szCs w:val="32"/>
          <w:highlight w:val="none"/>
        </w:rPr>
        <w:t>县政府和县防指报告情况</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任何单位或个人发现堤防、水库发生险情时，应立即向水利部门和县防指报告。</w:t>
      </w:r>
    </w:p>
    <w:p w14:paraId="73DF86E3">
      <w:pPr>
        <w:keepNext w:val="0"/>
        <w:keepLines w:val="0"/>
        <w:pageBreakBefore w:val="0"/>
        <w:widowControl w:val="0"/>
        <w:tabs>
          <w:tab w:val="left" w:pos="7483"/>
        </w:tabs>
        <w:kinsoku/>
        <w:wordWrap/>
        <w:overflowPunct/>
        <w:topLinePunct w:val="0"/>
        <w:autoSpaceDE/>
        <w:autoSpaceDN/>
        <w:bidi w:val="0"/>
        <w:adjustRightInd w:val="0"/>
        <w:snapToGrid/>
        <w:spacing w:line="560" w:lineRule="exact"/>
        <w:ind w:firstLine="64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11）</w:t>
      </w:r>
      <w:r>
        <w:rPr>
          <w:rFonts w:hint="eastAsia" w:ascii="仿宋_GB2312" w:hAnsi="仿宋_GB2312" w:eastAsia="仿宋_GB2312" w:cs="仿宋_GB2312"/>
          <w:color w:val="000000"/>
          <w:kern w:val="0"/>
          <w:sz w:val="32"/>
          <w:szCs w:val="32"/>
          <w:highlight w:val="none"/>
        </w:rPr>
        <w:t>对跨区域发生的洪涝灾害，或洪涝灾害将影响到邻近行政区域的，相关镇政府（街道办事处）在报告县政府和县防指的同时，应及时向受影响地区镇政府（街道办事处）通报情况。</w:t>
      </w:r>
    </w:p>
    <w:p w14:paraId="37FB40ED">
      <w:pPr>
        <w:keepNext w:val="0"/>
        <w:keepLines w:val="0"/>
        <w:pageBreakBefore w:val="0"/>
        <w:widowControl w:val="0"/>
        <w:tabs>
          <w:tab w:val="left" w:pos="7483"/>
        </w:tabs>
        <w:kinsoku/>
        <w:wordWrap/>
        <w:overflowPunct/>
        <w:topLinePunct w:val="0"/>
        <w:autoSpaceDE/>
        <w:autoSpaceDN/>
        <w:bidi w:val="0"/>
        <w:adjustRightInd w:val="0"/>
        <w:snapToGrid/>
        <w:spacing w:line="560" w:lineRule="exact"/>
        <w:ind w:firstLine="640"/>
        <w:jc w:val="both"/>
        <w:textAlignment w:val="auto"/>
        <w:outlineLvl w:val="9"/>
        <w:rPr>
          <w:rFonts w:hint="eastAsia" w:ascii="仿宋_GB2312" w:hAnsi="仿宋_GB2312" w:eastAsia="仿宋_GB2312" w:cs="仿宋_GB2312"/>
          <w:color w:val="000000"/>
          <w:kern w:val="0"/>
          <w:sz w:val="32"/>
          <w:szCs w:val="32"/>
          <w:highlight w:val="none"/>
        </w:rPr>
      </w:pPr>
      <w:r>
        <w:rPr>
          <w:rFonts w:hint="default" w:ascii="仿宋_GB2312" w:hAnsi="仿宋_GB2312" w:eastAsia="仿宋_GB2312" w:cs="仿宋_GB2312"/>
          <w:color w:val="000000"/>
          <w:kern w:val="0"/>
          <w:sz w:val="32"/>
          <w:szCs w:val="32"/>
          <w:highlight w:val="none"/>
        </w:rPr>
        <w:t>（1</w:t>
      </w:r>
      <w:r>
        <w:rPr>
          <w:rFonts w:hint="eastAsia" w:ascii="仿宋_GB2312" w:hAnsi="仿宋_GB2312" w:eastAsia="仿宋_GB2312" w:cs="仿宋_GB2312"/>
          <w:color w:val="000000"/>
          <w:kern w:val="0"/>
          <w:sz w:val="32"/>
          <w:szCs w:val="32"/>
          <w:highlight w:val="none"/>
          <w:lang w:val="en-US" w:eastAsia="zh-CN"/>
        </w:rPr>
        <w:t>2</w:t>
      </w:r>
      <w:r>
        <w:rPr>
          <w:rFonts w:hint="default" w:ascii="仿宋_GB2312" w:hAnsi="仿宋_GB2312" w:eastAsia="仿宋_GB2312" w:cs="仿宋_GB2312"/>
          <w:color w:val="000000"/>
          <w:kern w:val="0"/>
          <w:sz w:val="32"/>
          <w:szCs w:val="32"/>
          <w:highlight w:val="none"/>
        </w:rPr>
        <w:t>）应急响应结束后，事发地政府</w:t>
      </w:r>
      <w:r>
        <w:rPr>
          <w:rFonts w:hint="eastAsia" w:ascii="仿宋_GB2312" w:hAnsi="仿宋_GB2312" w:eastAsia="仿宋_GB2312" w:cs="仿宋_GB2312"/>
          <w:color w:val="000000"/>
          <w:kern w:val="0"/>
          <w:sz w:val="32"/>
          <w:szCs w:val="32"/>
          <w:highlight w:val="none"/>
          <w:lang w:eastAsia="zh-CN"/>
        </w:rPr>
        <w:t>、行业主管部门</w:t>
      </w:r>
      <w:r>
        <w:rPr>
          <w:rFonts w:hint="default" w:ascii="仿宋_GB2312" w:hAnsi="仿宋_GB2312" w:eastAsia="仿宋_GB2312" w:cs="仿宋_GB2312"/>
          <w:color w:val="000000"/>
          <w:kern w:val="0"/>
          <w:sz w:val="32"/>
          <w:szCs w:val="32"/>
          <w:highlight w:val="none"/>
        </w:rPr>
        <w:t>应尽快修复水毁基础设施，恢复正常生活、生产、工作秩序，尽可能减少灾害带来的损失和影响。</w:t>
      </w:r>
    </w:p>
    <w:p w14:paraId="3D0CFCD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1"/>
        <w:rPr>
          <w:rFonts w:ascii="楷体_GB2312" w:hAnsi="楷体_GB2312" w:eastAsia="楷体_GB2312" w:cs="楷体_GB2312"/>
          <w:b/>
          <w:color w:val="000000"/>
          <w:kern w:val="0"/>
          <w:sz w:val="32"/>
          <w:szCs w:val="20"/>
          <w:highlight w:val="none"/>
        </w:rPr>
      </w:pPr>
      <w:bookmarkStart w:id="53" w:name="_Toc25271"/>
      <w:bookmarkStart w:id="54" w:name="_Toc23809"/>
      <w:bookmarkStart w:id="55" w:name="_Toc4925"/>
      <w:r>
        <w:rPr>
          <w:rFonts w:hint="eastAsia" w:ascii="楷体_GB2312" w:hAnsi="楷体_GB2312" w:eastAsia="楷体_GB2312" w:cs="楷体_GB2312"/>
          <w:b/>
          <w:color w:val="000000"/>
          <w:kern w:val="0"/>
          <w:sz w:val="32"/>
          <w:szCs w:val="20"/>
          <w:highlight w:val="none"/>
          <w:lang w:val="en-US" w:eastAsia="zh-CN"/>
        </w:rPr>
        <w:t>6</w:t>
      </w:r>
      <w:r>
        <w:rPr>
          <w:rFonts w:hint="eastAsia" w:ascii="楷体_GB2312" w:hAnsi="楷体_GB2312" w:eastAsia="楷体_GB2312" w:cs="楷体_GB2312"/>
          <w:b/>
          <w:color w:val="000000"/>
          <w:kern w:val="0"/>
          <w:sz w:val="32"/>
          <w:szCs w:val="20"/>
          <w:highlight w:val="none"/>
        </w:rPr>
        <w:t>.2应急响应</w:t>
      </w:r>
      <w:bookmarkEnd w:id="53"/>
      <w:bookmarkEnd w:id="54"/>
      <w:bookmarkEnd w:id="55"/>
    </w:p>
    <w:p w14:paraId="6729D366">
      <w:pPr>
        <w:keepNext w:val="0"/>
        <w:keepLines w:val="0"/>
        <w:pageBreakBefore w:val="0"/>
        <w:widowControl w:val="0"/>
        <w:tabs>
          <w:tab w:val="left" w:pos="7483"/>
        </w:tabs>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2"/>
        <w:rPr>
          <w:rStyle w:val="22"/>
          <w:rFonts w:hint="eastAsia" w:ascii="仿宋_GB2312" w:hAnsi="仿宋_GB2312" w:eastAsia="仿宋_GB2312" w:cs="仿宋_GB2312"/>
          <w:b/>
          <w:bCs w:val="0"/>
          <w:color w:val="000000" w:themeColor="text1"/>
          <w:highlight w:val="none"/>
          <w:lang w:val="zh-CN" w:eastAsia="zh-CN"/>
          <w14:textFill>
            <w14:solidFill>
              <w14:schemeClr w14:val="tx1"/>
            </w14:solidFill>
          </w14:textFill>
        </w:rPr>
      </w:pPr>
      <w:bookmarkStart w:id="56" w:name="_Toc12967"/>
      <w:bookmarkStart w:id="57" w:name="_Toc29200"/>
      <w:r>
        <w:rPr>
          <w:rStyle w:val="22"/>
          <w:rFonts w:hint="eastAsia" w:ascii="仿宋_GB2312" w:hAnsi="仿宋_GB2312" w:eastAsia="仿宋_GB2312" w:cs="仿宋_GB2312"/>
          <w:b/>
          <w:bCs w:val="0"/>
          <w:color w:val="000000" w:themeColor="text1"/>
          <w:highlight w:val="none"/>
          <w:lang w:val="en-US" w:eastAsia="zh-CN"/>
          <w14:textFill>
            <w14:solidFill>
              <w14:schemeClr w14:val="tx1"/>
            </w14:solidFill>
          </w14:textFill>
        </w:rPr>
        <w:t xml:space="preserve">6.2.1 </w:t>
      </w:r>
      <w:r>
        <w:rPr>
          <w:rStyle w:val="22"/>
          <w:rFonts w:hint="eastAsia" w:ascii="仿宋_GB2312" w:hAnsi="仿宋_GB2312" w:eastAsia="仿宋_GB2312" w:cs="仿宋_GB2312"/>
          <w:b/>
          <w:bCs w:val="0"/>
          <w:color w:val="000000" w:themeColor="text1"/>
          <w:highlight w:val="none"/>
          <w:lang w:val="zh-CN" w:eastAsia="zh-CN"/>
          <w14:textFill>
            <w14:solidFill>
              <w14:schemeClr w14:val="tx1"/>
            </w14:solidFill>
          </w14:textFill>
        </w:rPr>
        <w:t>Ⅰ级应急响应</w:t>
      </w:r>
    </w:p>
    <w:p w14:paraId="40E050A9">
      <w:pPr>
        <w:keepNext w:val="0"/>
        <w:keepLines w:val="0"/>
        <w:pageBreakBefore w:val="0"/>
        <w:widowControl w:val="0"/>
        <w:tabs>
          <w:tab w:val="left" w:pos="7483"/>
        </w:tabs>
        <w:kinsoku/>
        <w:wordWrap/>
        <w:overflowPunct w:val="0"/>
        <w:topLinePunct w:val="0"/>
        <w:autoSpaceDE/>
        <w:autoSpaceDN/>
        <w:bidi w:val="0"/>
        <w:adjustRightInd/>
        <w:snapToGrid/>
        <w:spacing w:line="560" w:lineRule="exact"/>
        <w:ind w:left="0" w:leftChars="0" w:right="0" w:rightChars="0" w:firstLine="643" w:firstLineChars="200"/>
        <w:jc w:val="both"/>
        <w:textAlignment w:val="auto"/>
        <w:outlineLvl w:val="2"/>
        <w:rPr>
          <w:rFonts w:hint="eastAsia" w:ascii="仿宋_GB2312" w:eastAsia="仿宋_GB2312" w:cs="仿宋_GB2312"/>
          <w:b/>
          <w:bCs w:val="0"/>
          <w:color w:val="000000" w:themeColor="text1"/>
          <w:sz w:val="32"/>
          <w:szCs w:val="32"/>
          <w:highlight w:val="none"/>
          <w:lang w:val="zh-CN"/>
          <w14:textFill>
            <w14:solidFill>
              <w14:schemeClr w14:val="tx1"/>
            </w14:solidFill>
          </w14:textFill>
        </w:rPr>
      </w:pPr>
      <w:r>
        <w:rPr>
          <w:rFonts w:hint="eastAsia" w:ascii="仿宋_GB2312" w:eastAsia="仿宋_GB2312" w:cs="仿宋_GB2312"/>
          <w:b/>
          <w:bCs w:val="0"/>
          <w:color w:val="000000" w:themeColor="text1"/>
          <w:sz w:val="32"/>
          <w:szCs w:val="32"/>
          <w:highlight w:val="none"/>
          <w:lang w:val="zh-CN"/>
          <w14:textFill>
            <w14:solidFill>
              <w14:schemeClr w14:val="tx1"/>
            </w14:solidFill>
          </w14:textFill>
        </w:rPr>
        <w:t>（</w:t>
      </w:r>
      <w:r>
        <w:rPr>
          <w:rFonts w:hint="eastAsia" w:ascii="仿宋_GB2312" w:eastAsia="仿宋_GB2312" w:cs="仿宋_GB2312"/>
          <w:b/>
          <w:bCs w:val="0"/>
          <w:color w:val="000000" w:themeColor="text1"/>
          <w:sz w:val="32"/>
          <w:szCs w:val="32"/>
          <w:highlight w:val="none"/>
          <w:lang w:val="en-US" w:eastAsia="zh-CN"/>
          <w14:textFill>
            <w14:solidFill>
              <w14:schemeClr w14:val="tx1"/>
            </w14:solidFill>
          </w14:textFill>
        </w:rPr>
        <w:t>1）</w:t>
      </w:r>
      <w:r>
        <w:rPr>
          <w:rFonts w:hint="eastAsia" w:ascii="仿宋_GB2312" w:eastAsia="仿宋_GB2312" w:cs="仿宋_GB2312"/>
          <w:b/>
          <w:bCs w:val="0"/>
          <w:color w:val="000000" w:themeColor="text1"/>
          <w:sz w:val="32"/>
          <w:szCs w:val="32"/>
          <w:highlight w:val="none"/>
          <w:lang w:val="zh-CN"/>
          <w14:textFill>
            <w14:solidFill>
              <w14:schemeClr w14:val="tx1"/>
            </w14:solidFill>
          </w14:textFill>
        </w:rPr>
        <w:t>启动条件</w:t>
      </w:r>
    </w:p>
    <w:p w14:paraId="63971977">
      <w:pPr>
        <w:pStyle w:val="5"/>
        <w:keepNext w:val="0"/>
        <w:keepLines w:val="0"/>
        <w:pageBreakBefore w:val="0"/>
        <w:widowControl w:val="0"/>
        <w:kinsoku/>
        <w:wordWrap/>
        <w:overflowPunct w:val="0"/>
        <w:topLinePunct w:val="0"/>
        <w:autoSpaceDE/>
        <w:autoSpaceDN/>
        <w:bidi w:val="0"/>
        <w:spacing w:after="0" w:line="560" w:lineRule="exact"/>
        <w:ind w:left="0" w:leftChars="0" w:right="0" w:rightChars="0" w:firstLine="640" w:firstLineChars="200"/>
        <w:jc w:val="both"/>
        <w:textAlignment w:val="auto"/>
        <w:outlineLvl w:val="2"/>
        <w:rPr>
          <w:rFonts w:hint="default" w:eastAsia="仿宋_GB2312"/>
          <w:highlight w:val="none"/>
          <w:lang w:val="en-US" w:eastAsia="zh-CN"/>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县气象局发布暴雨红色预警信号；或者过去</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24小时全县出现100毫米以上降雨，气象局预报未来24小时仍有100毫米以上降雨，视情启动；</w:t>
      </w:r>
    </w:p>
    <w:p w14:paraId="6D5B2733">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eastAsia="仿宋_GB2312" w:cs="仿宋_GB2312"/>
          <w:bCs/>
          <w:color w:val="000000" w:themeColor="text1"/>
          <w:sz w:val="32"/>
          <w:szCs w:val="32"/>
          <w:highlight w:val="none"/>
          <w:lang w:val="zh-CN" w:eastAsia="zh-CN"/>
          <w14:textFill>
            <w14:solidFill>
              <w14:schemeClr w14:val="tx1"/>
            </w14:solidFill>
          </w14:textFill>
        </w:rPr>
      </w:pP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2.</w:t>
      </w:r>
      <w:r>
        <w:rPr>
          <w:rFonts w:hint="eastAsia" w:ascii="仿宋_GB2312" w:eastAsia="仿宋_GB2312" w:cs="仿宋_GB2312"/>
          <w:bCs/>
          <w:color w:val="000000" w:themeColor="text1"/>
          <w:sz w:val="32"/>
          <w:szCs w:val="32"/>
          <w:highlight w:val="none"/>
          <w:lang w:val="zh-CN"/>
          <w14:textFill>
            <w14:solidFill>
              <w14:schemeClr w14:val="tx1"/>
            </w14:solidFill>
          </w14:textFill>
        </w:rPr>
        <w:t>渭河发生</w:t>
      </w:r>
      <w:r>
        <w:rPr>
          <w:rFonts w:hint="eastAsia" w:ascii="仿宋_GB2312" w:eastAsia="仿宋_GB2312" w:cs="仿宋_GB2312"/>
          <w:bCs/>
          <w:color w:val="000000" w:themeColor="text1"/>
          <w:sz w:val="32"/>
          <w:szCs w:val="32"/>
          <w:highlight w:val="none"/>
          <w:lang w:val="zh-CN" w:eastAsia="zh-CN"/>
          <w14:textFill>
            <w14:solidFill>
              <w14:schemeClr w14:val="tx1"/>
            </w14:solidFill>
          </w14:textFill>
        </w:rPr>
        <w:t>较大及以上</w:t>
      </w:r>
      <w:r>
        <w:rPr>
          <w:rFonts w:hint="eastAsia" w:ascii="仿宋_GB2312" w:eastAsia="仿宋_GB2312" w:cs="仿宋_GB2312"/>
          <w:bCs/>
          <w:color w:val="000000" w:themeColor="text1"/>
          <w:sz w:val="32"/>
          <w:szCs w:val="32"/>
          <w:highlight w:val="none"/>
          <w:lang w:val="zh-CN"/>
          <w14:textFill>
            <w14:solidFill>
              <w14:schemeClr w14:val="tx1"/>
            </w14:solidFill>
          </w14:textFill>
        </w:rPr>
        <w:t>洪水；</w:t>
      </w:r>
    </w:p>
    <w:p w14:paraId="6880C6D5">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 w:eastAsia="仿宋_GB2312" w:cs="宋体"/>
          <w:color w:val="000000" w:themeColor="text1"/>
          <w:kern w:val="0"/>
          <w:sz w:val="32"/>
          <w:szCs w:val="32"/>
          <w:highlight w:val="none"/>
          <w14:textFill>
            <w14:solidFill>
              <w14:schemeClr w14:val="tx1"/>
            </w14:solidFill>
          </w14:textFill>
        </w:rPr>
        <w:t>县境内南山支流</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两条</w:t>
      </w:r>
      <w:r>
        <w:rPr>
          <w:rFonts w:hint="eastAsia" w:ascii="仿宋_GB2312" w:eastAsia="仿宋_GB2312" w:cs="仿宋_GB2312"/>
          <w:bCs/>
          <w:color w:val="000000" w:themeColor="text1"/>
          <w:sz w:val="32"/>
          <w:szCs w:val="32"/>
          <w:highlight w:val="none"/>
          <w:lang w:val="zh-CN" w:eastAsia="zh-CN"/>
          <w14:textFill>
            <w14:solidFill>
              <w14:schemeClr w14:val="tx1"/>
            </w14:solidFill>
          </w14:textFill>
        </w:rPr>
        <w:t>以上同时发生</w:t>
      </w: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10</w:t>
      </w:r>
      <w:r>
        <w:rPr>
          <w:rFonts w:hint="default" w:ascii="仿宋_GB2312" w:eastAsia="仿宋_GB2312" w:cs="仿宋_GB2312"/>
          <w:bCs/>
          <w:color w:val="000000" w:themeColor="text1"/>
          <w:sz w:val="32"/>
          <w:szCs w:val="32"/>
          <w:highlight w:val="none"/>
          <w:lang w:val="zh-CN" w:eastAsia="zh-CN"/>
          <w14:textFill>
            <w14:solidFill>
              <w14:schemeClr w14:val="tx1"/>
            </w14:solidFill>
          </w14:textFill>
        </w:rPr>
        <w:t>～</w:t>
      </w: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20年一遇</w:t>
      </w:r>
      <w:r>
        <w:rPr>
          <w:rFonts w:hint="eastAsia" w:ascii="仿宋_GB2312" w:eastAsia="仿宋_GB2312" w:cs="仿宋_GB2312"/>
          <w:bCs/>
          <w:color w:val="000000" w:themeColor="text1"/>
          <w:sz w:val="32"/>
          <w:szCs w:val="32"/>
          <w:highlight w:val="none"/>
          <w:lang w:val="zh-CN" w:eastAsia="zh-CN"/>
          <w14:textFill>
            <w14:solidFill>
              <w14:schemeClr w14:val="tx1"/>
            </w14:solidFill>
          </w14:textFill>
        </w:rPr>
        <w:t>洪水</w:t>
      </w:r>
      <w:r>
        <w:rPr>
          <w:rFonts w:hint="eastAsia" w:ascii="仿宋_GB2312" w:hAnsi="仿宋" w:eastAsia="仿宋_GB2312" w:cs="宋体"/>
          <w:color w:val="000000" w:themeColor="text1"/>
          <w:kern w:val="0"/>
          <w:sz w:val="32"/>
          <w:szCs w:val="32"/>
          <w:highlight w:val="none"/>
          <w14:textFill>
            <w14:solidFill>
              <w14:schemeClr w14:val="tx1"/>
            </w14:solidFill>
          </w14:textFill>
        </w:rPr>
        <w:t>；</w:t>
      </w:r>
    </w:p>
    <w:p w14:paraId="5637C056">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highlight w:val="none"/>
          <w14:textFill>
            <w14:solidFill>
              <w14:schemeClr w14:val="tx1"/>
            </w14:solidFill>
          </w14:textFill>
        </w:rPr>
        <w:t>县城区发生严重洪涝灾害；</w:t>
      </w:r>
    </w:p>
    <w:p w14:paraId="64B9E109">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highlight w:val="none"/>
          <w14:textFill>
            <w14:solidFill>
              <w14:schemeClr w14:val="tx1"/>
            </w14:solidFill>
          </w14:textFill>
        </w:rPr>
        <w:t>渭河眉县段堤防发生决口；</w:t>
      </w:r>
    </w:p>
    <w:p w14:paraId="42D58CAC">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 w:eastAsia="仿宋_GB2312" w:cs="宋体"/>
          <w:color w:val="000000" w:themeColor="text1"/>
          <w:kern w:val="0"/>
          <w:sz w:val="32"/>
          <w:szCs w:val="32"/>
          <w:highlight w:val="none"/>
          <w14:textFill>
            <w14:solidFill>
              <w14:schemeClr w14:val="tx1"/>
            </w14:solidFill>
          </w14:textFill>
        </w:rPr>
        <w:t>县域内水库发生重大险情；</w:t>
      </w:r>
    </w:p>
    <w:p w14:paraId="4E896410">
      <w:pPr>
        <w:pStyle w:val="5"/>
        <w:keepNext w:val="0"/>
        <w:keepLines w:val="0"/>
        <w:pageBreakBefore w:val="0"/>
        <w:widowControl w:val="0"/>
        <w:kinsoku/>
        <w:wordWrap/>
        <w:overflowPunct w:val="0"/>
        <w:topLinePunct w:val="0"/>
        <w:autoSpaceDE/>
        <w:autoSpaceDN/>
        <w:bidi w:val="0"/>
        <w:spacing w:after="0" w:line="560" w:lineRule="exact"/>
        <w:ind w:left="0" w:leftChars="0" w:right="0" w:rightChars="0" w:firstLine="640" w:firstLineChars="200"/>
        <w:jc w:val="both"/>
        <w:textAlignment w:val="auto"/>
        <w:outlineLvl w:val="2"/>
        <w:rPr>
          <w:rFonts w:hint="eastAsia"/>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7.</w:t>
      </w:r>
      <w:r>
        <w:rPr>
          <w:rFonts w:hint="eastAsia" w:ascii="仿宋_GB2312" w:hAnsi="仿宋" w:eastAsia="仿宋_GB2312" w:cs="宋体"/>
          <w:color w:val="000000" w:themeColor="text1"/>
          <w:kern w:val="0"/>
          <w:sz w:val="32"/>
          <w:szCs w:val="32"/>
          <w:highlight w:val="none"/>
          <w14:textFill>
            <w14:solidFill>
              <w14:schemeClr w14:val="tx1"/>
            </w14:solidFill>
          </w14:textFill>
        </w:rPr>
        <w:t>其它需要启动Ⅰ级响应的情况。</w:t>
      </w:r>
    </w:p>
    <w:p w14:paraId="785DFBE3">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highlight w:val="none"/>
          <w:lang w:val="en-US" w:eastAsia="zh-CN"/>
          <w14:textFill>
            <w14:solidFill>
              <w14:schemeClr w14:val="tx1"/>
            </w14:solidFill>
          </w14:textFill>
        </w:rPr>
        <w:t>2）</w:t>
      </w: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启动程序</w:t>
      </w:r>
    </w:p>
    <w:p w14:paraId="3A36A592">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1.当具备启动条件之一的，由县防指总指挥长（县长）主持召开会商会（视情可采用线上形式）做出启动决定，并向县委书记汇报。</w:t>
      </w:r>
    </w:p>
    <w:p w14:paraId="37CA6888">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县防指及时向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防汛指挥机构和县防指成员单位发布启动Ⅰ级防汛应急响应的命令，</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、县防指成员单位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结合实际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分别启动本部门本区域相应级别的应急响应</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kern w:val="0"/>
          <w:sz w:val="32"/>
          <w:szCs w:val="32"/>
          <w:highlight w:val="none"/>
          <w14:textFill>
            <w14:solidFill>
              <w14:schemeClr w14:val="tx1"/>
            </w14:solidFill>
          </w14:textFill>
        </w:rPr>
        <w:t>并将启动应急响应及防汛抢险情况迅速上报县委、县政府和</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w:t>
      </w:r>
      <w:r>
        <w:rPr>
          <w:rFonts w:hint="eastAsia" w:ascii="仿宋_GB2312" w:hAnsi="仿宋" w:eastAsia="仿宋_GB2312" w:cs="宋体"/>
          <w:color w:val="000000" w:themeColor="text1"/>
          <w:kern w:val="0"/>
          <w:sz w:val="32"/>
          <w:szCs w:val="32"/>
          <w:highlight w:val="none"/>
          <w14:textFill>
            <w14:solidFill>
              <w14:schemeClr w14:val="tx1"/>
            </w14:solidFill>
          </w14:textFill>
        </w:rPr>
        <w:t>防指。</w:t>
      </w:r>
    </w:p>
    <w:p w14:paraId="01C80CA7">
      <w:pPr>
        <w:pStyle w:val="23"/>
        <w:pageBreakBefore w:val="0"/>
        <w:kinsoku/>
        <w:wordWrap/>
        <w:topLinePunct w:val="0"/>
        <w:autoSpaceDE/>
        <w:autoSpaceDN/>
        <w:bidi w:val="0"/>
        <w:spacing w:line="560" w:lineRule="exact"/>
        <w:jc w:val="both"/>
        <w:rPr>
          <w:rFonts w:hint="default" w:ascii="仿宋_GB2312" w:hAnsi="仿宋" w:eastAsia="仿宋_GB2312" w:cs="宋体"/>
          <w:b/>
          <w:bCs/>
          <w:color w:val="000000" w:themeColor="text1"/>
          <w:kern w:val="0"/>
          <w:sz w:val="32"/>
          <w:szCs w:val="32"/>
          <w:highlight w:val="none"/>
          <w:lang w:val="en-US" w:eastAsia="zh-CN" w:bidi="ar-SA"/>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val="en-US" w:eastAsia="zh-CN" w:bidi="ar-SA"/>
          <w14:textFill>
            <w14:solidFill>
              <w14:schemeClr w14:val="tx1"/>
            </w14:solidFill>
          </w14:textFill>
        </w:rPr>
        <w:t>（3）响应行动</w:t>
      </w:r>
    </w:p>
    <w:p w14:paraId="224362B9">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1.县防指总指挥长（县长）坐镇指挥，</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驻</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防汛办</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（应急管理局）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办公，统一指挥全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防汛抗洪工作</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；各包抓镇街县级领导驻镇街督促指导工作，并按要求向总指挥长报告情况；各专项工作组根据职责开展相关工作，并派员驻县防汛办做好工作沟通衔接。</w:t>
      </w:r>
    </w:p>
    <w:p w14:paraId="44A1E6F7">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2.县防指总指挥长（县长）每日9时（时间可视情调整）主持召开防汛抢险工作例会，</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无特殊情况指挥部组成人员、</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相关</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镇（街）主要</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负责同志</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均需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参加会议，气象、水文、水利、交通、住建、城管、自然资源等部门及相关</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汇报有关情况，</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防指</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指挥长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对防汛抗洪抢险作出部署。</w:t>
      </w:r>
    </w:p>
    <w:p w14:paraId="08DAA06B">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 w:eastAsia="仿宋_GB2312" w:cs="宋体"/>
          <w:color w:val="000000" w:themeColor="text1"/>
          <w:kern w:val="0"/>
          <w:sz w:val="32"/>
          <w:szCs w:val="32"/>
          <w:highlight w:val="none"/>
          <w14:textFill>
            <w14:solidFill>
              <w14:schemeClr w14:val="tx1"/>
            </w14:solidFill>
          </w14:textFill>
        </w:rPr>
        <w:t>相关</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highlight w:val="none"/>
          <w14:textFill>
            <w14:solidFill>
              <w14:schemeClr w14:val="tx1"/>
            </w14:solidFill>
          </w14:textFill>
        </w:rPr>
        <w:t>及防指成员单位按照县防指指令组织受洪水威胁区群众向安全地带撤离。</w:t>
      </w:r>
    </w:p>
    <w:p w14:paraId="3944BC75">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抢险救援工作由县防指副总指挥长（常务副县长）现场指挥，县水利局负责组织成立专家团队并由水利局负责同志带领专家组赴一线进行抢险技术指导；出现多处险情的，按照县防指的安排部署，指派不同县级分管领导带队、主管部门负责牵头组织开展现场处置。</w:t>
      </w:r>
    </w:p>
    <w:p w14:paraId="206B123A">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根据</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防汛指挥机构和有关部门、单位请求，县应急管理局调拨县级防汛物资</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或向市防指请求支援，</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并商县财政局紧急下拨防汛补助经费支援抢险</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必要时，请调消防官兵和武警部队支援抗洪抢险工作。</w:t>
      </w:r>
    </w:p>
    <w:p w14:paraId="00D4BA8A">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各镇街党委主要负责人坐镇全面指挥本辖区防汛抗洪工作；各镇街、园区、县防指各成员单位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每日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15时前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向县防指汇报本</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辖区、本</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部门防汛抗洪抢险行动情况</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魏家堡水文站密切监视汛情发展变化趋势，及时向县防指提供重要河段水情预测预报意见；重要监测站监测信息每小时提供1次，情况紧急时随时提供</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县气象局及时监测、分析和预报天气形势，及时向县防指提供精细预报</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县防汛办及时将汛情、工情、灾情及防汛抢险工作部署等情况通报县防指成员单位。</w:t>
      </w:r>
    </w:p>
    <w:p w14:paraId="4AC219BD">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县防指统一审核和发布汛情、工情、灾情和防汛动态。</w:t>
      </w:r>
    </w:p>
    <w:p w14:paraId="1622F495">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宣传部门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在县级新闻媒体发布汛情通报，及时报道汛情灾情、抗洪抢险动态和一线抗洪先进典型。</w:t>
      </w:r>
    </w:p>
    <w:p w14:paraId="32B1BC06">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Style w:val="22"/>
          <w:rFonts w:hint="eastAsia" w:ascii="仿宋_GB2312" w:hAnsi="仿宋_GB2312" w:eastAsia="仿宋_GB2312" w:cs="仿宋_GB2312"/>
          <w:b/>
          <w:bCs w:val="0"/>
          <w:color w:val="000000" w:themeColor="text1"/>
          <w:highlight w:val="none"/>
          <w:lang w:eastAsia="zh-CN"/>
          <w14:textFill>
            <w14:solidFill>
              <w14:schemeClr w14:val="tx1"/>
            </w14:solidFill>
          </w14:textFill>
        </w:rPr>
      </w:pPr>
      <w:r>
        <w:rPr>
          <w:rStyle w:val="22"/>
          <w:rFonts w:hint="eastAsia" w:ascii="仿宋_GB2312" w:hAnsi="仿宋_GB2312" w:eastAsia="仿宋_GB2312" w:cs="仿宋_GB2312"/>
          <w:b/>
          <w:bCs w:val="0"/>
          <w:color w:val="000000" w:themeColor="text1"/>
          <w:highlight w:val="none"/>
          <w:lang w:val="en-US" w:eastAsia="zh-CN"/>
          <w14:textFill>
            <w14:solidFill>
              <w14:schemeClr w14:val="tx1"/>
            </w14:solidFill>
          </w14:textFill>
        </w:rPr>
        <w:t xml:space="preserve">6.2.2 </w:t>
      </w:r>
      <w:r>
        <w:rPr>
          <w:rStyle w:val="22"/>
          <w:rFonts w:hint="eastAsia" w:ascii="仿宋_GB2312" w:hAnsi="仿宋_GB2312" w:eastAsia="仿宋_GB2312" w:cs="仿宋_GB2312"/>
          <w:b/>
          <w:bCs w:val="0"/>
          <w:color w:val="000000" w:themeColor="text1"/>
          <w:highlight w:val="none"/>
          <w14:textFill>
            <w14:solidFill>
              <w14:schemeClr w14:val="tx1"/>
            </w14:solidFill>
          </w14:textFill>
        </w:rPr>
        <w:t>Ⅱ级</w:t>
      </w:r>
      <w:r>
        <w:rPr>
          <w:rStyle w:val="22"/>
          <w:rFonts w:hint="eastAsia" w:ascii="仿宋_GB2312" w:hAnsi="仿宋_GB2312" w:eastAsia="仿宋_GB2312" w:cs="仿宋_GB2312"/>
          <w:b/>
          <w:bCs w:val="0"/>
          <w:color w:val="000000" w:themeColor="text1"/>
          <w:highlight w:val="none"/>
          <w:lang w:eastAsia="zh-CN"/>
          <w14:textFill>
            <w14:solidFill>
              <w14:schemeClr w14:val="tx1"/>
            </w14:solidFill>
          </w14:textFill>
        </w:rPr>
        <w:t>应急响应</w:t>
      </w:r>
    </w:p>
    <w:p w14:paraId="34DD1D11">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highlight w:val="none"/>
          <w:lang w:val="en-US" w:eastAsia="zh-CN"/>
          <w14:textFill>
            <w14:solidFill>
              <w14:schemeClr w14:val="tx1"/>
            </w14:solidFill>
          </w14:textFill>
        </w:rPr>
        <w:t>1）</w:t>
      </w:r>
      <w:r>
        <w:rPr>
          <w:rFonts w:hint="eastAsia" w:ascii="仿宋_GB2312" w:hAnsi="仿宋" w:eastAsia="仿宋_GB2312" w:cs="宋体"/>
          <w:b/>
          <w:bCs/>
          <w:color w:val="000000" w:themeColor="text1"/>
          <w:kern w:val="0"/>
          <w:sz w:val="32"/>
          <w:szCs w:val="32"/>
          <w:highlight w:val="none"/>
          <w14:textFill>
            <w14:solidFill>
              <w14:schemeClr w14:val="tx1"/>
            </w14:solidFill>
          </w14:textFill>
        </w:rPr>
        <w:t>启动条件</w:t>
      </w:r>
    </w:p>
    <w:p w14:paraId="1CED0BFE">
      <w:pPr>
        <w:pStyle w:val="5"/>
        <w:keepNext w:val="0"/>
        <w:keepLines w:val="0"/>
        <w:pageBreakBefore w:val="0"/>
        <w:widowControl w:val="0"/>
        <w:kinsoku/>
        <w:wordWrap/>
        <w:overflowPunct w:val="0"/>
        <w:topLinePunct w:val="0"/>
        <w:autoSpaceDE/>
        <w:autoSpaceDN/>
        <w:bidi w:val="0"/>
        <w:spacing w:after="0" w:line="560" w:lineRule="exact"/>
        <w:ind w:left="0" w:leftChars="0" w:right="0" w:rightChars="0" w:firstLine="640" w:firstLineChars="200"/>
        <w:jc w:val="both"/>
        <w:textAlignment w:val="auto"/>
        <w:outlineLvl w:val="2"/>
        <w:rPr>
          <w:rFonts w:hint="eastAsia"/>
          <w:highlight w:val="none"/>
          <w:lang w:eastAsia="zh-CN"/>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县气象局</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24小时内发布两次</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暴雨橙色预警信号；或者过去</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24小时5个以上站点出现100毫米以上降雨，气象局预报未来24小时上述站点仍有100毫米以上降雨，视情启动；</w:t>
      </w:r>
    </w:p>
    <w:p w14:paraId="3B48909E">
      <w:pPr>
        <w:pStyle w:val="5"/>
        <w:keepNext w:val="0"/>
        <w:keepLines w:val="0"/>
        <w:pageBreakBefore w:val="0"/>
        <w:widowControl w:val="0"/>
        <w:kinsoku/>
        <w:wordWrap/>
        <w:topLinePunct w:val="0"/>
        <w:autoSpaceDE/>
        <w:autoSpaceDN/>
        <w:bidi w:val="0"/>
        <w:spacing w:after="0" w:line="560" w:lineRule="exact"/>
        <w:ind w:firstLine="596" w:firstLineChars="200"/>
        <w:jc w:val="both"/>
        <w:rPr>
          <w:rFonts w:hint="eastAsia"/>
          <w:highlight w:val="none"/>
          <w:lang w:eastAsia="zh-CN"/>
        </w:rPr>
      </w:pPr>
      <w:r>
        <w:rPr>
          <w:rFonts w:hint="eastAsia" w:ascii="仿宋_GB2312" w:hAnsi="仿宋" w:eastAsia="仿宋_GB2312" w:cs="宋体"/>
          <w:color w:val="000000" w:themeColor="text1"/>
          <w:spacing w:val="-11"/>
          <w:kern w:val="0"/>
          <w:sz w:val="32"/>
          <w:szCs w:val="32"/>
          <w:highlight w:val="none"/>
          <w:lang w:val="en-US" w:eastAsia="zh-CN"/>
          <w14:textFill>
            <w14:solidFill>
              <w14:schemeClr w14:val="tx1"/>
            </w14:solidFill>
          </w14:textFill>
        </w:rPr>
        <w:t>2.</w:t>
      </w:r>
      <w:r>
        <w:rPr>
          <w:rFonts w:hint="eastAsia" w:ascii="仿宋_GB2312" w:hAnsi="仿宋" w:eastAsia="仿宋_GB2312" w:cs="宋体"/>
          <w:color w:val="000000" w:themeColor="text1"/>
          <w:spacing w:val="-11"/>
          <w:kern w:val="0"/>
          <w:sz w:val="32"/>
          <w:szCs w:val="32"/>
          <w:highlight w:val="none"/>
          <w:lang w:eastAsia="zh-CN"/>
          <w14:textFill>
            <w14:solidFill>
              <w14:schemeClr w14:val="tx1"/>
            </w14:solidFill>
          </w14:textFill>
        </w:rPr>
        <w:t>渭河发生超保洪水；</w:t>
      </w:r>
    </w:p>
    <w:p w14:paraId="3C24CD5D">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仿宋" w:eastAsia="仿宋_GB2312" w:cs="宋体"/>
          <w:color w:val="000000" w:themeColor="text1"/>
          <w:spacing w:val="-11"/>
          <w:kern w:val="0"/>
          <w:sz w:val="32"/>
          <w:szCs w:val="32"/>
          <w:highlight w:val="none"/>
          <w14:textFill>
            <w14:solidFill>
              <w14:schemeClr w14:val="tx1"/>
            </w14:solidFill>
          </w14:textFill>
        </w:rPr>
        <w:t>县境内</w:t>
      </w:r>
      <w:r>
        <w:rPr>
          <w:rFonts w:hint="eastAsia" w:ascii="仿宋_GB2312" w:hAnsi="仿宋" w:eastAsia="仿宋_GB2312" w:cs="宋体"/>
          <w:color w:val="000000" w:themeColor="text1"/>
          <w:spacing w:val="-11"/>
          <w:kern w:val="0"/>
          <w:sz w:val="32"/>
          <w:szCs w:val="32"/>
          <w:highlight w:val="none"/>
          <w:lang w:eastAsia="zh-CN"/>
          <w14:textFill>
            <w14:solidFill>
              <w14:schemeClr w14:val="tx1"/>
            </w14:solidFill>
          </w14:textFill>
        </w:rPr>
        <w:t>任意一条</w:t>
      </w:r>
      <w:r>
        <w:rPr>
          <w:rFonts w:hint="eastAsia" w:ascii="仿宋_GB2312" w:hAnsi="仿宋" w:eastAsia="仿宋_GB2312" w:cs="宋体"/>
          <w:color w:val="000000" w:themeColor="text1"/>
          <w:spacing w:val="-11"/>
          <w:kern w:val="0"/>
          <w:sz w:val="32"/>
          <w:szCs w:val="32"/>
          <w:highlight w:val="none"/>
          <w14:textFill>
            <w14:solidFill>
              <w14:schemeClr w14:val="tx1"/>
            </w14:solidFill>
          </w14:textFill>
        </w:rPr>
        <w:t>南山支流</w:t>
      </w:r>
      <w:r>
        <w:rPr>
          <w:rFonts w:hint="eastAsia" w:ascii="仿宋_GB2312" w:hAnsi="仿宋" w:eastAsia="仿宋_GB2312" w:cs="宋体"/>
          <w:color w:val="000000" w:themeColor="text1"/>
          <w:spacing w:val="-11"/>
          <w:kern w:val="0"/>
          <w:sz w:val="32"/>
          <w:szCs w:val="32"/>
          <w:highlight w:val="none"/>
          <w:lang w:eastAsia="zh-CN"/>
          <w14:textFill>
            <w14:solidFill>
              <w14:schemeClr w14:val="tx1"/>
            </w14:solidFill>
          </w14:textFill>
        </w:rPr>
        <w:t>发生</w:t>
      </w: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10</w:t>
      </w:r>
      <w:r>
        <w:rPr>
          <w:rFonts w:hint="default" w:ascii="仿宋_GB2312" w:eastAsia="仿宋_GB2312" w:cs="仿宋_GB2312"/>
          <w:bCs/>
          <w:color w:val="000000" w:themeColor="text1"/>
          <w:sz w:val="32"/>
          <w:szCs w:val="32"/>
          <w:highlight w:val="none"/>
          <w:lang w:val="zh-CN" w:eastAsia="zh-CN"/>
          <w14:textFill>
            <w14:solidFill>
              <w14:schemeClr w14:val="tx1"/>
            </w14:solidFill>
          </w14:textFill>
        </w:rPr>
        <w:t>～</w:t>
      </w: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20年一遇洪水</w:t>
      </w:r>
      <w:r>
        <w:rPr>
          <w:rFonts w:hint="eastAsia" w:ascii="仿宋_GB2312" w:hAnsi="仿宋" w:eastAsia="仿宋_GB2312" w:cs="宋体"/>
          <w:color w:val="000000" w:themeColor="text1"/>
          <w:spacing w:val="-11"/>
          <w:kern w:val="0"/>
          <w:sz w:val="32"/>
          <w:szCs w:val="32"/>
          <w:highlight w:val="none"/>
          <w14:textFill>
            <w14:solidFill>
              <w14:schemeClr w14:val="tx1"/>
            </w14:solidFill>
          </w14:textFill>
        </w:rPr>
        <w:t>；</w:t>
      </w:r>
    </w:p>
    <w:p w14:paraId="77D58789">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个以上镇（街）、</w:t>
      </w:r>
      <w:r>
        <w:rPr>
          <w:rFonts w:hint="eastAsia" w:ascii="仿宋_GB2312" w:hAnsi="仿宋" w:eastAsia="仿宋_GB2312" w:cs="宋体"/>
          <w:color w:val="000000" w:themeColor="text1"/>
          <w:kern w:val="0"/>
          <w:sz w:val="32"/>
          <w:szCs w:val="32"/>
          <w:highlight w:val="none"/>
          <w14:textFill>
            <w14:solidFill>
              <w14:schemeClr w14:val="tx1"/>
            </w14:solidFill>
          </w14:textFill>
        </w:rPr>
        <w:t>园区发生严重洪涝灾害；</w:t>
      </w:r>
    </w:p>
    <w:p w14:paraId="487E8073">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南山支流</w:t>
      </w:r>
      <w:r>
        <w:rPr>
          <w:rFonts w:hint="eastAsia" w:ascii="仿宋_GB2312" w:hAnsi="仿宋" w:eastAsia="仿宋_GB2312" w:cs="宋体"/>
          <w:color w:val="000000" w:themeColor="text1"/>
          <w:kern w:val="0"/>
          <w:sz w:val="32"/>
          <w:szCs w:val="32"/>
          <w:highlight w:val="none"/>
          <w14:textFill>
            <w14:solidFill>
              <w14:schemeClr w14:val="tx1"/>
            </w14:solidFill>
          </w14:textFill>
        </w:rPr>
        <w:t>堤防发生决口；</w:t>
      </w:r>
    </w:p>
    <w:p w14:paraId="79D8033E">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 w:eastAsia="仿宋_GB2312" w:cs="宋体"/>
          <w:color w:val="000000" w:themeColor="text1"/>
          <w:kern w:val="0"/>
          <w:sz w:val="32"/>
          <w:szCs w:val="32"/>
          <w:highlight w:val="none"/>
          <w14:textFill>
            <w14:solidFill>
              <w14:schemeClr w14:val="tx1"/>
            </w14:solidFill>
          </w14:textFill>
        </w:rPr>
        <w:t>水库发生严重险情；</w:t>
      </w:r>
    </w:p>
    <w:p w14:paraId="43CDD09E">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7.</w:t>
      </w:r>
      <w:r>
        <w:rPr>
          <w:rFonts w:hint="eastAsia" w:ascii="仿宋_GB2312" w:hAnsi="仿宋" w:eastAsia="仿宋_GB2312" w:cs="宋体"/>
          <w:color w:val="000000" w:themeColor="text1"/>
          <w:kern w:val="0"/>
          <w:sz w:val="32"/>
          <w:szCs w:val="32"/>
          <w:highlight w:val="none"/>
          <w14:textFill>
            <w14:solidFill>
              <w14:schemeClr w14:val="tx1"/>
            </w14:solidFill>
          </w14:textFill>
        </w:rPr>
        <w:t>其它需要启动Ⅱ级响应的情况。</w:t>
      </w:r>
    </w:p>
    <w:p w14:paraId="20B1E8FF">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highlight w:val="none"/>
          <w:lang w:val="en-US" w:eastAsia="zh-CN"/>
          <w14:textFill>
            <w14:solidFill>
              <w14:schemeClr w14:val="tx1"/>
            </w14:solidFill>
          </w14:textFill>
        </w:rPr>
        <w:t>2）</w:t>
      </w: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启动程序</w:t>
      </w:r>
    </w:p>
    <w:p w14:paraId="0DA0086F">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1.当具备启动条件之一的，由县防指副总指挥长（常务副县长）主持召开会商会（视情可采用线上形式）做出启动决定，并向总指挥长（县长）汇报。</w:t>
      </w:r>
    </w:p>
    <w:p w14:paraId="7F52D77A">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县防指及时向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防汛指挥机构和县防指成员单位发布启动</w:t>
      </w:r>
      <w:r>
        <w:rPr>
          <w:rFonts w:hint="eastAsia" w:ascii="仿宋_GB2312" w:hAnsi="仿宋" w:eastAsia="仿宋_GB2312" w:cs="宋体"/>
          <w:color w:val="000000" w:themeColor="text1"/>
          <w:kern w:val="0"/>
          <w:sz w:val="32"/>
          <w:szCs w:val="32"/>
          <w:highlight w:val="none"/>
          <w14:textFill>
            <w14:solidFill>
              <w14:schemeClr w14:val="tx1"/>
            </w14:solidFill>
          </w14:textFill>
        </w:rPr>
        <w:t>Ⅱ</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级防汛应急响应的命令，</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、县防指成员单位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结合实际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分别启动本部门本区域相应级别的应急响应</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kern w:val="0"/>
          <w:sz w:val="32"/>
          <w:szCs w:val="32"/>
          <w:highlight w:val="none"/>
          <w14:textFill>
            <w14:solidFill>
              <w14:schemeClr w14:val="tx1"/>
            </w14:solidFill>
          </w14:textFill>
        </w:rPr>
        <w:t>并将启动应急响应及防汛抢险情况迅速上报县委、县政府和</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w:t>
      </w:r>
      <w:r>
        <w:rPr>
          <w:rFonts w:hint="eastAsia" w:ascii="仿宋_GB2312" w:hAnsi="仿宋" w:eastAsia="仿宋_GB2312" w:cs="宋体"/>
          <w:color w:val="000000" w:themeColor="text1"/>
          <w:kern w:val="0"/>
          <w:sz w:val="32"/>
          <w:szCs w:val="32"/>
          <w:highlight w:val="none"/>
          <w14:textFill>
            <w14:solidFill>
              <w14:schemeClr w14:val="tx1"/>
            </w14:solidFill>
          </w14:textFill>
        </w:rPr>
        <w:t>防指。</w:t>
      </w:r>
    </w:p>
    <w:p w14:paraId="290ACCBA">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highlight w:val="none"/>
          <w:lang w:val="en-US" w:eastAsia="zh-CN"/>
          <w14:textFill>
            <w14:solidFill>
              <w14:schemeClr w14:val="tx1"/>
            </w14:solidFill>
          </w14:textFill>
        </w:rPr>
        <w:t>3）</w:t>
      </w:r>
      <w:r>
        <w:rPr>
          <w:rFonts w:hint="eastAsia" w:ascii="仿宋_GB2312" w:hAnsi="仿宋" w:eastAsia="仿宋_GB2312" w:cs="宋体"/>
          <w:b/>
          <w:bCs/>
          <w:color w:val="000000" w:themeColor="text1"/>
          <w:kern w:val="0"/>
          <w:sz w:val="32"/>
          <w:szCs w:val="32"/>
          <w:highlight w:val="none"/>
          <w14:textFill>
            <w14:solidFill>
              <w14:schemeClr w14:val="tx1"/>
            </w14:solidFill>
          </w14:textFill>
        </w:rPr>
        <w:t>响应行动</w:t>
      </w:r>
    </w:p>
    <w:p w14:paraId="3B76CBB6">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1.县防指副总指挥长（常务副县长）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驻</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防汛办</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（应急管理局）</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办公，指挥全</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防汛抗洪工作</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，并及时向县委书记、县长汇报工作开展情况；各包抓镇街县级领导前往街督促指导工作；各专项工作组根据职责开展相关工作，并派员驻县防汛办做好工作沟通衔接。</w:t>
      </w:r>
    </w:p>
    <w:p w14:paraId="19BAC2BD">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2.县防指副总指挥长（常务副县长）每日9时（时间可视情调整）主持召开防汛抢险工作例会，县</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防指各成员单位、</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相关</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镇（街）主要</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负责同志参加会议，气象、水文、水利、交通、住建、城管、自然资源等部门及相关</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汇报有关情况，</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县防指副总指挥长</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对防汛抗洪抢险作出部署。</w:t>
      </w:r>
    </w:p>
    <w:p w14:paraId="040F512A">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3.</w:t>
      </w:r>
      <w:r>
        <w:rPr>
          <w:rFonts w:hint="eastAsia" w:ascii="仿宋_GB2312" w:hAnsi="仿宋" w:eastAsia="仿宋_GB2312" w:cs="宋体"/>
          <w:color w:val="000000" w:themeColor="text1"/>
          <w:kern w:val="0"/>
          <w:sz w:val="32"/>
          <w:szCs w:val="32"/>
          <w:highlight w:val="none"/>
          <w14:textFill>
            <w14:solidFill>
              <w14:schemeClr w14:val="tx1"/>
            </w14:solidFill>
          </w14:textFill>
        </w:rPr>
        <w:t>相关</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highlight w:val="none"/>
          <w14:textFill>
            <w14:solidFill>
              <w14:schemeClr w14:val="tx1"/>
            </w14:solidFill>
          </w14:textFill>
        </w:rPr>
        <w:t>及防指成员单位按照县防指指令组织受洪水威胁区群众向安全地带撤离。</w:t>
      </w:r>
    </w:p>
    <w:p w14:paraId="0DB3E895">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4.现场抢险救援工作根据实际情况由分管副县长现场指挥，</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县水利局组织专家组</w:t>
      </w:r>
      <w:r>
        <w:rPr>
          <w:rFonts w:hint="eastAsia" w:ascii="仿宋_GB2312" w:hAnsi="仿宋" w:eastAsia="仿宋_GB2312" w:cs="宋体"/>
          <w:color w:val="000000" w:themeColor="text1"/>
          <w:kern w:val="0"/>
          <w:sz w:val="32"/>
          <w:szCs w:val="32"/>
          <w:highlight w:val="none"/>
          <w14:textFill>
            <w14:solidFill>
              <w14:schemeClr w14:val="tx1"/>
            </w14:solidFill>
          </w14:textFill>
        </w:rPr>
        <w:t>赴一线进行技术指导</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出现多处险情的，按照县防指的安排部署，指派不同县级分管领导带队、主管部门负责牵头组织、属地镇街园区具体负责做好现场处置。</w:t>
      </w:r>
    </w:p>
    <w:p w14:paraId="4150B91F">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highlight w:val="none"/>
          <w14:textFill>
            <w14:solidFill>
              <w14:schemeClr w14:val="tx1"/>
            </w14:solidFill>
          </w14:textFill>
        </w:rPr>
        <w:t>根据抗洪抢险需要和</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highlight w:val="none"/>
          <w14:textFill>
            <w14:solidFill>
              <w14:schemeClr w14:val="tx1"/>
            </w14:solidFill>
          </w14:textFill>
        </w:rPr>
        <w:t>防汛指挥机构请求，县应急管理局调拨县级防汛物料并商县财政局下拨防汛补助经费，支持</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highlight w:val="none"/>
          <w14:textFill>
            <w14:solidFill>
              <w14:schemeClr w14:val="tx1"/>
            </w14:solidFill>
          </w14:textFill>
        </w:rPr>
        <w:t>开展防汛抢险。必要时，请调消防官兵和武警部队支援抗洪抢险工作。</w:t>
      </w:r>
    </w:p>
    <w:p w14:paraId="6FE91B8A">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6.镇街必须有一名党政主要负责同志坐镇指挥本辖区防汛抢险工作；各镇街、园区、县防指各成员单位</w:t>
      </w:r>
      <w:r>
        <w:rPr>
          <w:rFonts w:hint="eastAsia" w:ascii="仿宋_GB2312" w:hAnsi="仿宋" w:eastAsia="仿宋_GB2312" w:cs="宋体"/>
          <w:color w:val="000000" w:themeColor="text1"/>
          <w:kern w:val="0"/>
          <w:sz w:val="32"/>
          <w:szCs w:val="32"/>
          <w:highlight w:val="none"/>
          <w14:textFill>
            <w14:solidFill>
              <w14:schemeClr w14:val="tx1"/>
            </w14:solidFill>
          </w14:textFill>
        </w:rPr>
        <w:t>及时向县防指汇报本部门防汛抗洪抢险情况。魏家堡水文站密切监视汛情发展变化趋势，及时向县防指提供重要河段水情预测预报；重要水文站的监测信息每小时提供1次，情况紧急时随时提供。县气象局及时监测、分析和预报天气形势，及时向县防指提供精细预报。县防汛办及时将汛情、工情、灾情及防汛抢险工作部署等情况通报</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w:t>
      </w:r>
      <w:r>
        <w:rPr>
          <w:rFonts w:hint="eastAsia" w:ascii="仿宋_GB2312" w:hAnsi="仿宋" w:eastAsia="仿宋_GB2312" w:cs="宋体"/>
          <w:color w:val="000000" w:themeColor="text1"/>
          <w:kern w:val="0"/>
          <w:sz w:val="32"/>
          <w:szCs w:val="32"/>
          <w:highlight w:val="none"/>
          <w14:textFill>
            <w14:solidFill>
              <w14:schemeClr w14:val="tx1"/>
            </w14:solidFill>
          </w14:textFill>
        </w:rPr>
        <w:t>防指成员单位。</w:t>
      </w:r>
    </w:p>
    <w:p w14:paraId="6E1500A1">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7.</w:t>
      </w:r>
      <w:r>
        <w:rPr>
          <w:rFonts w:hint="eastAsia" w:ascii="仿宋_GB2312" w:hAnsi="仿宋" w:eastAsia="仿宋_GB2312" w:cs="宋体"/>
          <w:color w:val="000000" w:themeColor="text1"/>
          <w:kern w:val="0"/>
          <w:sz w:val="32"/>
          <w:szCs w:val="32"/>
          <w:highlight w:val="none"/>
          <w14:textFill>
            <w14:solidFill>
              <w14:schemeClr w14:val="tx1"/>
            </w14:solidFill>
          </w14:textFill>
        </w:rPr>
        <w:t>县防指统一审核和发布汛情、工情、灾情及防汛动态。</w:t>
      </w:r>
    </w:p>
    <w:p w14:paraId="21149E6A">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8.</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宣传部门</w:t>
      </w:r>
      <w:r>
        <w:rPr>
          <w:rFonts w:hint="eastAsia" w:ascii="仿宋_GB2312" w:hAnsi="仿宋" w:eastAsia="仿宋_GB2312" w:cs="宋体"/>
          <w:color w:val="000000" w:themeColor="text1"/>
          <w:kern w:val="0"/>
          <w:sz w:val="32"/>
          <w:szCs w:val="32"/>
          <w:highlight w:val="none"/>
          <w14:textFill>
            <w14:solidFill>
              <w14:schemeClr w14:val="tx1"/>
            </w14:solidFill>
          </w14:textFill>
        </w:rPr>
        <w:t>定时在县级新闻媒体发布汛情通报，报道汛情、灾情及抗洪抢险动态，报道一线抗洪先进典型。</w:t>
      </w:r>
    </w:p>
    <w:p w14:paraId="7A8C45D5">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Style w:val="22"/>
          <w:rFonts w:hint="eastAsia" w:ascii="仿宋_GB2312" w:hAnsi="仿宋_GB2312" w:eastAsia="仿宋_GB2312" w:cs="仿宋_GB2312"/>
          <w:b/>
          <w:bCs w:val="0"/>
          <w:color w:val="000000" w:themeColor="text1"/>
          <w:highlight w:val="none"/>
          <w:lang w:eastAsia="zh-CN"/>
          <w14:textFill>
            <w14:solidFill>
              <w14:schemeClr w14:val="tx1"/>
            </w14:solidFill>
          </w14:textFill>
        </w:rPr>
      </w:pPr>
      <w:r>
        <w:rPr>
          <w:rStyle w:val="22"/>
          <w:rFonts w:hint="eastAsia" w:ascii="仿宋_GB2312" w:hAnsi="仿宋_GB2312" w:eastAsia="仿宋_GB2312" w:cs="仿宋_GB2312"/>
          <w:b/>
          <w:bCs w:val="0"/>
          <w:color w:val="000000" w:themeColor="text1"/>
          <w:highlight w:val="none"/>
          <w:lang w:val="en-US" w:eastAsia="zh-CN"/>
          <w14:textFill>
            <w14:solidFill>
              <w14:schemeClr w14:val="tx1"/>
            </w14:solidFill>
          </w14:textFill>
        </w:rPr>
        <w:t>6</w:t>
      </w:r>
      <w:r>
        <w:rPr>
          <w:rStyle w:val="22"/>
          <w:rFonts w:hint="eastAsia" w:ascii="仿宋_GB2312" w:hAnsi="仿宋_GB2312" w:eastAsia="仿宋_GB2312" w:cs="仿宋_GB2312"/>
          <w:b/>
          <w:bCs w:val="0"/>
          <w:color w:val="000000" w:themeColor="text1"/>
          <w:highlight w:val="none"/>
          <w14:textFill>
            <w14:solidFill>
              <w14:schemeClr w14:val="tx1"/>
            </w14:solidFill>
          </w14:textFill>
        </w:rPr>
        <w:t>.</w:t>
      </w:r>
      <w:r>
        <w:rPr>
          <w:rStyle w:val="22"/>
          <w:rFonts w:hint="eastAsia" w:ascii="仿宋_GB2312" w:hAnsi="仿宋_GB2312" w:eastAsia="仿宋_GB2312" w:cs="仿宋_GB2312"/>
          <w:b/>
          <w:bCs w:val="0"/>
          <w:color w:val="000000" w:themeColor="text1"/>
          <w:highlight w:val="none"/>
          <w:lang w:val="en-US" w:eastAsia="zh-CN"/>
          <w14:textFill>
            <w14:solidFill>
              <w14:schemeClr w14:val="tx1"/>
            </w14:solidFill>
          </w14:textFill>
        </w:rPr>
        <w:t>2.3</w:t>
      </w:r>
      <w:r>
        <w:rPr>
          <w:rStyle w:val="22"/>
          <w:rFonts w:hint="eastAsia" w:ascii="仿宋_GB2312" w:hAnsi="仿宋_GB2312" w:eastAsia="仿宋_GB2312" w:cs="仿宋_GB2312"/>
          <w:b/>
          <w:bCs w:val="0"/>
          <w:color w:val="000000" w:themeColor="text1"/>
          <w:highlight w:val="none"/>
          <w14:textFill>
            <w14:solidFill>
              <w14:schemeClr w14:val="tx1"/>
            </w14:solidFill>
          </w14:textFill>
        </w:rPr>
        <w:t xml:space="preserve"> Ⅲ级应急响应</w:t>
      </w:r>
    </w:p>
    <w:p w14:paraId="770CB932">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highlight w:val="none"/>
          <w:lang w:val="en-US" w:eastAsia="zh-CN"/>
          <w14:textFill>
            <w14:solidFill>
              <w14:schemeClr w14:val="tx1"/>
            </w14:solidFill>
          </w14:textFill>
        </w:rPr>
        <w:t>1）</w:t>
      </w:r>
      <w:r>
        <w:rPr>
          <w:rFonts w:hint="eastAsia" w:ascii="仿宋_GB2312" w:hAnsi="仿宋" w:eastAsia="仿宋_GB2312" w:cs="宋体"/>
          <w:b/>
          <w:bCs/>
          <w:color w:val="000000" w:themeColor="text1"/>
          <w:kern w:val="0"/>
          <w:sz w:val="32"/>
          <w:szCs w:val="32"/>
          <w:highlight w:val="none"/>
          <w14:textFill>
            <w14:solidFill>
              <w14:schemeClr w14:val="tx1"/>
            </w14:solidFill>
          </w14:textFill>
        </w:rPr>
        <w:t>启动条件</w:t>
      </w:r>
    </w:p>
    <w:p w14:paraId="0B65E9DC">
      <w:pPr>
        <w:pStyle w:val="10"/>
        <w:keepNext w:val="0"/>
        <w:keepLines w:val="0"/>
        <w:pageBreakBefore w:val="0"/>
        <w:widowControl w:val="0"/>
        <w:kinsoku/>
        <w:wordWrap/>
        <w:overflowPunct w:val="0"/>
        <w:topLinePunct w:val="0"/>
        <w:autoSpaceDE/>
        <w:autoSpaceDN/>
        <w:bidi w:val="0"/>
        <w:spacing w:line="560" w:lineRule="exact"/>
        <w:ind w:right="0" w:rightChars="0" w:firstLine="640" w:firstLineChars="200"/>
        <w:jc w:val="both"/>
        <w:textAlignment w:val="auto"/>
        <w:outlineLvl w:val="2"/>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县气象局</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24小时内发布一次暴雨橙色预警或者发布两次暴雨黄色预警信号；过去24小时已有2个以上站点出现100毫米以上的降雨，气象局预报未来24小时降雨量仍将达到50毫米以上，视情启动；</w:t>
      </w:r>
    </w:p>
    <w:p w14:paraId="6651E820">
      <w:pPr>
        <w:keepNext w:val="0"/>
        <w:keepLines w:val="0"/>
        <w:pageBreakBefore w:val="0"/>
        <w:widowControl w:val="0"/>
        <w:kinsoku/>
        <w:wordWrap/>
        <w:overflowPunct w:val="0"/>
        <w:topLinePunct w:val="0"/>
        <w:autoSpaceDE/>
        <w:autoSpaceDN/>
        <w:bidi w:val="0"/>
        <w:spacing w:line="560" w:lineRule="exact"/>
        <w:ind w:left="0" w:leftChars="0" w:right="0" w:rightChars="0" w:firstLine="596"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 w:eastAsia="仿宋_GB2312" w:cs="宋体"/>
          <w:color w:val="000000" w:themeColor="text1"/>
          <w:spacing w:val="-11"/>
          <w:kern w:val="0"/>
          <w:sz w:val="32"/>
          <w:szCs w:val="32"/>
          <w:highlight w:val="none"/>
          <w:lang w:val="en-US" w:eastAsia="zh-CN"/>
          <w14:textFill>
            <w14:solidFill>
              <w14:schemeClr w14:val="tx1"/>
            </w14:solidFill>
          </w14:textFill>
        </w:rPr>
        <w:t>2.</w:t>
      </w:r>
      <w:r>
        <w:rPr>
          <w:rFonts w:hint="eastAsia" w:ascii="仿宋_GB2312" w:hAnsi="仿宋" w:eastAsia="仿宋_GB2312" w:cs="宋体"/>
          <w:color w:val="000000" w:themeColor="text1"/>
          <w:spacing w:val="-11"/>
          <w:kern w:val="0"/>
          <w:sz w:val="32"/>
          <w:szCs w:val="32"/>
          <w:highlight w:val="none"/>
          <w14:textFill>
            <w14:solidFill>
              <w14:schemeClr w14:val="tx1"/>
            </w14:solidFill>
          </w14:textFill>
        </w:rPr>
        <w:t>县境内南山支流</w:t>
      </w:r>
      <w:r>
        <w:rPr>
          <w:rFonts w:hint="eastAsia" w:ascii="仿宋_GB2312" w:hAnsi="仿宋" w:eastAsia="仿宋_GB2312" w:cs="宋体"/>
          <w:color w:val="000000" w:themeColor="text1"/>
          <w:spacing w:val="-11"/>
          <w:kern w:val="0"/>
          <w:sz w:val="32"/>
          <w:szCs w:val="32"/>
          <w:highlight w:val="none"/>
          <w:lang w:eastAsia="zh-CN"/>
          <w14:textFill>
            <w14:solidFill>
              <w14:schemeClr w14:val="tx1"/>
            </w14:solidFill>
          </w14:textFill>
        </w:rPr>
        <w:t>发生</w:t>
      </w: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5</w:t>
      </w:r>
      <w:r>
        <w:rPr>
          <w:rFonts w:hint="default" w:ascii="仿宋_GB2312" w:eastAsia="仿宋_GB2312" w:cs="仿宋_GB2312"/>
          <w:bCs/>
          <w:color w:val="000000" w:themeColor="text1"/>
          <w:sz w:val="32"/>
          <w:szCs w:val="32"/>
          <w:highlight w:val="none"/>
          <w:lang w:val="zh-CN" w:eastAsia="zh-CN"/>
          <w14:textFill>
            <w14:solidFill>
              <w14:schemeClr w14:val="tx1"/>
            </w14:solidFill>
          </w14:textFill>
        </w:rPr>
        <w:t>～</w:t>
      </w:r>
      <w:r>
        <w:rPr>
          <w:rFonts w:hint="eastAsia" w:ascii="仿宋_GB2312" w:eastAsia="仿宋_GB2312" w:cs="仿宋_GB2312"/>
          <w:bCs/>
          <w:color w:val="000000" w:themeColor="text1"/>
          <w:sz w:val="32"/>
          <w:szCs w:val="32"/>
          <w:highlight w:val="none"/>
          <w:lang w:val="en-US" w:eastAsia="zh-CN"/>
          <w14:textFill>
            <w14:solidFill>
              <w14:schemeClr w14:val="tx1"/>
            </w14:solidFill>
          </w14:textFill>
        </w:rPr>
        <w:t>10年一遇洪水</w:t>
      </w:r>
      <w:r>
        <w:rPr>
          <w:rFonts w:hint="eastAsia" w:ascii="仿宋_GB2312" w:hAnsi="仿宋" w:eastAsia="仿宋_GB2312" w:cs="宋体"/>
          <w:color w:val="000000" w:themeColor="text1"/>
          <w:spacing w:val="-11"/>
          <w:kern w:val="0"/>
          <w:sz w:val="32"/>
          <w:szCs w:val="32"/>
          <w:highlight w:val="none"/>
          <w14:textFill>
            <w14:solidFill>
              <w14:schemeClr w14:val="tx1"/>
            </w14:solidFill>
          </w14:textFill>
        </w:rPr>
        <w:t>；</w:t>
      </w:r>
    </w:p>
    <w:p w14:paraId="3E862F9E">
      <w:pPr>
        <w:pStyle w:val="10"/>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3.2</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个以上镇（街）、</w:t>
      </w:r>
      <w:r>
        <w:rPr>
          <w:rFonts w:hint="eastAsia" w:ascii="仿宋_GB2312" w:hAnsi="仿宋" w:eastAsia="仿宋_GB2312" w:cs="宋体"/>
          <w:color w:val="000000" w:themeColor="text1"/>
          <w:kern w:val="0"/>
          <w:sz w:val="32"/>
          <w:szCs w:val="32"/>
          <w:highlight w:val="none"/>
          <w14:textFill>
            <w14:solidFill>
              <w14:schemeClr w14:val="tx1"/>
            </w14:solidFill>
          </w14:textFill>
        </w:rPr>
        <w:t>园区发生严重洪涝灾害；</w:t>
      </w:r>
    </w:p>
    <w:p w14:paraId="194F2B2B">
      <w:pPr>
        <w:pStyle w:val="10"/>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4.</w:t>
      </w:r>
      <w:r>
        <w:rPr>
          <w:rFonts w:hint="eastAsia" w:ascii="仿宋_GB2312" w:hAnsi="仿宋" w:eastAsia="仿宋_GB2312" w:cs="宋体"/>
          <w:color w:val="000000" w:themeColor="text1"/>
          <w:kern w:val="0"/>
          <w:sz w:val="32"/>
          <w:szCs w:val="32"/>
          <w:highlight w:val="none"/>
          <w14:textFill>
            <w14:solidFill>
              <w14:schemeClr w14:val="tx1"/>
            </w14:solidFill>
          </w14:textFill>
        </w:rPr>
        <w:t>南山支流干流重要河段堤防出现重大险情；</w:t>
      </w:r>
    </w:p>
    <w:p w14:paraId="188C1566">
      <w:pPr>
        <w:pStyle w:val="10"/>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highlight w:val="none"/>
          <w14:textFill>
            <w14:solidFill>
              <w14:schemeClr w14:val="tx1"/>
            </w14:solidFill>
          </w14:textFill>
        </w:rPr>
        <w:t>其它需要启动</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Ⅲ</w:t>
      </w:r>
      <w:r>
        <w:rPr>
          <w:rFonts w:hint="eastAsia" w:ascii="仿宋_GB2312" w:hAnsi="仿宋" w:eastAsia="仿宋_GB2312" w:cs="宋体"/>
          <w:color w:val="000000" w:themeColor="text1"/>
          <w:kern w:val="0"/>
          <w:sz w:val="32"/>
          <w:szCs w:val="32"/>
          <w:highlight w:val="none"/>
          <w14:textFill>
            <w14:solidFill>
              <w14:schemeClr w14:val="tx1"/>
            </w14:solidFill>
          </w14:textFill>
        </w:rPr>
        <w:t>级响应的情况。</w:t>
      </w:r>
    </w:p>
    <w:p w14:paraId="0BAE5D06">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highlight w:val="none"/>
          <w:lang w:val="en-US" w:eastAsia="zh-CN"/>
          <w14:textFill>
            <w14:solidFill>
              <w14:schemeClr w14:val="tx1"/>
            </w14:solidFill>
          </w14:textFill>
        </w:rPr>
        <w:t>2）</w:t>
      </w:r>
      <w:r>
        <w:rPr>
          <w:rFonts w:hint="eastAsia" w:ascii="仿宋_GB2312" w:hAnsi="仿宋" w:eastAsia="仿宋_GB2312" w:cs="宋体"/>
          <w:b/>
          <w:bCs/>
          <w:color w:val="000000" w:themeColor="text1"/>
          <w:kern w:val="0"/>
          <w:sz w:val="32"/>
          <w:szCs w:val="32"/>
          <w:highlight w:val="none"/>
          <w14:textFill>
            <w14:solidFill>
              <w14:schemeClr w14:val="tx1"/>
            </w14:solidFill>
          </w14:textFill>
        </w:rPr>
        <w:t>启动</w:t>
      </w: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程序</w:t>
      </w:r>
    </w:p>
    <w:p w14:paraId="572E374E">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1.当具备启动条件之一的，由县防指副总指挥长（分管水利工作的副县长）主持召开会商会（视情可采用线上形式）做出启动决定，并逐级向副总指挥长（常务副县长）、总指挥长（县长）汇报。</w:t>
      </w:r>
    </w:p>
    <w:p w14:paraId="2565B665">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县防指及时向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防汛指挥机构和县防指成员单位发布启动Ⅲ级防汛应急响应的命令，</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、县防指成员单位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结合实际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分别启动本部门本区域相应级别的应急响应</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kern w:val="0"/>
          <w:sz w:val="32"/>
          <w:szCs w:val="32"/>
          <w:highlight w:val="none"/>
          <w14:textFill>
            <w14:solidFill>
              <w14:schemeClr w14:val="tx1"/>
            </w14:solidFill>
          </w14:textFill>
        </w:rPr>
        <w:t>并将启动应急响应及防汛抢险情况迅速上报县委、县政府和</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w:t>
      </w:r>
      <w:r>
        <w:rPr>
          <w:rFonts w:hint="eastAsia" w:ascii="仿宋_GB2312" w:hAnsi="仿宋" w:eastAsia="仿宋_GB2312" w:cs="宋体"/>
          <w:color w:val="000000" w:themeColor="text1"/>
          <w:kern w:val="0"/>
          <w:sz w:val="32"/>
          <w:szCs w:val="32"/>
          <w:highlight w:val="none"/>
          <w14:textFill>
            <w14:solidFill>
              <w14:schemeClr w14:val="tx1"/>
            </w14:solidFill>
          </w14:textFill>
        </w:rPr>
        <w:t>防指。</w:t>
      </w:r>
    </w:p>
    <w:p w14:paraId="50FE7B0E">
      <w:pPr>
        <w:pStyle w:val="10"/>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b/>
          <w:bCs/>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b/>
          <w:bCs/>
          <w:color w:val="000000" w:themeColor="text1"/>
          <w:kern w:val="0"/>
          <w:sz w:val="32"/>
          <w:szCs w:val="32"/>
          <w:highlight w:val="none"/>
          <w:lang w:val="en-US" w:eastAsia="zh-CN"/>
          <w14:textFill>
            <w14:solidFill>
              <w14:schemeClr w14:val="tx1"/>
            </w14:solidFill>
          </w14:textFill>
        </w:rPr>
        <w:t>3）</w:t>
      </w:r>
      <w:r>
        <w:rPr>
          <w:rFonts w:hint="eastAsia" w:ascii="仿宋_GB2312" w:hAnsi="仿宋" w:eastAsia="仿宋_GB2312" w:cs="宋体"/>
          <w:b/>
          <w:bCs/>
          <w:color w:val="000000" w:themeColor="text1"/>
          <w:kern w:val="0"/>
          <w:sz w:val="32"/>
          <w:szCs w:val="32"/>
          <w:highlight w:val="none"/>
          <w14:textFill>
            <w14:solidFill>
              <w14:schemeClr w14:val="tx1"/>
            </w14:solidFill>
          </w14:textFill>
        </w:rPr>
        <w:t>响应行动</w:t>
      </w:r>
    </w:p>
    <w:p w14:paraId="6EE83053">
      <w:pPr>
        <w:pStyle w:val="10"/>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default" w:ascii="仿宋_GB2312" w:hAnsi="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highlight w:val="none"/>
          <w14:textFill>
            <w14:solidFill>
              <w14:schemeClr w14:val="tx1"/>
            </w14:solidFill>
          </w14:textFill>
        </w:rPr>
        <w:t>县防指副</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总</w:t>
      </w:r>
      <w:r>
        <w:rPr>
          <w:rFonts w:hint="eastAsia" w:ascii="仿宋_GB2312" w:hAnsi="仿宋" w:eastAsia="仿宋_GB2312" w:cs="宋体"/>
          <w:color w:val="000000" w:themeColor="text1"/>
          <w:kern w:val="0"/>
          <w:sz w:val="32"/>
          <w:szCs w:val="32"/>
          <w:highlight w:val="none"/>
          <w14:textFill>
            <w14:solidFill>
              <w14:schemeClr w14:val="tx1"/>
            </w14:solidFill>
          </w14:textFill>
        </w:rPr>
        <w:t>指挥长（常务副县长）</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视情</w:t>
      </w:r>
      <w:r>
        <w:rPr>
          <w:rFonts w:hint="eastAsia" w:ascii="仿宋_GB2312" w:hAnsi="仿宋" w:eastAsia="仿宋_GB2312" w:cs="宋体"/>
          <w:color w:val="000000" w:themeColor="text1"/>
          <w:kern w:val="0"/>
          <w:sz w:val="32"/>
          <w:szCs w:val="32"/>
          <w:highlight w:val="none"/>
          <w14:textFill>
            <w14:solidFill>
              <w14:schemeClr w14:val="tx1"/>
            </w14:solidFill>
          </w14:textFill>
        </w:rPr>
        <w:t>主持召开</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防汛工作会议，分析研判汛情险情发展趋势，对</w:t>
      </w:r>
      <w:r>
        <w:rPr>
          <w:rFonts w:hint="eastAsia" w:ascii="仿宋_GB2312" w:hAnsi="仿宋" w:eastAsia="仿宋_GB2312" w:cs="宋体"/>
          <w:color w:val="000000" w:themeColor="text1"/>
          <w:kern w:val="0"/>
          <w:sz w:val="32"/>
          <w:szCs w:val="32"/>
          <w:highlight w:val="none"/>
          <w14:textFill>
            <w14:solidFill>
              <w14:schemeClr w14:val="tx1"/>
            </w14:solidFill>
          </w14:textFill>
        </w:rPr>
        <w:t>防汛</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抗洪抢险</w:t>
      </w:r>
      <w:r>
        <w:rPr>
          <w:rFonts w:hint="eastAsia" w:ascii="仿宋_GB2312" w:hAnsi="仿宋" w:eastAsia="仿宋_GB2312" w:cs="宋体"/>
          <w:color w:val="000000" w:themeColor="text1"/>
          <w:kern w:val="0"/>
          <w:sz w:val="32"/>
          <w:szCs w:val="32"/>
          <w:highlight w:val="none"/>
          <w14:textFill>
            <w14:solidFill>
              <w14:schemeClr w14:val="tx1"/>
            </w14:solidFill>
          </w14:textFill>
        </w:rPr>
        <w:t>工作作出安排</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；每日</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17时召开防汛视频调度会，掌握汛情、工作动态。</w:t>
      </w:r>
    </w:p>
    <w:p w14:paraId="55D041D8">
      <w:pPr>
        <w:pStyle w:val="10"/>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default" w:ascii="仿宋_GB2312" w:hAnsi="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2.各镇街、园区、县防指各成员单位、各专项工作组按职责开展防汛抢险工作，每日以书面形式向县防指汇报工作。</w:t>
      </w:r>
    </w:p>
    <w:p w14:paraId="57D82992">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3.县防指组织应急管理、水利、自然资源等部门成立联合督导组，</w:t>
      </w:r>
      <w:r>
        <w:rPr>
          <w:rFonts w:hint="eastAsia" w:ascii="仿宋_GB2312" w:hAnsi="仿宋" w:eastAsia="仿宋_GB2312" w:cs="宋体"/>
          <w:color w:val="000000" w:themeColor="text1"/>
          <w:kern w:val="0"/>
          <w:sz w:val="32"/>
          <w:szCs w:val="32"/>
          <w:highlight w:val="none"/>
          <w14:textFill>
            <w14:solidFill>
              <w14:schemeClr w14:val="tx1"/>
            </w14:solidFill>
          </w14:textFill>
        </w:rPr>
        <w:t>赴一线检查指导防汛抢险工作；根据需要派出专家组赴一线进行技术指导。</w:t>
      </w:r>
    </w:p>
    <w:p w14:paraId="210ED5C4">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4.洪涝灾害发生地镇（街）召开紧急会议，按照</w:t>
      </w:r>
      <w:r>
        <w:rPr>
          <w:rFonts w:hint="eastAsia" w:ascii="仿宋_GB2312" w:hAnsi="仿宋" w:eastAsia="仿宋_GB2312" w:cs="宋体"/>
          <w:color w:val="000000" w:themeColor="text1"/>
          <w:kern w:val="0"/>
          <w:sz w:val="32"/>
          <w:szCs w:val="32"/>
          <w:highlight w:val="none"/>
          <w14:textFill>
            <w14:solidFill>
              <w14:schemeClr w14:val="tx1"/>
            </w14:solidFill>
          </w14:textFill>
        </w:rPr>
        <w:t>县防指</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的安排对本区域防汛抢险工作进行详细安排部署，并积极组织洪水威胁区群众向安全地带撤离。</w:t>
      </w:r>
    </w:p>
    <w:p w14:paraId="467ACAD2">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highlight w:val="none"/>
          <w14:textFill>
            <w14:solidFill>
              <w14:schemeClr w14:val="tx1"/>
            </w14:solidFill>
          </w14:textFill>
        </w:rPr>
        <w:t>根据抗洪抢险需要和</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镇（街）</w:t>
      </w:r>
      <w:r>
        <w:rPr>
          <w:rFonts w:hint="eastAsia" w:ascii="仿宋_GB2312" w:hAnsi="仿宋" w:eastAsia="仿宋_GB2312" w:cs="宋体"/>
          <w:color w:val="000000" w:themeColor="text1"/>
          <w:kern w:val="0"/>
          <w:sz w:val="32"/>
          <w:szCs w:val="32"/>
          <w:highlight w:val="none"/>
          <w14:textFill>
            <w14:solidFill>
              <w14:schemeClr w14:val="tx1"/>
            </w14:solidFill>
          </w14:textFill>
        </w:rPr>
        <w:t>防汛指挥机构请求，县应急管理局可以调拨县级防汛物资。</w:t>
      </w:r>
    </w:p>
    <w:p w14:paraId="24181F6F">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6.县</w:t>
      </w:r>
      <w:r>
        <w:rPr>
          <w:rFonts w:hint="eastAsia" w:ascii="仿宋_GB2312" w:hAnsi="仿宋" w:eastAsia="仿宋_GB2312" w:cs="宋体"/>
          <w:color w:val="000000" w:themeColor="text1"/>
          <w:kern w:val="0"/>
          <w:sz w:val="32"/>
          <w:szCs w:val="32"/>
          <w:highlight w:val="none"/>
          <w14:textFill>
            <w14:solidFill>
              <w14:schemeClr w14:val="tx1"/>
            </w14:solidFill>
          </w14:textFill>
        </w:rPr>
        <w:t>防指统一审核和发布汛情、灾情及防汛动态。</w:t>
      </w:r>
    </w:p>
    <w:p w14:paraId="6D9A4E67">
      <w:pPr>
        <w:keepNext w:val="0"/>
        <w:keepLines w:val="0"/>
        <w:pageBreakBefore w:val="0"/>
        <w:widowControl w:val="0"/>
        <w:kinsoku/>
        <w:wordWrap/>
        <w:overflowPunct w:val="0"/>
        <w:topLinePunct w:val="0"/>
        <w:autoSpaceDE/>
        <w:autoSpaceDN/>
        <w:bidi w:val="0"/>
        <w:spacing w:line="560" w:lineRule="exact"/>
        <w:ind w:left="0" w:leftChars="0" w:right="0" w:rightChars="0" w:firstLine="616" w:firstLineChars="200"/>
        <w:jc w:val="both"/>
        <w:textAlignment w:val="auto"/>
        <w:outlineLvl w:val="2"/>
        <w:rPr>
          <w:rFonts w:hint="eastAsia" w:ascii="仿宋_GB2312" w:hAnsi="仿宋" w:eastAsia="仿宋_GB2312" w:cs="宋体"/>
          <w:color w:val="000000" w:themeColor="text1"/>
          <w:spacing w:val="-6"/>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6"/>
          <w:kern w:val="0"/>
          <w:sz w:val="32"/>
          <w:szCs w:val="32"/>
          <w:highlight w:val="none"/>
          <w:lang w:val="en-US" w:eastAsia="zh-CN"/>
          <w14:textFill>
            <w14:solidFill>
              <w14:schemeClr w14:val="tx1"/>
            </w14:solidFill>
          </w14:textFill>
        </w:rPr>
        <w:t>7.</w:t>
      </w:r>
      <w:r>
        <w:rPr>
          <w:rFonts w:hint="eastAsia" w:ascii="仿宋_GB2312" w:hAnsi="仿宋" w:eastAsia="仿宋_GB2312" w:cs="宋体"/>
          <w:color w:val="000000" w:themeColor="text1"/>
          <w:spacing w:val="-6"/>
          <w:kern w:val="0"/>
          <w:sz w:val="32"/>
          <w:szCs w:val="32"/>
          <w:highlight w:val="none"/>
          <w:lang w:eastAsia="zh-CN"/>
          <w14:textFill>
            <w14:solidFill>
              <w14:schemeClr w14:val="tx1"/>
            </w14:solidFill>
          </w14:textFill>
        </w:rPr>
        <w:t>宣传部门</w:t>
      </w:r>
      <w:r>
        <w:rPr>
          <w:rFonts w:hint="eastAsia" w:ascii="仿宋_GB2312" w:hAnsi="仿宋" w:eastAsia="仿宋_GB2312" w:cs="宋体"/>
          <w:color w:val="000000" w:themeColor="text1"/>
          <w:spacing w:val="-6"/>
          <w:kern w:val="0"/>
          <w:sz w:val="32"/>
          <w:szCs w:val="32"/>
          <w:highlight w:val="none"/>
          <w14:textFill>
            <w14:solidFill>
              <w14:schemeClr w14:val="tx1"/>
            </w14:solidFill>
          </w14:textFill>
        </w:rPr>
        <w:t>通过县级新闻媒体及时报道洪涝灾情及防汛动态。</w:t>
      </w:r>
    </w:p>
    <w:p w14:paraId="03434A99">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Style w:val="22"/>
          <w:rFonts w:hint="eastAsia" w:ascii="仿宋_GB2312" w:hAnsi="仿宋_GB2312" w:eastAsia="仿宋_GB2312" w:cs="仿宋_GB2312"/>
          <w:b/>
          <w:bCs w:val="0"/>
          <w:color w:val="000000" w:themeColor="text1"/>
          <w:highlight w:val="none"/>
          <w:lang w:eastAsia="zh-CN"/>
          <w14:textFill>
            <w14:solidFill>
              <w14:schemeClr w14:val="tx1"/>
            </w14:solidFill>
          </w14:textFill>
        </w:rPr>
      </w:pPr>
      <w:r>
        <w:rPr>
          <w:rStyle w:val="22"/>
          <w:rFonts w:hint="eastAsia" w:ascii="仿宋_GB2312" w:hAnsi="仿宋_GB2312" w:eastAsia="仿宋_GB2312" w:cs="仿宋_GB2312"/>
          <w:b/>
          <w:bCs w:val="0"/>
          <w:color w:val="000000" w:themeColor="text1"/>
          <w:highlight w:val="none"/>
          <w:lang w:val="en-US" w:eastAsia="zh-CN"/>
          <w14:textFill>
            <w14:solidFill>
              <w14:schemeClr w14:val="tx1"/>
            </w14:solidFill>
          </w14:textFill>
        </w:rPr>
        <w:t>6</w:t>
      </w:r>
      <w:r>
        <w:rPr>
          <w:rStyle w:val="22"/>
          <w:rFonts w:hint="eastAsia" w:ascii="仿宋_GB2312" w:hAnsi="仿宋_GB2312" w:eastAsia="仿宋_GB2312" w:cs="仿宋_GB2312"/>
          <w:b/>
          <w:bCs w:val="0"/>
          <w:color w:val="000000" w:themeColor="text1"/>
          <w:highlight w:val="none"/>
          <w14:textFill>
            <w14:solidFill>
              <w14:schemeClr w14:val="tx1"/>
            </w14:solidFill>
          </w14:textFill>
        </w:rPr>
        <w:t>.</w:t>
      </w:r>
      <w:r>
        <w:rPr>
          <w:rStyle w:val="22"/>
          <w:rFonts w:hint="eastAsia" w:ascii="仿宋_GB2312" w:hAnsi="仿宋_GB2312" w:eastAsia="仿宋_GB2312" w:cs="仿宋_GB2312"/>
          <w:b/>
          <w:bCs w:val="0"/>
          <w:color w:val="000000" w:themeColor="text1"/>
          <w:highlight w:val="none"/>
          <w:lang w:val="en-US" w:eastAsia="zh-CN"/>
          <w14:textFill>
            <w14:solidFill>
              <w14:schemeClr w14:val="tx1"/>
            </w14:solidFill>
          </w14:textFill>
        </w:rPr>
        <w:t>2.4</w:t>
      </w:r>
      <w:r>
        <w:rPr>
          <w:rStyle w:val="22"/>
          <w:rFonts w:hint="eastAsia" w:ascii="仿宋_GB2312" w:hAnsi="仿宋_GB2312" w:eastAsia="仿宋_GB2312" w:cs="仿宋_GB2312"/>
          <w:b/>
          <w:bCs w:val="0"/>
          <w:color w:val="000000" w:themeColor="text1"/>
          <w:highlight w:val="none"/>
          <w14:textFill>
            <w14:solidFill>
              <w14:schemeClr w14:val="tx1"/>
            </w14:solidFill>
          </w14:textFill>
        </w:rPr>
        <w:t xml:space="preserve"> Ⅳ级应急响应</w:t>
      </w:r>
    </w:p>
    <w:p w14:paraId="07BCFF82">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启动条件</w:t>
      </w:r>
    </w:p>
    <w:p w14:paraId="59FDB731">
      <w:pPr>
        <w:pStyle w:val="5"/>
        <w:keepNext w:val="0"/>
        <w:keepLines w:val="0"/>
        <w:pageBreakBefore w:val="0"/>
        <w:widowControl w:val="0"/>
        <w:kinsoku/>
        <w:wordWrap/>
        <w:topLinePunct w:val="0"/>
        <w:autoSpaceDE/>
        <w:autoSpaceDN/>
        <w:bidi w:val="0"/>
        <w:adjustRightInd/>
        <w:snapToGrid/>
        <w:spacing w:after="0" w:line="560" w:lineRule="exact"/>
        <w:jc w:val="both"/>
        <w:textAlignment w:val="auto"/>
        <w:rPr>
          <w:rFonts w:hint="default" w:eastAsia="仿宋_GB2312"/>
          <w:highlight w:val="none"/>
          <w:lang w:val="en-US" w:eastAsia="zh-CN"/>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1.县气象局24小时内发布两次暴雨蓝色预警信号，或发布一次暴雨蓝色预警信号和一次暴雨黄色预警信号；或者过去24小时全县出现50毫米以上降雨，县气象局预报未来24小时降雨量仍将达到50毫米以上，视情启动；</w:t>
      </w:r>
    </w:p>
    <w:p w14:paraId="20B85805">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596" w:firstLineChars="200"/>
        <w:jc w:val="both"/>
        <w:textAlignment w:val="auto"/>
        <w:outlineLvl w:val="2"/>
        <w:rPr>
          <w:rFonts w:hint="eastAsia" w:ascii="仿宋_GB2312" w:hAnsi="仿宋_GB2312" w:eastAsia="仿宋_GB2312" w:cs="仿宋_GB2312"/>
          <w:color w:val="000000" w:themeColor="text1"/>
          <w:spacing w:val="-1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pacing w:val="-1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pacing w:val="-11"/>
          <w:kern w:val="0"/>
          <w:sz w:val="32"/>
          <w:szCs w:val="32"/>
          <w:highlight w:val="none"/>
          <w14:textFill>
            <w14:solidFill>
              <w14:schemeClr w14:val="tx1"/>
            </w14:solidFill>
          </w14:textFill>
        </w:rPr>
        <w:t>县境内南山支流</w:t>
      </w:r>
      <w:r>
        <w:rPr>
          <w:rFonts w:hint="eastAsia" w:ascii="仿宋_GB2312" w:hAnsi="仿宋_GB2312" w:eastAsia="仿宋_GB2312" w:cs="仿宋_GB2312"/>
          <w:color w:val="000000" w:themeColor="text1"/>
          <w:spacing w:val="-11"/>
          <w:kern w:val="0"/>
          <w:sz w:val="32"/>
          <w:szCs w:val="32"/>
          <w:highlight w:val="none"/>
          <w:lang w:eastAsia="zh-CN"/>
          <w14:textFill>
            <w14:solidFill>
              <w14:schemeClr w14:val="tx1"/>
            </w14:solidFill>
          </w14:textFill>
        </w:rPr>
        <w:t>超过警戒流量，视情启动</w:t>
      </w:r>
      <w:r>
        <w:rPr>
          <w:rFonts w:hint="eastAsia" w:ascii="仿宋_GB2312" w:hAnsi="仿宋_GB2312" w:eastAsia="仿宋_GB2312" w:cs="仿宋_GB2312"/>
          <w:color w:val="000000" w:themeColor="text1"/>
          <w:spacing w:val="-11"/>
          <w:kern w:val="0"/>
          <w:sz w:val="32"/>
          <w:szCs w:val="32"/>
          <w:highlight w:val="none"/>
          <w14:textFill>
            <w14:solidFill>
              <w14:schemeClr w14:val="tx1"/>
            </w14:solidFill>
          </w14:textFill>
        </w:rPr>
        <w:t>；</w:t>
      </w:r>
    </w:p>
    <w:p w14:paraId="54B318E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园区发生较重洪涝灾害；</w:t>
      </w:r>
    </w:p>
    <w:p w14:paraId="5ED0401B">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4.小型水库坝体及泄洪设施遭受严重损毁，可能造成溃坝险情或者</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城市道路发生险情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w:t>
      </w:r>
    </w:p>
    <w:p w14:paraId="333B0294">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其它需要启动Ⅳ级响应的情况。</w:t>
      </w:r>
    </w:p>
    <w:p w14:paraId="2C123253">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启动</w:t>
      </w: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程序</w:t>
      </w:r>
    </w:p>
    <w:p w14:paraId="492EB788">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default"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1.当具备启动条件之一的，由县防指指挥长（应急管理局局长）主持召开会商会（视情可采用线上形式）做出启动的初步决定，并逐级向各副总指挥长（常务副县长）、总指挥长（县长）汇报同意后启动。</w:t>
      </w:r>
    </w:p>
    <w:p w14:paraId="74A332D4">
      <w:pPr>
        <w:keepNext w:val="0"/>
        <w:keepLines w:val="0"/>
        <w:pageBreakBefore w:val="0"/>
        <w:widowControl w:val="0"/>
        <w:kinsoku/>
        <w:wordWrap/>
        <w:overflowPunct w:val="0"/>
        <w:topLinePunct w:val="0"/>
        <w:autoSpaceDE/>
        <w:autoSpaceDN/>
        <w:bidi w:val="0"/>
        <w:spacing w:line="560" w:lineRule="exact"/>
        <w:ind w:left="0" w:leftChars="0" w:right="0" w:rightChars="0" w:firstLine="640" w:firstLineChars="200"/>
        <w:jc w:val="both"/>
        <w:textAlignment w:val="auto"/>
        <w:outlineLvl w:val="2"/>
        <w:rPr>
          <w:rFonts w:hint="eastAsia"/>
          <w:highlight w:val="none"/>
          <w:lang w:eastAsia="zh-CN"/>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县防指及时向</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防汛指挥机构和县防指成员单位发布启动Ⅳ级防汛应急响应的命令，</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镇（街）</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、县防指成员单位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结合实际</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分别启动本部门本区域相应级别的应急响应</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kern w:val="0"/>
          <w:sz w:val="32"/>
          <w:szCs w:val="32"/>
          <w:highlight w:val="none"/>
          <w14:textFill>
            <w14:solidFill>
              <w14:schemeClr w14:val="tx1"/>
            </w14:solidFill>
          </w14:textFill>
        </w:rPr>
        <w:t>并将启动应急响应及防汛抢险情况迅速上报县委、县政府和</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w:t>
      </w:r>
      <w:r>
        <w:rPr>
          <w:rFonts w:hint="eastAsia" w:ascii="仿宋_GB2312" w:hAnsi="仿宋" w:eastAsia="仿宋_GB2312" w:cs="宋体"/>
          <w:color w:val="000000" w:themeColor="text1"/>
          <w:kern w:val="0"/>
          <w:sz w:val="32"/>
          <w:szCs w:val="32"/>
          <w:highlight w:val="none"/>
          <w14:textFill>
            <w14:solidFill>
              <w14:schemeClr w14:val="tx1"/>
            </w14:solidFill>
          </w14:textFill>
        </w:rPr>
        <w:t>防指。</w:t>
      </w:r>
    </w:p>
    <w:p w14:paraId="7E69E277">
      <w:pPr>
        <w:keepNext w:val="0"/>
        <w:keepLines w:val="0"/>
        <w:pageBreakBefore w:val="0"/>
        <w:widowControl w:val="0"/>
        <w:kinsoku/>
        <w:wordWrap/>
        <w:overflowPunct w:val="0"/>
        <w:topLinePunct w:val="0"/>
        <w:autoSpaceDE/>
        <w:autoSpaceDN/>
        <w:bidi w:val="0"/>
        <w:spacing w:line="560" w:lineRule="exact"/>
        <w:ind w:left="0" w:leftChars="0" w:right="0" w:rightChars="0" w:firstLine="643" w:firstLineChars="200"/>
        <w:jc w:val="both"/>
        <w:textAlignment w:val="auto"/>
        <w:outlineLvl w:val="2"/>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0"/>
          <w:sz w:val="32"/>
          <w:szCs w:val="32"/>
          <w:highlight w:val="none"/>
          <w14:textFill>
            <w14:solidFill>
              <w14:schemeClr w14:val="tx1"/>
            </w14:solidFill>
          </w14:textFill>
        </w:rPr>
        <w:t>响应行动</w:t>
      </w:r>
    </w:p>
    <w:p w14:paraId="5ECF1F1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1.</w:t>
      </w:r>
      <w:r>
        <w:rPr>
          <w:rFonts w:hint="eastAsia" w:ascii="仿宋_GB2312" w:hAnsi="仿宋" w:eastAsia="仿宋_GB2312" w:cs="宋体"/>
          <w:color w:val="000000" w:themeColor="text1"/>
          <w:kern w:val="0"/>
          <w:sz w:val="32"/>
          <w:szCs w:val="32"/>
          <w:highlight w:val="none"/>
          <w14:textFill>
            <w14:solidFill>
              <w14:schemeClr w14:val="tx1"/>
            </w14:solidFill>
          </w14:textFill>
        </w:rPr>
        <w:t>县防指指挥长（县应急管理局局长）</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组织气象</w:t>
      </w:r>
      <w:r>
        <w:rPr>
          <w:rFonts w:hint="eastAsia" w:ascii="仿宋_GB2312" w:hAnsi="仿宋" w:eastAsia="仿宋_GB2312" w:cs="宋体"/>
          <w:color w:val="000000" w:themeColor="text1"/>
          <w:kern w:val="0"/>
          <w:sz w:val="32"/>
          <w:szCs w:val="32"/>
          <w:highlight w:val="none"/>
          <w14:textFill>
            <w14:solidFill>
              <w14:schemeClr w14:val="tx1"/>
            </w14:solidFill>
          </w14:textFill>
        </w:rPr>
        <w:t>、</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水文、</w:t>
      </w:r>
      <w:r>
        <w:rPr>
          <w:rFonts w:hint="eastAsia" w:ascii="仿宋_GB2312" w:hAnsi="仿宋" w:eastAsia="仿宋_GB2312" w:cs="宋体"/>
          <w:color w:val="000000" w:themeColor="text1"/>
          <w:kern w:val="0"/>
          <w:sz w:val="32"/>
          <w:szCs w:val="32"/>
          <w:highlight w:val="none"/>
          <w14:textFill>
            <w14:solidFill>
              <w14:schemeClr w14:val="tx1"/>
            </w14:solidFill>
          </w14:textFill>
        </w:rPr>
        <w:t>水利</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、自然资源、住建、交通、文旅</w:t>
      </w:r>
      <w:r>
        <w:rPr>
          <w:rFonts w:hint="eastAsia" w:ascii="仿宋_GB2312" w:hAnsi="仿宋" w:eastAsia="仿宋_GB2312" w:cs="宋体"/>
          <w:color w:val="000000" w:themeColor="text1"/>
          <w:kern w:val="0"/>
          <w:sz w:val="32"/>
          <w:szCs w:val="32"/>
          <w:highlight w:val="none"/>
          <w14:textFill>
            <w14:solidFill>
              <w14:schemeClr w14:val="tx1"/>
            </w14:solidFill>
          </w14:textFill>
        </w:rPr>
        <w:t>等</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部门召开防汛</w:t>
      </w:r>
      <w:r>
        <w:rPr>
          <w:rFonts w:hint="eastAsia" w:ascii="仿宋_GB2312" w:hAnsi="仿宋" w:eastAsia="仿宋_GB2312" w:cs="宋体"/>
          <w:color w:val="000000" w:themeColor="text1"/>
          <w:kern w:val="0"/>
          <w:sz w:val="32"/>
          <w:szCs w:val="32"/>
          <w:highlight w:val="none"/>
          <w14:textFill>
            <w14:solidFill>
              <w14:schemeClr w14:val="tx1"/>
            </w14:solidFill>
          </w14:textFill>
        </w:rPr>
        <w:t>会商会，</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传达县委、县政府和县防指领导指示批示要求，分析研判形势，并</w:t>
      </w:r>
      <w:r>
        <w:rPr>
          <w:rFonts w:hint="eastAsia" w:ascii="仿宋_GB2312" w:hAnsi="仿宋" w:eastAsia="仿宋_GB2312" w:cs="宋体"/>
          <w:color w:val="000000" w:themeColor="text1"/>
          <w:spacing w:val="-6"/>
          <w:kern w:val="0"/>
          <w:sz w:val="32"/>
          <w:szCs w:val="32"/>
          <w:highlight w:val="none"/>
          <w14:textFill>
            <w14:solidFill>
              <w14:schemeClr w14:val="tx1"/>
            </w14:solidFill>
          </w14:textFill>
        </w:rPr>
        <w:t>对防汛抗洪工作作出安排部署。</w:t>
      </w:r>
    </w:p>
    <w:p w14:paraId="10A747A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2.</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各镇（街）、园区、县防指成员单位按照会议安排以及工作职责，组织召开紧急会议，对本辖区、本行业抢险工作进行安排部署，并由主要负责人带队</w:t>
      </w:r>
      <w:r>
        <w:rPr>
          <w:rFonts w:hint="eastAsia" w:ascii="仿宋_GB2312" w:hAnsi="仿宋" w:eastAsia="仿宋_GB2312" w:cs="宋体"/>
          <w:color w:val="000000" w:themeColor="text1"/>
          <w:kern w:val="0"/>
          <w:sz w:val="32"/>
          <w:szCs w:val="32"/>
          <w:highlight w:val="none"/>
          <w14:textFill>
            <w14:solidFill>
              <w14:schemeClr w14:val="tx1"/>
            </w14:solidFill>
          </w14:textFill>
        </w:rPr>
        <w:t>赴一线指</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挥</w:t>
      </w:r>
      <w:r>
        <w:rPr>
          <w:rFonts w:hint="eastAsia" w:ascii="仿宋_GB2312" w:hAnsi="仿宋" w:eastAsia="仿宋_GB2312" w:cs="宋体"/>
          <w:color w:val="000000" w:themeColor="text1"/>
          <w:kern w:val="0"/>
          <w:sz w:val="32"/>
          <w:szCs w:val="32"/>
          <w:highlight w:val="none"/>
          <w14:textFill>
            <w14:solidFill>
              <w14:schemeClr w14:val="tx1"/>
            </w14:solidFill>
          </w14:textFill>
        </w:rPr>
        <w:t>防汛抢险工作</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，每日以书面形式报送工作汇报</w:t>
      </w:r>
      <w:r>
        <w:rPr>
          <w:rFonts w:hint="eastAsia" w:ascii="仿宋_GB2312" w:hAnsi="仿宋" w:eastAsia="仿宋_GB2312" w:cs="宋体"/>
          <w:color w:val="000000" w:themeColor="text1"/>
          <w:kern w:val="0"/>
          <w:sz w:val="32"/>
          <w:szCs w:val="32"/>
          <w:highlight w:val="none"/>
          <w14:textFill>
            <w14:solidFill>
              <w14:schemeClr w14:val="tx1"/>
            </w14:solidFill>
          </w14:textFill>
        </w:rPr>
        <w:t>；</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县防指</w:t>
      </w:r>
      <w:r>
        <w:rPr>
          <w:rFonts w:hint="eastAsia" w:ascii="仿宋_GB2312" w:hAnsi="仿宋" w:eastAsia="仿宋_GB2312" w:cs="宋体"/>
          <w:color w:val="000000" w:themeColor="text1"/>
          <w:kern w:val="0"/>
          <w:sz w:val="32"/>
          <w:szCs w:val="32"/>
          <w:highlight w:val="none"/>
          <w14:textFill>
            <w14:solidFill>
              <w14:schemeClr w14:val="tx1"/>
            </w14:solidFill>
          </w14:textFill>
        </w:rPr>
        <w:t>根据需要派出专家组赴一线进行技术指导</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；各专项工作组根据县防指的安排开展相关工作。</w:t>
      </w:r>
    </w:p>
    <w:p w14:paraId="6899F4D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 w:eastAsia="仿宋_GB2312" w:cs="宋体"/>
          <w:color w:val="000000" w:themeColor="text1"/>
          <w:kern w:val="0"/>
          <w:sz w:val="32"/>
          <w:szCs w:val="32"/>
          <w:highlight w:val="none"/>
          <w:lang w:val="en-US" w:eastAsia="zh-CN"/>
          <w14:textFill>
            <w14:solidFill>
              <w14:schemeClr w14:val="tx1"/>
            </w14:solidFill>
          </w14:textFill>
        </w:rPr>
      </w:pP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3.县</w:t>
      </w:r>
      <w:r>
        <w:rPr>
          <w:rFonts w:hint="default" w:ascii="仿宋_GB2312" w:hAnsi="仿宋" w:eastAsia="仿宋_GB2312" w:cs="宋体"/>
          <w:color w:val="000000" w:themeColor="text1"/>
          <w:kern w:val="0"/>
          <w:sz w:val="32"/>
          <w:szCs w:val="32"/>
          <w:highlight w:val="none"/>
          <w:lang w:val="en-US" w:eastAsia="zh-CN"/>
          <w14:textFill>
            <w14:solidFill>
              <w14:schemeClr w14:val="tx1"/>
            </w14:solidFill>
          </w14:textFill>
        </w:rPr>
        <w:t>防汛办跟踪掌握雨情、水情、工情、灾情，掌握</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各镇街、园区、县</w:t>
      </w:r>
      <w:r>
        <w:rPr>
          <w:rFonts w:hint="default" w:ascii="仿宋_GB2312" w:hAnsi="仿宋" w:eastAsia="仿宋_GB2312" w:cs="宋体"/>
          <w:color w:val="000000" w:themeColor="text1"/>
          <w:kern w:val="0"/>
          <w:sz w:val="32"/>
          <w:szCs w:val="32"/>
          <w:highlight w:val="none"/>
          <w:lang w:val="en-US" w:eastAsia="zh-CN"/>
          <w14:textFill>
            <w14:solidFill>
              <w14:schemeClr w14:val="tx1"/>
            </w14:solidFill>
          </w14:textFill>
        </w:rPr>
        <w:t>防指成员单位防汛工作开展情况，</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督促</w:t>
      </w:r>
      <w:r>
        <w:rPr>
          <w:rFonts w:hint="default" w:ascii="仿宋_GB2312" w:hAnsi="仿宋" w:eastAsia="仿宋_GB2312" w:cs="宋体"/>
          <w:color w:val="000000" w:themeColor="text1"/>
          <w:kern w:val="0"/>
          <w:sz w:val="32"/>
          <w:szCs w:val="32"/>
          <w:highlight w:val="none"/>
          <w:lang w:val="en-US" w:eastAsia="zh-CN"/>
          <w14:textFill>
            <w14:solidFill>
              <w14:schemeClr w14:val="tx1"/>
            </w14:solidFill>
          </w14:textFill>
        </w:rPr>
        <w:t>做好巡堤查险</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和应急值守</w:t>
      </w:r>
      <w:r>
        <w:rPr>
          <w:rFonts w:hint="default" w:ascii="仿宋_GB2312" w:hAnsi="仿宋" w:eastAsia="仿宋_GB2312" w:cs="宋体"/>
          <w:color w:val="000000" w:themeColor="text1"/>
          <w:kern w:val="0"/>
          <w:sz w:val="32"/>
          <w:szCs w:val="32"/>
          <w:highlight w:val="none"/>
          <w:lang w:val="en-US" w:eastAsia="zh-CN"/>
          <w14:textFill>
            <w14:solidFill>
              <w14:schemeClr w14:val="tx1"/>
            </w14:solidFill>
          </w14:textFill>
        </w:rPr>
        <w:t>工作，抽查值班情况和防汛责任人上岗到位情况，</w:t>
      </w:r>
      <w:r>
        <w:rPr>
          <w:rFonts w:hint="eastAsia" w:ascii="仿宋_GB2312" w:hAnsi="仿宋" w:eastAsia="仿宋_GB2312" w:cs="宋体"/>
          <w:color w:val="000000" w:themeColor="text1"/>
          <w:kern w:val="0"/>
          <w:sz w:val="32"/>
          <w:szCs w:val="32"/>
          <w:highlight w:val="none"/>
          <w:lang w:val="en-US" w:eastAsia="zh-CN"/>
          <w14:textFill>
            <w14:solidFill>
              <w14:schemeClr w14:val="tx1"/>
            </w14:solidFill>
          </w14:textFill>
        </w:rPr>
        <w:t>根据县防指的安排部署召开视频调度会，掌握汛情、工作进展。</w:t>
      </w:r>
    </w:p>
    <w:p w14:paraId="35F730F6">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596" w:firstLineChars="200"/>
        <w:jc w:val="both"/>
        <w:textAlignment w:val="auto"/>
        <w:outlineLvl w:val="2"/>
        <w:rPr>
          <w:rFonts w:hint="eastAsia" w:ascii="仿宋_GB2312" w:hAnsi="仿宋" w:eastAsia="仿宋_GB2312" w:cs="宋体"/>
          <w:color w:val="000000" w:themeColor="text1"/>
          <w:spacing w:val="-11"/>
          <w:kern w:val="0"/>
          <w:sz w:val="32"/>
          <w:szCs w:val="32"/>
          <w:highlight w:val="none"/>
          <w:lang w:eastAsia="zh-CN"/>
          <w14:textFill>
            <w14:solidFill>
              <w14:schemeClr w14:val="tx1"/>
            </w14:solidFill>
          </w14:textFill>
        </w:rPr>
      </w:pPr>
      <w:r>
        <w:rPr>
          <w:rFonts w:hint="eastAsia" w:ascii="仿宋_GB2312" w:hAnsi="仿宋" w:eastAsia="仿宋_GB2312" w:cs="宋体"/>
          <w:color w:val="000000" w:themeColor="text1"/>
          <w:spacing w:val="-11"/>
          <w:kern w:val="0"/>
          <w:sz w:val="32"/>
          <w:szCs w:val="32"/>
          <w:highlight w:val="none"/>
          <w:lang w:val="en-US" w:eastAsia="zh-CN"/>
          <w14:textFill>
            <w14:solidFill>
              <w14:schemeClr w14:val="tx1"/>
            </w14:solidFill>
          </w14:textFill>
        </w:rPr>
        <w:t>4.</w:t>
      </w:r>
      <w:r>
        <w:rPr>
          <w:rFonts w:hint="eastAsia" w:ascii="仿宋_GB2312" w:hAnsi="仿宋" w:eastAsia="仿宋_GB2312" w:cs="宋体"/>
          <w:color w:val="000000" w:themeColor="text1"/>
          <w:spacing w:val="-11"/>
          <w:kern w:val="0"/>
          <w:sz w:val="32"/>
          <w:szCs w:val="32"/>
          <w:highlight w:val="none"/>
          <w14:textFill>
            <w14:solidFill>
              <w14:schemeClr w14:val="tx1"/>
            </w14:solidFill>
          </w14:textFill>
        </w:rPr>
        <w:t>县</w:t>
      </w:r>
      <w:r>
        <w:rPr>
          <w:rFonts w:hint="eastAsia" w:ascii="仿宋_GB2312" w:hAnsi="仿宋" w:eastAsia="仿宋_GB2312" w:cs="宋体"/>
          <w:color w:val="000000" w:themeColor="text1"/>
          <w:kern w:val="0"/>
          <w:sz w:val="32"/>
          <w:szCs w:val="32"/>
          <w:highlight w:val="none"/>
          <w14:textFill>
            <w14:solidFill>
              <w14:schemeClr w14:val="tx1"/>
            </w14:solidFill>
          </w14:textFill>
        </w:rPr>
        <w:t>防汛办统一审核和发布汛情、灾情及防汛动态</w:t>
      </w:r>
      <w:r>
        <w:rPr>
          <w:rFonts w:hint="eastAsia" w:ascii="仿宋_GB2312" w:hAnsi="仿宋" w:eastAsia="仿宋_GB2312" w:cs="宋体"/>
          <w:color w:val="000000" w:themeColor="text1"/>
          <w:kern w:val="0"/>
          <w:sz w:val="32"/>
          <w:szCs w:val="32"/>
          <w:highlight w:val="none"/>
          <w:lang w:eastAsia="zh-CN"/>
          <w14:textFill>
            <w14:solidFill>
              <w14:schemeClr w14:val="tx1"/>
            </w14:solidFill>
          </w14:textFill>
        </w:rPr>
        <w:t>；</w:t>
      </w:r>
      <w:r>
        <w:rPr>
          <w:rFonts w:hint="eastAsia" w:ascii="仿宋_GB2312" w:hAnsi="仿宋" w:eastAsia="仿宋_GB2312" w:cs="宋体"/>
          <w:color w:val="000000" w:themeColor="text1"/>
          <w:spacing w:val="-11"/>
          <w:kern w:val="0"/>
          <w:sz w:val="32"/>
          <w:szCs w:val="32"/>
          <w:highlight w:val="none"/>
          <w14:textFill>
            <w14:solidFill>
              <w14:schemeClr w14:val="tx1"/>
            </w14:solidFill>
          </w14:textFill>
        </w:rPr>
        <w:t>通过县级新闻媒体及时报道洪涝灾情及抗洪动态。</w:t>
      </w:r>
    </w:p>
    <w:bookmarkEnd w:id="56"/>
    <w:bookmarkEnd w:id="57"/>
    <w:p w14:paraId="00C851A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1"/>
        <w:rPr>
          <w:rFonts w:ascii="楷体_GB2312" w:hAnsi="楷体_GB2312" w:eastAsia="楷体_GB2312" w:cs="楷体_GB2312"/>
          <w:color w:val="000000"/>
          <w:highlight w:val="none"/>
        </w:rPr>
      </w:pPr>
      <w:bookmarkStart w:id="58" w:name="_Toc25922"/>
      <w:r>
        <w:rPr>
          <w:rFonts w:hint="eastAsia" w:ascii="楷体_GB2312" w:hAnsi="楷体_GB2312" w:eastAsia="楷体_GB2312" w:cs="楷体_GB2312"/>
          <w:b/>
          <w:color w:val="000000"/>
          <w:kern w:val="0"/>
          <w:sz w:val="32"/>
          <w:szCs w:val="20"/>
          <w:highlight w:val="none"/>
          <w:lang w:val="en-US" w:eastAsia="zh-CN"/>
        </w:rPr>
        <w:t>6</w:t>
      </w:r>
      <w:r>
        <w:rPr>
          <w:rFonts w:hint="eastAsia" w:ascii="楷体_GB2312" w:hAnsi="楷体_GB2312" w:eastAsia="楷体_GB2312" w:cs="楷体_GB2312"/>
          <w:b/>
          <w:color w:val="000000"/>
          <w:kern w:val="0"/>
          <w:sz w:val="32"/>
          <w:szCs w:val="20"/>
          <w:highlight w:val="none"/>
        </w:rPr>
        <w:t>.3各类灾害应急响应措施</w:t>
      </w:r>
      <w:bookmarkEnd w:id="58"/>
    </w:p>
    <w:p w14:paraId="5C14347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2"/>
        <w:rPr>
          <w:rFonts w:ascii="仿宋_GB2312" w:hAnsi="仿宋_GB2312" w:eastAsia="仿宋_GB2312" w:cs="仿宋_GB2312"/>
          <w:b/>
          <w:color w:val="000000"/>
          <w:highlight w:val="none"/>
        </w:rPr>
      </w:pPr>
      <w:bookmarkStart w:id="59" w:name="_Toc25580"/>
      <w:r>
        <w:rPr>
          <w:rFonts w:hint="eastAsia" w:ascii="仿宋_GB2312" w:hAnsi="仿宋_GB2312" w:eastAsia="仿宋_GB2312" w:cs="仿宋_GB2312"/>
          <w:b/>
          <w:color w:val="000000"/>
          <w:sz w:val="32"/>
          <w:szCs w:val="32"/>
          <w:highlight w:val="none"/>
          <w:lang w:val="en-US" w:eastAsia="zh-CN"/>
        </w:rPr>
        <w:t>6</w:t>
      </w:r>
      <w:r>
        <w:rPr>
          <w:rFonts w:hint="eastAsia" w:ascii="仿宋_GB2312" w:hAnsi="仿宋_GB2312" w:eastAsia="仿宋_GB2312" w:cs="仿宋_GB2312"/>
          <w:b/>
          <w:color w:val="000000"/>
          <w:sz w:val="32"/>
          <w:szCs w:val="32"/>
          <w:highlight w:val="none"/>
        </w:rPr>
        <w:t>.3.1江河洪水</w:t>
      </w:r>
      <w:bookmarkEnd w:id="59"/>
    </w:p>
    <w:p w14:paraId="745F82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lang w:val="en-US" w:eastAsia="zh-CN"/>
        </w:rPr>
        <w:t>1</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当江河洪水超过警戒流量时，沿河镇（街）和水库管理单位的防汛指挥机构密切关注雨情水情，加强巡堤查险，适时运用防洪工程，科学调度洪水，确保防洪安全。必要时调用各类抢险队伍、消防、武警参加抢险除险。</w:t>
      </w:r>
    </w:p>
    <w:p w14:paraId="78C83C9F">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highlight w:val="none"/>
        </w:rPr>
      </w:pPr>
      <w:r>
        <w:rPr>
          <w:rFonts w:hint="eastAsia" w:ascii="仿宋_GB2312" w:hAnsi="仿宋" w:eastAsia="仿宋_GB2312" w:cs="宋体"/>
          <w:color w:val="000000"/>
          <w:kern w:val="0"/>
          <w:sz w:val="32"/>
          <w:szCs w:val="32"/>
          <w:highlight w:val="none"/>
          <w:lang w:val="zh-CN"/>
        </w:rPr>
        <w:t>（</w:t>
      </w:r>
      <w:r>
        <w:rPr>
          <w:rFonts w:hint="eastAsia" w:ascii="仿宋_GB2312" w:hAnsi="仿宋" w:eastAsia="仿宋_GB2312" w:cs="宋体"/>
          <w:color w:val="000000"/>
          <w:kern w:val="0"/>
          <w:sz w:val="32"/>
          <w:szCs w:val="32"/>
          <w:highlight w:val="none"/>
          <w:lang w:val="en-US" w:eastAsia="zh-CN"/>
        </w:rPr>
        <w:t>2</w:t>
      </w:r>
      <w:r>
        <w:rPr>
          <w:rFonts w:hint="eastAsia" w:ascii="仿宋_GB2312" w:hAnsi="仿宋" w:eastAsia="仿宋_GB2312" w:cs="宋体"/>
          <w:color w:val="000000"/>
          <w:kern w:val="0"/>
          <w:sz w:val="32"/>
          <w:szCs w:val="32"/>
          <w:highlight w:val="none"/>
          <w:lang w:val="zh-CN"/>
        </w:rPr>
        <w:t>）当预报渭河及县境内南山支流可能发生洪水或渭河上游</w:t>
      </w:r>
      <w:r>
        <w:rPr>
          <w:rFonts w:hint="eastAsia" w:ascii="仿宋_GB2312" w:eastAsia="仿宋_GB2312" w:cs="仿宋_GB2312"/>
          <w:sz w:val="32"/>
          <w:szCs w:val="32"/>
          <w:highlight w:val="none"/>
          <w:lang w:val="zh-CN"/>
        </w:rPr>
        <w:t>及县境内南山支流已出现持续降雨时，魏家堡水文站应做好洪水测报工作，及时向县水利局报告渭河、汤峪河等主要河流水位、流量的变化情况。县水利局及时掌握上游河道来水情况，对渭河洪水走势及时做出预测，并报县防指。</w:t>
      </w:r>
    </w:p>
    <w:p w14:paraId="547DEFAE">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（3）紧急情况下，</w:t>
      </w:r>
      <w:r>
        <w:rPr>
          <w:rFonts w:hint="eastAsia" w:ascii="仿宋_GB2312" w:hAnsi="仿宋_GB2312" w:eastAsia="仿宋_GB2312" w:cs="仿宋_GB2312"/>
          <w:color w:val="000000"/>
          <w:kern w:val="0"/>
          <w:sz w:val="32"/>
          <w:szCs w:val="32"/>
          <w:highlight w:val="none"/>
          <w:lang w:eastAsia="zh-CN"/>
        </w:rPr>
        <w:t>县防指</w:t>
      </w:r>
      <w:r>
        <w:rPr>
          <w:rFonts w:hint="eastAsia" w:ascii="仿宋_GB2312" w:hAnsi="仿宋_GB2312" w:eastAsia="仿宋_GB2312" w:cs="仿宋_GB2312"/>
          <w:color w:val="000000"/>
          <w:kern w:val="0"/>
          <w:sz w:val="32"/>
          <w:szCs w:val="32"/>
          <w:highlight w:val="none"/>
        </w:rPr>
        <w:t>宣布进入紧急防汛期，并依法采取特殊措施，保障抗洪抢险顺利实施。</w:t>
      </w:r>
    </w:p>
    <w:p w14:paraId="332E5E9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2"/>
        <w:rPr>
          <w:rFonts w:ascii="仿宋_GB2312" w:hAnsi="仿宋_GB2312" w:eastAsia="仿宋_GB2312" w:cs="仿宋_GB2312"/>
          <w:b/>
          <w:color w:val="000000"/>
          <w:highlight w:val="none"/>
        </w:rPr>
      </w:pPr>
      <w:bookmarkStart w:id="60" w:name="_Toc634"/>
      <w:r>
        <w:rPr>
          <w:rFonts w:hint="eastAsia" w:ascii="仿宋_GB2312" w:hAnsi="仿宋_GB2312" w:eastAsia="仿宋_GB2312" w:cs="仿宋_GB2312"/>
          <w:b/>
          <w:color w:val="000000"/>
          <w:sz w:val="32"/>
          <w:szCs w:val="32"/>
          <w:highlight w:val="none"/>
          <w:lang w:val="en-US" w:eastAsia="zh-CN"/>
        </w:rPr>
        <w:t>6</w:t>
      </w:r>
      <w:r>
        <w:rPr>
          <w:rFonts w:hint="eastAsia" w:ascii="仿宋_GB2312" w:hAnsi="仿宋_GB2312" w:eastAsia="仿宋_GB2312" w:cs="仿宋_GB2312"/>
          <w:b/>
          <w:color w:val="000000"/>
          <w:sz w:val="32"/>
          <w:szCs w:val="32"/>
          <w:highlight w:val="none"/>
        </w:rPr>
        <w:t>.3.</w:t>
      </w:r>
      <w:r>
        <w:rPr>
          <w:rFonts w:hint="eastAsia" w:ascii="仿宋_GB2312" w:hAnsi="仿宋_GB2312" w:eastAsia="仿宋_GB2312" w:cs="仿宋_GB2312"/>
          <w:b/>
          <w:color w:val="000000"/>
          <w:sz w:val="32"/>
          <w:szCs w:val="32"/>
          <w:highlight w:val="none"/>
          <w:lang w:val="en-US" w:eastAsia="zh-CN"/>
        </w:rPr>
        <w:t>2</w:t>
      </w:r>
      <w:r>
        <w:rPr>
          <w:rFonts w:hint="eastAsia" w:ascii="仿宋_GB2312" w:hAnsi="仿宋_GB2312" w:eastAsia="仿宋_GB2312" w:cs="仿宋_GB2312"/>
          <w:b/>
          <w:color w:val="000000"/>
          <w:sz w:val="32"/>
          <w:szCs w:val="32"/>
          <w:highlight w:val="none"/>
        </w:rPr>
        <w:t>山洪和地质灾害</w:t>
      </w:r>
      <w:bookmarkEnd w:id="60"/>
    </w:p>
    <w:p w14:paraId="7846E05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山洪和地质灾害应急处置主要由灾害发生地防汛指挥机构负责实施，当山洪和地质灾害易发区雨量观测点降雨量达到山洪和地质临界值或观测山体发生变形有滑动趋势时</w:t>
      </w:r>
      <w:r>
        <w:rPr>
          <w:rFonts w:hint="eastAsia" w:ascii="仿宋_GB2312" w:hAnsi="仿宋_GB2312" w:eastAsia="仿宋_GB2312" w:cs="仿宋_GB2312"/>
          <w:color w:val="000000"/>
          <w:kern w:val="0"/>
          <w:sz w:val="32"/>
          <w:szCs w:val="32"/>
          <w:highlight w:val="none"/>
          <w:lang w:eastAsia="zh-CN"/>
        </w:rPr>
        <w:t>：</w:t>
      </w:r>
    </w:p>
    <w:p w14:paraId="1C6DC0DA">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eastAsia="zh-CN"/>
        </w:rPr>
        <w:t>）收到雨量观测站或有关镇街报送信息后，县</w:t>
      </w:r>
      <w:r>
        <w:rPr>
          <w:rFonts w:hint="default" w:ascii="仿宋_GB2312" w:hAnsi="仿宋_GB2312" w:eastAsia="仿宋_GB2312" w:cs="仿宋_GB2312"/>
          <w:color w:val="000000"/>
          <w:kern w:val="0"/>
          <w:sz w:val="32"/>
          <w:szCs w:val="32"/>
          <w:highlight w:val="none"/>
        </w:rPr>
        <w:t>水利局、自然资源局现场踏勘，研判山洪、地质灾害发展态势，制定应急抢险方案，调集水利、地质专业抢险队伍先期处置。</w:t>
      </w:r>
    </w:p>
    <w:p w14:paraId="2B8DEB0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）收到县</w:t>
      </w:r>
      <w:r>
        <w:rPr>
          <w:rFonts w:hint="default" w:ascii="仿宋_GB2312" w:hAnsi="仿宋_GB2312" w:eastAsia="仿宋_GB2312" w:cs="仿宋_GB2312"/>
          <w:color w:val="000000"/>
          <w:kern w:val="0"/>
          <w:sz w:val="32"/>
          <w:szCs w:val="32"/>
          <w:highlight w:val="none"/>
        </w:rPr>
        <w:t>水利局、自然资源局或镇（街）</w:t>
      </w:r>
      <w:r>
        <w:rPr>
          <w:rFonts w:hint="eastAsia" w:ascii="仿宋_GB2312" w:hAnsi="仿宋_GB2312" w:eastAsia="仿宋_GB2312" w:cs="仿宋_GB2312"/>
          <w:color w:val="000000"/>
          <w:kern w:val="0"/>
          <w:sz w:val="32"/>
          <w:szCs w:val="32"/>
          <w:highlight w:val="none"/>
          <w:lang w:eastAsia="zh-CN"/>
        </w:rPr>
        <w:t>报送信息</w:t>
      </w:r>
      <w:r>
        <w:rPr>
          <w:rFonts w:hint="default" w:ascii="仿宋_GB2312" w:hAnsi="仿宋_GB2312" w:eastAsia="仿宋_GB2312" w:cs="仿宋_GB2312"/>
          <w:color w:val="000000"/>
          <w:kern w:val="0"/>
          <w:sz w:val="32"/>
          <w:szCs w:val="32"/>
          <w:highlight w:val="none"/>
        </w:rPr>
        <w:t>后，</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防指视情派出工作组赶赴前线，协助指导抢险</w:t>
      </w:r>
      <w:r>
        <w:rPr>
          <w:rFonts w:hint="eastAsia" w:ascii="仿宋_GB2312" w:hAnsi="仿宋_GB2312" w:eastAsia="仿宋_GB2312" w:cs="仿宋_GB2312"/>
          <w:color w:val="000000"/>
          <w:kern w:val="0"/>
          <w:sz w:val="32"/>
          <w:szCs w:val="32"/>
          <w:highlight w:val="none"/>
          <w:lang w:eastAsia="zh-CN"/>
        </w:rPr>
        <w:t>；</w:t>
      </w:r>
      <w:r>
        <w:rPr>
          <w:rFonts w:hint="default" w:ascii="仿宋_GB2312" w:hAnsi="仿宋_GB2312" w:eastAsia="仿宋_GB2312" w:cs="仿宋_GB2312"/>
          <w:color w:val="000000"/>
          <w:kern w:val="0"/>
          <w:sz w:val="32"/>
          <w:szCs w:val="32"/>
          <w:highlight w:val="none"/>
        </w:rPr>
        <w:t>必要时，设立前线指挥部或指挥抢险救援。</w:t>
      </w:r>
    </w:p>
    <w:p w14:paraId="59DFA3EB">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水利局、自然资源局</w:t>
      </w:r>
      <w:r>
        <w:rPr>
          <w:rFonts w:hint="eastAsia" w:ascii="仿宋_GB2312" w:hAnsi="仿宋_GB2312" w:eastAsia="仿宋_GB2312" w:cs="仿宋_GB2312"/>
          <w:color w:val="000000"/>
          <w:kern w:val="0"/>
          <w:sz w:val="32"/>
          <w:szCs w:val="32"/>
          <w:highlight w:val="none"/>
          <w:lang w:eastAsia="zh-CN"/>
        </w:rPr>
        <w:t>组</w:t>
      </w:r>
      <w:r>
        <w:rPr>
          <w:rFonts w:hint="default" w:ascii="仿宋_GB2312" w:hAnsi="仿宋_GB2312" w:eastAsia="仿宋_GB2312" w:cs="仿宋_GB2312"/>
          <w:color w:val="000000"/>
          <w:kern w:val="0"/>
          <w:sz w:val="32"/>
          <w:szCs w:val="32"/>
          <w:highlight w:val="none"/>
        </w:rPr>
        <w:t>织行业专家组、工作人员进驻</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防汛办做好技术支撑工作。</w:t>
      </w:r>
    </w:p>
    <w:p w14:paraId="6D61C9A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气象局、水利局提供发生山洪、地质灾害地区的降雨资料、主要江河洪水预报成果；</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自然资源局提供地质灾害预报成果。</w:t>
      </w:r>
    </w:p>
    <w:p w14:paraId="15B512B7">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lang w:eastAsia="zh-CN"/>
        </w:rPr>
        <w:t>）县应急管理局</w:t>
      </w:r>
      <w:r>
        <w:rPr>
          <w:rFonts w:hint="default" w:ascii="仿宋_GB2312" w:hAnsi="仿宋_GB2312" w:eastAsia="仿宋_GB2312" w:cs="仿宋_GB2312"/>
          <w:color w:val="000000"/>
          <w:kern w:val="0"/>
          <w:sz w:val="32"/>
          <w:szCs w:val="32"/>
          <w:highlight w:val="none"/>
        </w:rPr>
        <w:t>协调可能受影响的镇（街），督促基层组织做好人员转移。</w:t>
      </w:r>
    </w:p>
    <w:p w14:paraId="3269D49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lang w:eastAsia="zh-CN"/>
        </w:rPr>
        <w:t>）县应急管理局</w:t>
      </w:r>
      <w:r>
        <w:rPr>
          <w:rFonts w:hint="default" w:ascii="仿宋_GB2312" w:hAnsi="仿宋_GB2312" w:eastAsia="仿宋_GB2312" w:cs="仿宋_GB2312"/>
          <w:color w:val="000000"/>
          <w:kern w:val="0"/>
          <w:sz w:val="32"/>
          <w:szCs w:val="32"/>
          <w:highlight w:val="none"/>
        </w:rPr>
        <w:t>协调驻</w:t>
      </w:r>
      <w:r>
        <w:rPr>
          <w:rFonts w:hint="eastAsia" w:ascii="仿宋_GB2312" w:hAnsi="仿宋_GB2312" w:eastAsia="仿宋_GB2312" w:cs="仿宋_GB2312"/>
          <w:color w:val="000000"/>
          <w:kern w:val="0"/>
          <w:sz w:val="32"/>
          <w:szCs w:val="32"/>
          <w:highlight w:val="none"/>
          <w:lang w:eastAsia="zh-CN"/>
        </w:rPr>
        <w:t>眉</w:t>
      </w:r>
      <w:r>
        <w:rPr>
          <w:rFonts w:hint="default" w:ascii="仿宋_GB2312" w:hAnsi="仿宋_GB2312" w:eastAsia="仿宋_GB2312" w:cs="仿宋_GB2312"/>
          <w:color w:val="000000"/>
          <w:kern w:val="0"/>
          <w:sz w:val="32"/>
          <w:szCs w:val="32"/>
          <w:highlight w:val="none"/>
        </w:rPr>
        <w:t>部队、基干民兵、</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消防救援大队等疏散和营救危险地区的遇险群众。</w:t>
      </w:r>
    </w:p>
    <w:p w14:paraId="2B0E2DED">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7</w:t>
      </w:r>
      <w:r>
        <w:rPr>
          <w:rFonts w:hint="eastAsia" w:ascii="仿宋_GB2312" w:hAnsi="仿宋_GB2312" w:eastAsia="仿宋_GB2312" w:cs="仿宋_GB2312"/>
          <w:color w:val="000000"/>
          <w:kern w:val="0"/>
          <w:sz w:val="32"/>
          <w:szCs w:val="32"/>
          <w:highlight w:val="none"/>
          <w:lang w:eastAsia="zh-CN"/>
        </w:rPr>
        <w:t>）</w:t>
      </w:r>
      <w:r>
        <w:rPr>
          <w:rFonts w:hint="default" w:ascii="仿宋_GB2312" w:hAnsi="仿宋_GB2312" w:eastAsia="仿宋_GB2312" w:cs="仿宋_GB2312"/>
          <w:color w:val="000000"/>
          <w:kern w:val="0"/>
          <w:sz w:val="32"/>
          <w:szCs w:val="32"/>
          <w:highlight w:val="none"/>
        </w:rPr>
        <w:t>利用现代通信技术、无人机航拍等手段协助救援工作。</w:t>
      </w:r>
    </w:p>
    <w:p w14:paraId="6AA8E1E8">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2"/>
        <w:rPr>
          <w:rFonts w:ascii="仿宋_GB2312" w:hAnsi="仿宋_GB2312" w:eastAsia="仿宋_GB2312" w:cs="仿宋_GB2312"/>
          <w:b/>
          <w:color w:val="000000"/>
          <w:highlight w:val="none"/>
        </w:rPr>
      </w:pPr>
      <w:bookmarkStart w:id="61" w:name="_Toc22558"/>
      <w:r>
        <w:rPr>
          <w:rFonts w:hint="eastAsia" w:ascii="仿宋_GB2312" w:hAnsi="仿宋_GB2312" w:eastAsia="仿宋_GB2312" w:cs="仿宋_GB2312"/>
          <w:b/>
          <w:color w:val="000000"/>
          <w:sz w:val="32"/>
          <w:szCs w:val="32"/>
          <w:highlight w:val="none"/>
          <w:lang w:val="en-US" w:eastAsia="zh-CN"/>
        </w:rPr>
        <w:t>6</w:t>
      </w:r>
      <w:r>
        <w:rPr>
          <w:rFonts w:hint="eastAsia" w:ascii="仿宋_GB2312" w:hAnsi="仿宋_GB2312" w:eastAsia="仿宋_GB2312" w:cs="仿宋_GB2312"/>
          <w:b/>
          <w:color w:val="000000"/>
          <w:sz w:val="32"/>
          <w:szCs w:val="32"/>
          <w:highlight w:val="none"/>
        </w:rPr>
        <w:t>.3.</w:t>
      </w:r>
      <w:r>
        <w:rPr>
          <w:rFonts w:hint="eastAsia" w:ascii="仿宋_GB2312" w:hAnsi="仿宋_GB2312" w:eastAsia="仿宋_GB2312" w:cs="仿宋_GB2312"/>
          <w:b/>
          <w:color w:val="000000"/>
          <w:sz w:val="32"/>
          <w:szCs w:val="32"/>
          <w:highlight w:val="none"/>
          <w:lang w:val="en-US" w:eastAsia="zh-CN"/>
        </w:rPr>
        <w:t>3</w:t>
      </w:r>
      <w:r>
        <w:rPr>
          <w:rFonts w:hint="eastAsia" w:ascii="仿宋_GB2312" w:hAnsi="仿宋_GB2312" w:eastAsia="仿宋_GB2312" w:cs="仿宋_GB2312"/>
          <w:b/>
          <w:color w:val="000000"/>
          <w:sz w:val="32"/>
          <w:szCs w:val="32"/>
          <w:highlight w:val="none"/>
        </w:rPr>
        <w:t>堤防决口和水库（水电站、淤地坝、尾矿库）溃坝</w:t>
      </w:r>
      <w:bookmarkEnd w:id="61"/>
    </w:p>
    <w:p w14:paraId="41F0B3A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当出现堤防决口、水库（水电站、淤地坝、尾矿库）溃坝前期征兆时</w:t>
      </w:r>
      <w:r>
        <w:rPr>
          <w:rFonts w:hint="eastAsia" w:ascii="仿宋_GB2312" w:hAnsi="仿宋_GB2312" w:eastAsia="仿宋_GB2312" w:cs="仿宋_GB2312"/>
          <w:color w:val="000000"/>
          <w:kern w:val="0"/>
          <w:sz w:val="32"/>
          <w:szCs w:val="32"/>
          <w:highlight w:val="none"/>
          <w:lang w:eastAsia="zh-CN"/>
        </w:rPr>
        <w:t>：</w:t>
      </w:r>
    </w:p>
    <w:p w14:paraId="52D59A04">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水利局</w:t>
      </w:r>
      <w:r>
        <w:rPr>
          <w:rFonts w:hint="eastAsia" w:ascii="仿宋_GB2312" w:hAnsi="仿宋_GB2312" w:eastAsia="仿宋_GB2312" w:cs="仿宋_GB2312"/>
          <w:color w:val="000000"/>
          <w:kern w:val="0"/>
          <w:sz w:val="32"/>
          <w:szCs w:val="32"/>
          <w:highlight w:val="none"/>
          <w:lang w:eastAsia="zh-CN"/>
        </w:rPr>
        <w:t>、应急管理局</w:t>
      </w:r>
      <w:r>
        <w:rPr>
          <w:rFonts w:hint="default" w:ascii="仿宋_GB2312" w:hAnsi="仿宋_GB2312" w:eastAsia="仿宋_GB2312" w:cs="仿宋_GB2312"/>
          <w:color w:val="000000"/>
          <w:kern w:val="0"/>
          <w:sz w:val="32"/>
          <w:szCs w:val="32"/>
          <w:highlight w:val="none"/>
        </w:rPr>
        <w:t>现场研判险情发展态势，制定应急抢险方案，调集水利</w:t>
      </w:r>
      <w:r>
        <w:rPr>
          <w:rFonts w:hint="eastAsia" w:ascii="仿宋_GB2312" w:hAnsi="仿宋_GB2312" w:eastAsia="仿宋_GB2312" w:cs="仿宋_GB2312"/>
          <w:color w:val="000000"/>
          <w:kern w:val="0"/>
          <w:sz w:val="32"/>
          <w:szCs w:val="32"/>
          <w:highlight w:val="none"/>
          <w:lang w:eastAsia="zh-CN"/>
        </w:rPr>
        <w:t>、非煤矿山</w:t>
      </w:r>
      <w:r>
        <w:rPr>
          <w:rFonts w:hint="default" w:ascii="仿宋_GB2312" w:hAnsi="仿宋_GB2312" w:eastAsia="仿宋_GB2312" w:cs="仿宋_GB2312"/>
          <w:color w:val="000000"/>
          <w:kern w:val="0"/>
          <w:sz w:val="32"/>
          <w:szCs w:val="32"/>
          <w:highlight w:val="none"/>
        </w:rPr>
        <w:t>专业队伍先期处置</w:t>
      </w:r>
      <w:r>
        <w:rPr>
          <w:rFonts w:hint="eastAsia" w:ascii="仿宋_GB2312" w:hAnsi="仿宋_GB2312" w:eastAsia="仿宋_GB2312" w:cs="仿宋_GB2312"/>
          <w:color w:val="000000"/>
          <w:kern w:val="0"/>
          <w:sz w:val="32"/>
          <w:szCs w:val="32"/>
          <w:highlight w:val="none"/>
          <w:lang w:eastAsia="zh-CN"/>
        </w:rPr>
        <w:t>；</w:t>
      </w:r>
    </w:p>
    <w:p w14:paraId="3269FBB9">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）收到县</w:t>
      </w:r>
      <w:r>
        <w:rPr>
          <w:rFonts w:hint="default" w:ascii="仿宋_GB2312" w:hAnsi="仿宋_GB2312" w:eastAsia="仿宋_GB2312" w:cs="仿宋_GB2312"/>
          <w:color w:val="000000"/>
          <w:kern w:val="0"/>
          <w:sz w:val="32"/>
          <w:szCs w:val="32"/>
          <w:highlight w:val="none"/>
        </w:rPr>
        <w:t>水利局</w:t>
      </w:r>
      <w:r>
        <w:rPr>
          <w:rFonts w:hint="eastAsia" w:ascii="仿宋_GB2312" w:hAnsi="仿宋_GB2312" w:eastAsia="仿宋_GB2312" w:cs="仿宋_GB2312"/>
          <w:color w:val="000000"/>
          <w:kern w:val="0"/>
          <w:sz w:val="32"/>
          <w:szCs w:val="32"/>
          <w:highlight w:val="none"/>
          <w:lang w:eastAsia="zh-CN"/>
        </w:rPr>
        <w:t>、应急管理局</w:t>
      </w:r>
      <w:r>
        <w:rPr>
          <w:rFonts w:hint="default" w:ascii="仿宋_GB2312" w:hAnsi="仿宋_GB2312" w:eastAsia="仿宋_GB2312" w:cs="仿宋_GB2312"/>
          <w:color w:val="000000"/>
          <w:kern w:val="0"/>
          <w:sz w:val="32"/>
          <w:szCs w:val="32"/>
          <w:highlight w:val="none"/>
        </w:rPr>
        <w:t>或镇（街）</w:t>
      </w:r>
      <w:r>
        <w:rPr>
          <w:rFonts w:hint="eastAsia" w:ascii="仿宋_GB2312" w:hAnsi="仿宋_GB2312" w:eastAsia="仿宋_GB2312" w:cs="仿宋_GB2312"/>
          <w:color w:val="000000"/>
          <w:kern w:val="0"/>
          <w:sz w:val="32"/>
          <w:szCs w:val="32"/>
          <w:highlight w:val="none"/>
          <w:lang w:eastAsia="zh-CN"/>
        </w:rPr>
        <w:t>预警报送信息后</w:t>
      </w:r>
      <w:r>
        <w:rPr>
          <w:rFonts w:hint="default"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防指派出工作组赶赴前线，协助指导抢险，必要时设立前线指挥部指挥抢险。</w:t>
      </w:r>
    </w:p>
    <w:p w14:paraId="388775E0">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3</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水利局组织行业专家组进驻</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防汛办做好技术支撑工作。</w:t>
      </w:r>
    </w:p>
    <w:p w14:paraId="7DE8BA7E">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4</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应急管理局组织专业抢险队伍赶赴现场开展抢险，并组织调配抢险物资装备</w:t>
      </w:r>
      <w:r>
        <w:rPr>
          <w:rFonts w:hint="eastAsia" w:ascii="仿宋_GB2312" w:hAnsi="仿宋_GB2312" w:eastAsia="仿宋_GB2312" w:cs="仿宋_GB2312"/>
          <w:color w:val="000000"/>
          <w:kern w:val="0"/>
          <w:sz w:val="32"/>
          <w:szCs w:val="32"/>
          <w:highlight w:val="none"/>
          <w:lang w:eastAsia="zh-CN"/>
        </w:rPr>
        <w:t>；</w:t>
      </w:r>
      <w:r>
        <w:rPr>
          <w:rFonts w:hint="default" w:ascii="仿宋_GB2312" w:hAnsi="仿宋_GB2312" w:eastAsia="仿宋_GB2312" w:cs="仿宋_GB2312"/>
          <w:color w:val="000000"/>
          <w:kern w:val="0"/>
          <w:sz w:val="32"/>
          <w:szCs w:val="32"/>
          <w:highlight w:val="none"/>
        </w:rPr>
        <w:t>协调可能受影响的镇（街）做好人员转移。</w:t>
      </w:r>
    </w:p>
    <w:p w14:paraId="3BF542F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5</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应急管理局协调驻</w:t>
      </w:r>
      <w:r>
        <w:rPr>
          <w:rFonts w:hint="eastAsia" w:ascii="仿宋_GB2312" w:hAnsi="仿宋_GB2312" w:eastAsia="仿宋_GB2312" w:cs="仿宋_GB2312"/>
          <w:color w:val="000000"/>
          <w:kern w:val="0"/>
          <w:sz w:val="32"/>
          <w:szCs w:val="32"/>
          <w:highlight w:val="none"/>
          <w:lang w:eastAsia="zh-CN"/>
        </w:rPr>
        <w:t>眉</w:t>
      </w:r>
      <w:r>
        <w:rPr>
          <w:rFonts w:hint="default" w:ascii="仿宋_GB2312" w:hAnsi="仿宋_GB2312" w:eastAsia="仿宋_GB2312" w:cs="仿宋_GB2312"/>
          <w:color w:val="000000"/>
          <w:kern w:val="0"/>
          <w:sz w:val="32"/>
          <w:szCs w:val="32"/>
          <w:highlight w:val="none"/>
        </w:rPr>
        <w:t>部队、基干民兵、</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消防救援大队等疏散和营救危险地区的遇险群众。</w:t>
      </w:r>
    </w:p>
    <w:p w14:paraId="6F557591">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default"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lang w:eastAsia="zh-CN"/>
        </w:rPr>
        <w:t>）</w:t>
      </w:r>
      <w:r>
        <w:rPr>
          <w:rFonts w:hint="default" w:ascii="仿宋_GB2312" w:hAnsi="仿宋_GB2312" w:eastAsia="仿宋_GB2312" w:cs="仿宋_GB2312"/>
          <w:color w:val="000000"/>
          <w:kern w:val="0"/>
          <w:sz w:val="32"/>
          <w:szCs w:val="32"/>
          <w:highlight w:val="none"/>
        </w:rPr>
        <w:t>利用现代通信技术、无人机航拍等手段协助救援工作。</w:t>
      </w:r>
    </w:p>
    <w:p w14:paraId="4A3B318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2"/>
        <w:rPr>
          <w:rFonts w:ascii="仿宋_GB2312" w:hAnsi="仿宋_GB2312" w:eastAsia="仿宋_GB2312" w:cs="仿宋_GB2312"/>
          <w:b/>
          <w:color w:val="000000"/>
          <w:sz w:val="32"/>
          <w:szCs w:val="32"/>
          <w:highlight w:val="none"/>
        </w:rPr>
      </w:pPr>
      <w:bookmarkStart w:id="62" w:name="_Toc21431"/>
      <w:bookmarkStart w:id="63" w:name="_Toc122"/>
      <w:r>
        <w:rPr>
          <w:rFonts w:hint="eastAsia" w:ascii="仿宋_GB2312" w:hAnsi="仿宋_GB2312" w:eastAsia="仿宋_GB2312" w:cs="仿宋_GB2312"/>
          <w:b/>
          <w:color w:val="000000"/>
          <w:sz w:val="32"/>
          <w:szCs w:val="32"/>
          <w:highlight w:val="none"/>
          <w:lang w:val="en-US" w:eastAsia="zh-CN"/>
        </w:rPr>
        <w:t>6</w:t>
      </w:r>
      <w:r>
        <w:rPr>
          <w:rFonts w:hint="eastAsia" w:ascii="仿宋_GB2312" w:hAnsi="仿宋_GB2312" w:eastAsia="仿宋_GB2312" w:cs="仿宋_GB2312"/>
          <w:b/>
          <w:color w:val="000000"/>
          <w:sz w:val="32"/>
          <w:szCs w:val="32"/>
          <w:highlight w:val="none"/>
        </w:rPr>
        <w:t>.3.</w:t>
      </w:r>
      <w:r>
        <w:rPr>
          <w:rFonts w:hint="eastAsia" w:ascii="仿宋_GB2312" w:hAnsi="仿宋_GB2312" w:eastAsia="仿宋_GB2312" w:cs="仿宋_GB2312"/>
          <w:b/>
          <w:color w:val="000000"/>
          <w:sz w:val="32"/>
          <w:szCs w:val="32"/>
          <w:highlight w:val="none"/>
          <w:lang w:val="en-US" w:eastAsia="zh-CN"/>
        </w:rPr>
        <w:t>4</w:t>
      </w:r>
      <w:r>
        <w:rPr>
          <w:rFonts w:hint="eastAsia" w:ascii="仿宋_GB2312" w:hAnsi="仿宋_GB2312" w:eastAsia="仿宋_GB2312" w:cs="仿宋_GB2312"/>
          <w:b/>
          <w:color w:val="000000"/>
          <w:sz w:val="32"/>
          <w:szCs w:val="32"/>
          <w:highlight w:val="none"/>
        </w:rPr>
        <w:t>城区防洪涝</w:t>
      </w:r>
      <w:bookmarkEnd w:id="62"/>
      <w:bookmarkEnd w:id="63"/>
    </w:p>
    <w:p w14:paraId="16C6A9FA">
      <w:pPr>
        <w:keepNext w:val="0"/>
        <w:keepLines w:val="0"/>
        <w:pageBreakBefore w:val="0"/>
        <w:widowControl w:val="0"/>
        <w:kinsoku/>
        <w:wordWrap/>
        <w:overflowPunct/>
        <w:topLinePunct w:val="0"/>
        <w:autoSpaceDE/>
        <w:autoSpaceDN/>
        <w:bidi w:val="0"/>
        <w:adjustRightInd w:val="0"/>
        <w:spacing w:line="560" w:lineRule="exact"/>
        <w:ind w:firstLine="640"/>
        <w:jc w:val="both"/>
        <w:outlineLvl w:val="9"/>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rPr>
        <w:t>当日天气预报或接上级通知县城区有暴雨或大暴雨等情况时，暴雨值达到10mm/h时，各单位进入抢险准备状态。</w:t>
      </w:r>
    </w:p>
    <w:p w14:paraId="4BD61F21">
      <w:pPr>
        <w:keepNext w:val="0"/>
        <w:keepLines w:val="0"/>
        <w:pageBreakBefore w:val="0"/>
        <w:widowControl w:val="0"/>
        <w:kinsoku/>
        <w:wordWrap/>
        <w:overflowPunct/>
        <w:topLinePunct w:val="0"/>
        <w:autoSpaceDE/>
        <w:autoSpaceDN/>
        <w:bidi w:val="0"/>
        <w:adjustRightInd w:val="0"/>
        <w:spacing w:line="560" w:lineRule="exact"/>
        <w:ind w:firstLine="640"/>
        <w:jc w:val="both"/>
        <w:outlineLvl w:val="9"/>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lang w:val="en-US" w:eastAsia="zh-CN"/>
        </w:rPr>
        <w:t>1</w:t>
      </w:r>
      <w:r>
        <w:rPr>
          <w:rFonts w:hint="eastAsia" w:ascii="仿宋_GB2312" w:hAnsi="仿宋_GB2312" w:eastAsia="仿宋_GB2312" w:cs="仿宋_GB2312"/>
          <w:color w:val="000000"/>
          <w:sz w:val="32"/>
          <w:highlight w:val="none"/>
          <w:lang w:eastAsia="zh-CN"/>
        </w:rPr>
        <w:t>）县住建局局长或首善街办主任</w:t>
      </w:r>
      <w:r>
        <w:rPr>
          <w:rFonts w:hint="eastAsia" w:ascii="仿宋_GB2312" w:hAnsi="仿宋_GB2312" w:eastAsia="仿宋_GB2312" w:cs="仿宋_GB2312"/>
          <w:color w:val="000000"/>
          <w:sz w:val="32"/>
          <w:highlight w:val="none"/>
        </w:rPr>
        <w:t>签发命令，发布警报信号。</w:t>
      </w:r>
    </w:p>
    <w:p w14:paraId="3F723893">
      <w:pPr>
        <w:keepNext w:val="0"/>
        <w:keepLines w:val="0"/>
        <w:pageBreakBefore w:val="0"/>
        <w:widowControl w:val="0"/>
        <w:kinsoku/>
        <w:wordWrap/>
        <w:overflowPunct/>
        <w:topLinePunct w:val="0"/>
        <w:autoSpaceDE/>
        <w:autoSpaceDN/>
        <w:bidi w:val="0"/>
        <w:adjustRightInd w:val="0"/>
        <w:spacing w:line="560" w:lineRule="exact"/>
        <w:ind w:firstLine="640"/>
        <w:jc w:val="both"/>
        <w:outlineLvl w:val="9"/>
        <w:rPr>
          <w:rFonts w:hint="eastAsia"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lang w:val="en-US" w:eastAsia="zh-CN"/>
        </w:rPr>
        <w:t>2</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rPr>
        <w:t>县</w:t>
      </w:r>
      <w:r>
        <w:rPr>
          <w:rFonts w:hint="eastAsia" w:ascii="仿宋_GB2312" w:hAnsi="仿宋_GB2312" w:eastAsia="仿宋_GB2312" w:cs="仿宋_GB2312"/>
          <w:color w:val="000000"/>
          <w:sz w:val="32"/>
          <w:highlight w:val="none"/>
          <w:lang w:eastAsia="zh-CN"/>
        </w:rPr>
        <w:t>住建局组织</w:t>
      </w:r>
      <w:r>
        <w:rPr>
          <w:rFonts w:hint="eastAsia" w:ascii="仿宋_GB2312" w:hAnsi="仿宋_GB2312" w:eastAsia="仿宋_GB2312" w:cs="仿宋_GB2312"/>
          <w:color w:val="000000"/>
          <w:sz w:val="32"/>
          <w:highlight w:val="none"/>
        </w:rPr>
        <w:t>各抢险小分队按通知地点集合待命，各主管部门、首善街道办分别做好危险区域所属单位人员、居民、村民撤离的准备、组织和疏导工作。</w:t>
      </w:r>
    </w:p>
    <w:p w14:paraId="0A467E10">
      <w:pPr>
        <w:keepNext w:val="0"/>
        <w:keepLines w:val="0"/>
        <w:pageBreakBefore w:val="0"/>
        <w:widowControl w:val="0"/>
        <w:kinsoku/>
        <w:wordWrap/>
        <w:overflowPunct/>
        <w:topLinePunct w:val="0"/>
        <w:autoSpaceDE/>
        <w:autoSpaceDN/>
        <w:bidi w:val="0"/>
        <w:adjustRightInd w:val="0"/>
        <w:spacing w:line="560" w:lineRule="exact"/>
        <w:ind w:firstLine="640"/>
        <w:jc w:val="both"/>
        <w:outlineLvl w:val="9"/>
        <w:rPr>
          <w:rFonts w:ascii="仿宋_GB2312" w:hAnsi="仿宋_GB2312" w:eastAsia="仿宋_GB2312" w:cs="仿宋_GB2312"/>
          <w:color w:val="000000"/>
          <w:sz w:val="32"/>
          <w:highlight w:val="none"/>
        </w:rPr>
      </w:pP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lang w:val="en-US" w:eastAsia="zh-CN"/>
        </w:rPr>
        <w:t>3</w:t>
      </w:r>
      <w:r>
        <w:rPr>
          <w:rFonts w:hint="eastAsia" w:ascii="仿宋_GB2312" w:hAnsi="仿宋_GB2312" w:eastAsia="仿宋_GB2312" w:cs="仿宋_GB2312"/>
          <w:color w:val="000000"/>
          <w:sz w:val="32"/>
          <w:highlight w:val="none"/>
          <w:lang w:eastAsia="zh-CN"/>
        </w:rPr>
        <w:t>）县住建局、水利局等有关部门</w:t>
      </w:r>
      <w:r>
        <w:rPr>
          <w:rFonts w:hint="eastAsia" w:ascii="仿宋_GB2312" w:hAnsi="仿宋_GB2312" w:eastAsia="仿宋_GB2312" w:cs="仿宋_GB2312"/>
          <w:color w:val="000000"/>
          <w:sz w:val="32"/>
          <w:highlight w:val="none"/>
        </w:rPr>
        <w:t>根据</w:t>
      </w:r>
      <w:r>
        <w:rPr>
          <w:rFonts w:hint="eastAsia" w:ascii="仿宋_GB2312" w:hAnsi="仿宋_GB2312" w:eastAsia="仿宋_GB2312" w:cs="仿宋_GB2312"/>
          <w:color w:val="000000"/>
          <w:sz w:val="32"/>
          <w:highlight w:val="none"/>
          <w:lang w:eastAsia="zh-CN"/>
        </w:rPr>
        <w:t>具体情况组织实施排涝，依</w:t>
      </w:r>
      <w:r>
        <w:rPr>
          <w:rFonts w:hint="eastAsia" w:ascii="仿宋_GB2312" w:hAnsi="仿宋_GB2312" w:eastAsia="仿宋_GB2312" w:cs="仿宋_GB2312"/>
          <w:color w:val="000000"/>
          <w:sz w:val="32"/>
          <w:highlight w:val="none"/>
        </w:rPr>
        <w:t>眉县县城的地形地势特点、水系分水线、雨水管道分期建设及雨水排放水体的分布情况，按照就近快捷、高水高排、低水低排的原则，所有雨水排入雨水管网后分散多点就近排入水体，最终排入甘泉河与渭河。</w:t>
      </w:r>
    </w:p>
    <w:p w14:paraId="4510466F">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2"/>
        <w:rPr>
          <w:rFonts w:ascii="仿宋_GB2312" w:hAnsi="仿宋_GB2312" w:eastAsia="仿宋_GB2312" w:cs="仿宋_GB2312"/>
          <w:b/>
          <w:color w:val="000000"/>
          <w:sz w:val="32"/>
          <w:szCs w:val="32"/>
          <w:highlight w:val="none"/>
        </w:rPr>
      </w:pPr>
      <w:bookmarkStart w:id="64" w:name="_Toc5118"/>
      <w:r>
        <w:rPr>
          <w:rFonts w:hint="eastAsia" w:ascii="仿宋_GB2312" w:hAnsi="仿宋_GB2312" w:eastAsia="仿宋_GB2312" w:cs="仿宋_GB2312"/>
          <w:b/>
          <w:color w:val="000000"/>
          <w:sz w:val="32"/>
          <w:szCs w:val="32"/>
          <w:highlight w:val="none"/>
          <w:lang w:val="en-US" w:eastAsia="zh-CN"/>
        </w:rPr>
        <w:t>6</w:t>
      </w:r>
      <w:r>
        <w:rPr>
          <w:rFonts w:hint="eastAsia" w:ascii="仿宋_GB2312" w:hAnsi="仿宋_GB2312" w:eastAsia="仿宋_GB2312" w:cs="仿宋_GB2312"/>
          <w:b/>
          <w:color w:val="000000"/>
          <w:sz w:val="32"/>
          <w:szCs w:val="32"/>
          <w:highlight w:val="none"/>
        </w:rPr>
        <w:t>.3.</w:t>
      </w:r>
      <w:r>
        <w:rPr>
          <w:rFonts w:hint="eastAsia" w:ascii="仿宋_GB2312" w:hAnsi="仿宋_GB2312" w:eastAsia="仿宋_GB2312" w:cs="仿宋_GB2312"/>
          <w:b/>
          <w:color w:val="000000"/>
          <w:sz w:val="32"/>
          <w:szCs w:val="32"/>
          <w:highlight w:val="none"/>
          <w:lang w:val="en-US" w:eastAsia="zh-CN"/>
        </w:rPr>
        <w:t>5</w:t>
      </w:r>
      <w:r>
        <w:rPr>
          <w:rFonts w:hint="eastAsia" w:ascii="仿宋_GB2312" w:hAnsi="仿宋_GB2312" w:eastAsia="仿宋_GB2312" w:cs="仿宋_GB2312"/>
          <w:b/>
          <w:color w:val="000000"/>
          <w:sz w:val="32"/>
          <w:szCs w:val="32"/>
          <w:highlight w:val="none"/>
        </w:rPr>
        <w:t>暴雨灾害</w:t>
      </w:r>
      <w:bookmarkEnd w:id="64"/>
    </w:p>
    <w:p w14:paraId="5215ECBD">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baseline"/>
        <w:outlineLvl w:val="9"/>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rPr>
        <w:t>当气象部门发布暴雨灾害预警时，各镇（街）、部门要“闻警即动”，按照以暴雨灾害预警信息为先导的应急联动机制的要求以及各自的职责分工，</w:t>
      </w:r>
      <w:r>
        <w:rPr>
          <w:rFonts w:hint="eastAsia" w:ascii="仿宋_GB2312" w:hAnsi="仿宋_GB2312" w:eastAsia="仿宋_GB2312" w:cs="仿宋_GB2312"/>
          <w:color w:val="000000"/>
          <w:sz w:val="32"/>
          <w:highlight w:val="none"/>
          <w:lang w:eastAsia="zh-CN"/>
        </w:rPr>
        <w:t>迅速有效展开防范应对工作：</w:t>
      </w:r>
    </w:p>
    <w:p w14:paraId="5203866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baseline"/>
        <w:outlineLvl w:val="9"/>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lang w:val="en-US" w:eastAsia="zh-CN"/>
        </w:rPr>
        <w:t>1</w:t>
      </w:r>
      <w:r>
        <w:rPr>
          <w:rFonts w:hint="eastAsia" w:ascii="仿宋_GB2312" w:hAnsi="仿宋_GB2312" w:eastAsia="仿宋_GB2312" w:cs="仿宋_GB2312"/>
          <w:color w:val="000000"/>
          <w:sz w:val="32"/>
          <w:highlight w:val="none"/>
          <w:lang w:eastAsia="zh-CN"/>
        </w:rPr>
        <w:t>）县水利局、住建局对河道、沟渠、城市排水管网等排水设施和闸门、堤坝、桥涵等水利设施迅速展开安全隐患排查，及时清理淤积杂物。</w:t>
      </w:r>
    </w:p>
    <w:p w14:paraId="0F7BE521">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baseline"/>
        <w:outlineLvl w:val="9"/>
        <w:rPr>
          <w:rFonts w:hint="eastAsia"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b w:val="0"/>
          <w:color w:val="000000"/>
          <w:kern w:val="2"/>
          <w:sz w:val="32"/>
          <w:szCs w:val="24"/>
          <w:highlight w:val="none"/>
          <w:lang w:val="en-US" w:eastAsia="zh-CN" w:bidi="ar-SA"/>
        </w:rPr>
        <w:t>（</w:t>
      </w:r>
      <w:r>
        <w:rPr>
          <w:rFonts w:hint="eastAsia" w:ascii="仿宋_GB2312" w:hAnsi="仿宋_GB2312" w:eastAsia="仿宋_GB2312" w:cs="仿宋_GB2312"/>
          <w:color w:val="000000"/>
          <w:sz w:val="32"/>
          <w:highlight w:val="none"/>
          <w:lang w:val="en-US" w:eastAsia="zh-CN"/>
        </w:rPr>
        <w:t>2）县气象局对降雨情况进行分析，及时预报天气信息。</w:t>
      </w:r>
    </w:p>
    <w:p w14:paraId="351C4253">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baseline"/>
        <w:outlineLvl w:val="9"/>
        <w:rPr>
          <w:rFonts w:hint="eastAsia" w:ascii="仿宋_GB2312" w:hAnsi="仿宋_GB2312" w:eastAsia="仿宋_GB2312" w:cs="仿宋_GB2312"/>
          <w:color w:val="000000"/>
          <w:sz w:val="32"/>
          <w:highlight w:val="none"/>
          <w:lang w:eastAsia="zh-CN"/>
        </w:rPr>
      </w:pP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highlight w:val="none"/>
          <w:lang w:val="en-US" w:eastAsia="zh-CN"/>
        </w:rPr>
        <w:t>3</w:t>
      </w:r>
      <w:r>
        <w:rPr>
          <w:rFonts w:hint="eastAsia" w:ascii="仿宋_GB2312" w:hAnsi="仿宋_GB2312" w:eastAsia="仿宋_GB2312" w:cs="仿宋_GB2312"/>
          <w:color w:val="000000"/>
          <w:sz w:val="32"/>
          <w:highlight w:val="none"/>
          <w:lang w:eastAsia="zh-CN"/>
        </w:rPr>
        <w:t>）县农业农村局组织指导督促农户做好农村田间排涝工作。</w:t>
      </w:r>
    </w:p>
    <w:p w14:paraId="64E17217">
      <w:pPr>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baseline"/>
        <w:outlineLvl w:val="9"/>
        <w:rPr>
          <w:rFonts w:hint="eastAsia" w:ascii="仿宋_GB2312" w:hAnsi="仿宋_GB2312" w:eastAsia="仿宋_GB2312" w:cs="仿宋_GB2312"/>
          <w:color w:val="000000"/>
          <w:sz w:val="32"/>
          <w:highlight w:val="none"/>
          <w:lang w:val="en-US" w:eastAsia="zh-CN"/>
        </w:rPr>
      </w:pPr>
      <w:r>
        <w:rPr>
          <w:rFonts w:hint="eastAsia" w:ascii="仿宋_GB2312" w:hAnsi="仿宋_GB2312" w:eastAsia="仿宋_GB2312" w:cs="仿宋_GB2312"/>
          <w:color w:val="000000"/>
          <w:sz w:val="32"/>
          <w:highlight w:val="none"/>
          <w:lang w:val="en-US" w:eastAsia="zh-CN"/>
        </w:rPr>
        <w:t>（4）县</w:t>
      </w:r>
      <w:r>
        <w:rPr>
          <w:rFonts w:hint="default" w:ascii="仿宋_GB2312" w:hAnsi="仿宋_GB2312" w:eastAsia="仿宋_GB2312" w:cs="仿宋_GB2312"/>
          <w:color w:val="000000"/>
          <w:sz w:val="32"/>
          <w:highlight w:val="none"/>
          <w:lang w:val="en-US" w:eastAsia="zh-CN"/>
        </w:rPr>
        <w:t>防指</w:t>
      </w:r>
      <w:r>
        <w:rPr>
          <w:rFonts w:hint="eastAsia" w:ascii="仿宋_GB2312" w:hAnsi="仿宋_GB2312" w:eastAsia="仿宋_GB2312" w:cs="仿宋_GB2312"/>
          <w:color w:val="000000"/>
          <w:sz w:val="32"/>
          <w:highlight w:val="none"/>
          <w:lang w:val="en-US" w:eastAsia="zh-CN"/>
        </w:rPr>
        <w:t>接到有关单位报警信息后，</w:t>
      </w:r>
      <w:r>
        <w:rPr>
          <w:rFonts w:hint="default" w:ascii="仿宋_GB2312" w:hAnsi="仿宋_GB2312" w:eastAsia="仿宋_GB2312" w:cs="仿宋_GB2312"/>
          <w:color w:val="000000"/>
          <w:sz w:val="32"/>
          <w:highlight w:val="none"/>
          <w:lang w:val="en-US" w:eastAsia="zh-CN"/>
        </w:rPr>
        <w:t>视情派出工作组，协助指导抢险救援，必要时设立前线指挥部指挥抢险救援</w:t>
      </w:r>
      <w:r>
        <w:rPr>
          <w:rFonts w:hint="eastAsia" w:ascii="仿宋_GB2312" w:hAnsi="仿宋_GB2312" w:eastAsia="仿宋_GB2312" w:cs="仿宋_GB2312"/>
          <w:color w:val="000000"/>
          <w:sz w:val="32"/>
          <w:highlight w:val="none"/>
          <w:lang w:val="en-US" w:eastAsia="zh-CN"/>
        </w:rPr>
        <w:t>。</w:t>
      </w:r>
    </w:p>
    <w:p w14:paraId="14328A02">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9"/>
        <w:rPr>
          <w:rFonts w:hint="eastAsia"/>
          <w:highlight w:val="none"/>
          <w:lang w:val="en-US" w:eastAsia="zh-CN"/>
        </w:rPr>
      </w:pPr>
      <w:r>
        <w:rPr>
          <w:rFonts w:hint="eastAsia" w:ascii="仿宋_GB2312" w:hAnsi="仿宋_GB2312" w:eastAsia="仿宋_GB2312" w:cs="仿宋_GB2312"/>
          <w:b w:val="0"/>
          <w:color w:val="000000"/>
          <w:kern w:val="2"/>
          <w:sz w:val="32"/>
          <w:szCs w:val="24"/>
          <w:highlight w:val="none"/>
          <w:lang w:val="en-US" w:eastAsia="zh-CN" w:bidi="ar-SA"/>
        </w:rPr>
        <w:t>（5）</w:t>
      </w:r>
      <w:r>
        <w:rPr>
          <w:rFonts w:hint="eastAsia" w:ascii="仿宋_GB2312" w:hAnsi="仿宋_GB2312" w:eastAsia="仿宋_GB2312" w:cs="仿宋_GB2312"/>
          <w:color w:val="000000"/>
          <w:kern w:val="0"/>
          <w:sz w:val="32"/>
          <w:szCs w:val="32"/>
          <w:highlight w:val="none"/>
          <w:lang w:eastAsia="zh-CN"/>
        </w:rPr>
        <w:t>县</w:t>
      </w:r>
      <w:r>
        <w:rPr>
          <w:rFonts w:hint="default" w:ascii="仿宋_GB2312" w:hAnsi="仿宋_GB2312" w:eastAsia="仿宋_GB2312" w:cs="仿宋_GB2312"/>
          <w:color w:val="000000"/>
          <w:kern w:val="0"/>
          <w:sz w:val="32"/>
          <w:szCs w:val="32"/>
          <w:highlight w:val="none"/>
        </w:rPr>
        <w:t>水利局、</w:t>
      </w:r>
      <w:r>
        <w:rPr>
          <w:rFonts w:hint="eastAsia" w:ascii="仿宋_GB2312" w:hAnsi="仿宋_GB2312" w:eastAsia="仿宋_GB2312" w:cs="仿宋_GB2312"/>
          <w:color w:val="000000"/>
          <w:kern w:val="0"/>
          <w:sz w:val="32"/>
          <w:szCs w:val="32"/>
          <w:highlight w:val="none"/>
          <w:lang w:eastAsia="zh-CN"/>
        </w:rPr>
        <w:t>住建</w:t>
      </w:r>
      <w:r>
        <w:rPr>
          <w:rFonts w:hint="default" w:ascii="仿宋_GB2312" w:hAnsi="仿宋_GB2312" w:eastAsia="仿宋_GB2312" w:cs="仿宋_GB2312"/>
          <w:color w:val="000000"/>
          <w:kern w:val="0"/>
          <w:sz w:val="32"/>
          <w:szCs w:val="32"/>
          <w:highlight w:val="none"/>
        </w:rPr>
        <w:t>局</w:t>
      </w:r>
      <w:r>
        <w:rPr>
          <w:rFonts w:hint="eastAsia" w:ascii="仿宋_GB2312" w:hAnsi="仿宋_GB2312" w:eastAsia="仿宋_GB2312" w:cs="仿宋_GB2312"/>
          <w:color w:val="000000"/>
          <w:kern w:val="0"/>
          <w:sz w:val="32"/>
          <w:szCs w:val="32"/>
          <w:highlight w:val="none"/>
          <w:lang w:eastAsia="zh-CN"/>
        </w:rPr>
        <w:t>、农业农村局组织</w:t>
      </w:r>
      <w:r>
        <w:rPr>
          <w:rFonts w:hint="default" w:ascii="仿宋_GB2312" w:hAnsi="仿宋_GB2312" w:eastAsia="仿宋_GB2312" w:cs="仿宋_GB2312"/>
          <w:color w:val="000000"/>
          <w:kern w:val="0"/>
          <w:sz w:val="32"/>
          <w:szCs w:val="32"/>
          <w:highlight w:val="none"/>
        </w:rPr>
        <w:t>行业专家组做好技术支撑工作。</w:t>
      </w:r>
    </w:p>
    <w:p w14:paraId="2B267AE6">
      <w:pPr>
        <w:pageBreakBefore w:val="0"/>
        <w:kinsoku/>
        <w:wordWrap/>
        <w:topLinePunct w:val="0"/>
        <w:autoSpaceDE/>
        <w:autoSpaceDN/>
        <w:bidi w:val="0"/>
        <w:spacing w:line="560" w:lineRule="exact"/>
        <w:jc w:val="both"/>
        <w:rPr>
          <w:rFonts w:hint="eastAsia" w:ascii="仿宋_GB2312" w:hAnsi="仿宋" w:eastAsia="仿宋_GB2312" w:cs="宋体"/>
          <w:color w:val="000000"/>
          <w:kern w:val="0"/>
          <w:sz w:val="32"/>
          <w:szCs w:val="32"/>
          <w:highlight w:val="none"/>
          <w:lang w:eastAsia="zh-CN"/>
        </w:rPr>
      </w:pPr>
      <w:r>
        <w:rPr>
          <w:rFonts w:hint="eastAsia" w:ascii="仿宋_GB2312" w:hAnsi="仿宋_GB2312" w:eastAsia="仿宋_GB2312" w:cs="仿宋_GB2312"/>
          <w:b w:val="0"/>
          <w:color w:val="000000"/>
          <w:kern w:val="2"/>
          <w:sz w:val="32"/>
          <w:szCs w:val="24"/>
          <w:highlight w:val="none"/>
          <w:lang w:val="en-US" w:eastAsia="zh-CN" w:bidi="ar-SA"/>
        </w:rPr>
        <w:t>（6）县应急管理局协调</w:t>
      </w:r>
      <w:r>
        <w:rPr>
          <w:rFonts w:hint="default" w:ascii="仿宋_GB2312" w:hAnsi="仿宋" w:eastAsia="仿宋_GB2312" w:cs="宋体"/>
          <w:color w:val="000000"/>
          <w:kern w:val="0"/>
          <w:sz w:val="32"/>
          <w:szCs w:val="32"/>
          <w:highlight w:val="none"/>
        </w:rPr>
        <w:t>驻</w:t>
      </w:r>
      <w:r>
        <w:rPr>
          <w:rFonts w:hint="eastAsia" w:ascii="仿宋_GB2312" w:hAnsi="仿宋" w:eastAsia="仿宋_GB2312" w:cs="宋体"/>
          <w:color w:val="000000"/>
          <w:kern w:val="0"/>
          <w:sz w:val="32"/>
          <w:szCs w:val="32"/>
          <w:highlight w:val="none"/>
          <w:lang w:eastAsia="zh-CN"/>
        </w:rPr>
        <w:t>眉</w:t>
      </w:r>
      <w:r>
        <w:rPr>
          <w:rFonts w:hint="default" w:ascii="仿宋_GB2312" w:hAnsi="仿宋" w:eastAsia="仿宋_GB2312" w:cs="宋体"/>
          <w:color w:val="000000"/>
          <w:kern w:val="0"/>
          <w:sz w:val="32"/>
          <w:szCs w:val="32"/>
          <w:highlight w:val="none"/>
        </w:rPr>
        <w:t>部队、基干民兵、</w:t>
      </w:r>
      <w:r>
        <w:rPr>
          <w:rFonts w:hint="eastAsia" w:ascii="仿宋_GB2312" w:hAnsi="仿宋" w:eastAsia="仿宋_GB2312" w:cs="宋体"/>
          <w:color w:val="000000"/>
          <w:kern w:val="0"/>
          <w:sz w:val="32"/>
          <w:szCs w:val="32"/>
          <w:highlight w:val="none"/>
          <w:lang w:eastAsia="zh-CN"/>
        </w:rPr>
        <w:t>县</w:t>
      </w:r>
      <w:r>
        <w:rPr>
          <w:rFonts w:hint="default" w:ascii="仿宋_GB2312" w:hAnsi="仿宋" w:eastAsia="仿宋_GB2312" w:cs="宋体"/>
          <w:color w:val="000000"/>
          <w:kern w:val="0"/>
          <w:sz w:val="32"/>
          <w:szCs w:val="32"/>
          <w:highlight w:val="none"/>
        </w:rPr>
        <w:t>消防救援大队等疏散和营救危险地区的遇险群众</w:t>
      </w:r>
      <w:r>
        <w:rPr>
          <w:rFonts w:hint="eastAsia" w:ascii="仿宋_GB2312" w:hAnsi="仿宋" w:eastAsia="仿宋_GB2312" w:cs="宋体"/>
          <w:color w:val="000000"/>
          <w:kern w:val="0"/>
          <w:sz w:val="32"/>
          <w:szCs w:val="32"/>
          <w:highlight w:val="none"/>
          <w:lang w:eastAsia="zh-CN"/>
        </w:rPr>
        <w:t>，积极动员当地群众有序参与救援。</w:t>
      </w:r>
    </w:p>
    <w:p w14:paraId="45E50A72">
      <w:pPr>
        <w:pStyle w:val="4"/>
        <w:keepNext/>
        <w:keepLines/>
        <w:pageBreakBefore w:val="0"/>
        <w:widowControl/>
        <w:numPr>
          <w:ilvl w:val="0"/>
          <w:numId w:val="0"/>
        </w:numPr>
        <w:kinsoku/>
        <w:wordWrap/>
        <w:overflowPunct/>
        <w:topLinePunct w:val="0"/>
        <w:autoSpaceDE/>
        <w:autoSpaceDN/>
        <w:bidi w:val="0"/>
        <w:adjustRightInd/>
        <w:snapToGrid/>
        <w:spacing w:before="0" w:after="0" w:line="560" w:lineRule="exact"/>
        <w:ind w:firstLine="643" w:firstLineChars="200"/>
        <w:jc w:val="both"/>
        <w:textAlignment w:val="auto"/>
        <w:outlineLvl w:val="2"/>
        <w:rPr>
          <w:rFonts w:hint="default" w:ascii="仿宋_GB2312" w:hAnsi="仿宋_GB2312" w:eastAsia="仿宋_GB2312" w:cs="仿宋_GB2312"/>
          <w:b/>
          <w:color w:val="000000"/>
          <w:sz w:val="32"/>
          <w:szCs w:val="32"/>
          <w:highlight w:val="none"/>
        </w:rPr>
      </w:pPr>
      <w:bookmarkStart w:id="65" w:name="_Toc23125"/>
      <w:r>
        <w:rPr>
          <w:rFonts w:hint="eastAsia" w:ascii="仿宋_GB2312" w:hAnsi="仿宋" w:eastAsia="仿宋_GB2312" w:cs="宋体"/>
          <w:color w:val="000000"/>
          <w:kern w:val="0"/>
          <w:sz w:val="32"/>
          <w:szCs w:val="32"/>
          <w:highlight w:val="none"/>
          <w:lang w:val="en-US" w:eastAsia="zh-CN"/>
        </w:rPr>
        <w:t>6</w:t>
      </w:r>
      <w:r>
        <w:rPr>
          <w:rFonts w:hint="eastAsia" w:ascii="仿宋_GB2312" w:hAnsi="仿宋_GB2312" w:eastAsia="仿宋_GB2312" w:cs="仿宋_GB2312"/>
          <w:b/>
          <w:color w:val="000000"/>
          <w:sz w:val="32"/>
          <w:szCs w:val="32"/>
          <w:highlight w:val="none"/>
          <w:lang w:val="en-US" w:eastAsia="zh-CN"/>
        </w:rPr>
        <w:t>.3.6</w:t>
      </w:r>
      <w:r>
        <w:rPr>
          <w:rFonts w:hint="default" w:ascii="仿宋_GB2312" w:hAnsi="仿宋_GB2312" w:eastAsia="仿宋_GB2312" w:cs="仿宋_GB2312"/>
          <w:b/>
          <w:color w:val="000000"/>
          <w:sz w:val="32"/>
          <w:szCs w:val="32"/>
          <w:highlight w:val="none"/>
        </w:rPr>
        <w:t>人员受困</w:t>
      </w:r>
      <w:bookmarkEnd w:id="65"/>
    </w:p>
    <w:p w14:paraId="0661865A">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hint="eastAsia" w:ascii="仿宋_GB2312" w:hAnsi="仿宋" w:eastAsia="仿宋_GB2312" w:cs="宋体"/>
          <w:color w:val="000000"/>
          <w:kern w:val="0"/>
          <w:sz w:val="32"/>
          <w:szCs w:val="32"/>
          <w:highlight w:val="none"/>
          <w:lang w:eastAsia="zh-CN"/>
        </w:rPr>
      </w:pPr>
      <w:r>
        <w:rPr>
          <w:rFonts w:hint="default" w:ascii="仿宋_GB2312" w:hAnsi="仿宋" w:eastAsia="仿宋_GB2312" w:cs="宋体"/>
          <w:color w:val="000000"/>
          <w:kern w:val="0"/>
          <w:sz w:val="32"/>
          <w:szCs w:val="32"/>
          <w:highlight w:val="none"/>
        </w:rPr>
        <w:t>堤防保护区、泄洪河道、低洼区、</w:t>
      </w:r>
      <w:r>
        <w:rPr>
          <w:rFonts w:hint="eastAsia" w:ascii="仿宋_GB2312" w:hAnsi="仿宋" w:eastAsia="仿宋_GB2312" w:cs="宋体"/>
          <w:color w:val="000000"/>
          <w:kern w:val="0"/>
          <w:sz w:val="32"/>
          <w:szCs w:val="32"/>
          <w:highlight w:val="none"/>
          <w:lang w:eastAsia="zh-CN"/>
        </w:rPr>
        <w:t>河</w:t>
      </w:r>
      <w:r>
        <w:rPr>
          <w:rFonts w:hint="default" w:ascii="仿宋_GB2312" w:hAnsi="仿宋" w:eastAsia="仿宋_GB2312" w:cs="宋体"/>
          <w:color w:val="000000"/>
          <w:kern w:val="0"/>
          <w:sz w:val="32"/>
          <w:szCs w:val="32"/>
          <w:highlight w:val="none"/>
        </w:rPr>
        <w:t>边等危险区人员未及时撤离，遭洪水围困，地质灾害造成人员被埋</w:t>
      </w:r>
      <w:r>
        <w:rPr>
          <w:rFonts w:hint="eastAsia" w:ascii="仿宋_GB2312" w:hAnsi="仿宋" w:eastAsia="仿宋_GB2312" w:cs="宋体"/>
          <w:color w:val="000000"/>
          <w:kern w:val="0"/>
          <w:sz w:val="32"/>
          <w:szCs w:val="32"/>
          <w:highlight w:val="none"/>
          <w:lang w:eastAsia="zh-CN"/>
        </w:rPr>
        <w:t>时：</w:t>
      </w:r>
    </w:p>
    <w:p w14:paraId="37203D60">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hint="default"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lang w:val="en-US" w:eastAsia="zh-CN"/>
        </w:rPr>
        <w:t>1</w:t>
      </w:r>
      <w:r>
        <w:rPr>
          <w:rFonts w:hint="eastAsia" w:ascii="仿宋_GB2312" w:hAnsi="仿宋" w:eastAsia="仿宋_GB2312" w:cs="宋体"/>
          <w:color w:val="000000"/>
          <w:kern w:val="0"/>
          <w:sz w:val="32"/>
          <w:szCs w:val="32"/>
          <w:highlight w:val="none"/>
          <w:lang w:eastAsia="zh-CN"/>
        </w:rPr>
        <w:t>）事发地政府</w:t>
      </w:r>
      <w:r>
        <w:rPr>
          <w:rFonts w:hint="default" w:ascii="仿宋_GB2312" w:hAnsi="仿宋" w:eastAsia="仿宋_GB2312" w:cs="宋体"/>
          <w:color w:val="000000"/>
          <w:kern w:val="0"/>
          <w:sz w:val="32"/>
          <w:szCs w:val="32"/>
          <w:highlight w:val="none"/>
        </w:rPr>
        <w:t>调集力量先期处置，视情启动或升级应急响应。</w:t>
      </w:r>
    </w:p>
    <w:p w14:paraId="1F97AF35">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hint="default"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lang w:val="en-US" w:eastAsia="zh-CN"/>
        </w:rPr>
        <w:t>2</w:t>
      </w:r>
      <w:r>
        <w:rPr>
          <w:rFonts w:hint="eastAsia" w:ascii="仿宋_GB2312" w:hAnsi="仿宋" w:eastAsia="仿宋_GB2312" w:cs="宋体"/>
          <w:color w:val="000000"/>
          <w:kern w:val="0"/>
          <w:sz w:val="32"/>
          <w:szCs w:val="32"/>
          <w:highlight w:val="none"/>
          <w:lang w:eastAsia="zh-CN"/>
        </w:rPr>
        <w:t>）县</w:t>
      </w:r>
      <w:r>
        <w:rPr>
          <w:rFonts w:hint="default" w:ascii="仿宋_GB2312" w:hAnsi="仿宋" w:eastAsia="仿宋_GB2312" w:cs="宋体"/>
          <w:color w:val="000000"/>
          <w:kern w:val="0"/>
          <w:sz w:val="32"/>
          <w:szCs w:val="32"/>
          <w:highlight w:val="none"/>
        </w:rPr>
        <w:t>防指视情派出工作组，协助指导抢险救援，必要时设立前线指挥部指挥抢险救援。</w:t>
      </w:r>
    </w:p>
    <w:p w14:paraId="039ED522">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hint="default"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lang w:val="en-US" w:eastAsia="zh-CN"/>
        </w:rPr>
        <w:t>3</w:t>
      </w:r>
      <w:r>
        <w:rPr>
          <w:rFonts w:hint="eastAsia" w:ascii="仿宋_GB2312" w:hAnsi="仿宋" w:eastAsia="仿宋_GB2312" w:cs="宋体"/>
          <w:color w:val="000000"/>
          <w:kern w:val="0"/>
          <w:sz w:val="32"/>
          <w:szCs w:val="32"/>
          <w:highlight w:val="none"/>
          <w:lang w:eastAsia="zh-CN"/>
        </w:rPr>
        <w:t>）县应急管理局</w:t>
      </w:r>
      <w:r>
        <w:rPr>
          <w:rFonts w:hint="default" w:ascii="仿宋_GB2312" w:hAnsi="仿宋" w:eastAsia="仿宋_GB2312" w:cs="宋体"/>
          <w:color w:val="000000"/>
          <w:kern w:val="0"/>
          <w:sz w:val="32"/>
          <w:szCs w:val="32"/>
          <w:highlight w:val="none"/>
        </w:rPr>
        <w:t>协调驻</w:t>
      </w:r>
      <w:r>
        <w:rPr>
          <w:rFonts w:hint="eastAsia" w:ascii="仿宋_GB2312" w:hAnsi="仿宋" w:eastAsia="仿宋_GB2312" w:cs="宋体"/>
          <w:color w:val="000000"/>
          <w:kern w:val="0"/>
          <w:sz w:val="32"/>
          <w:szCs w:val="32"/>
          <w:highlight w:val="none"/>
          <w:lang w:eastAsia="zh-CN"/>
        </w:rPr>
        <w:t>眉</w:t>
      </w:r>
      <w:r>
        <w:rPr>
          <w:rFonts w:hint="default" w:ascii="仿宋_GB2312" w:hAnsi="仿宋" w:eastAsia="仿宋_GB2312" w:cs="宋体"/>
          <w:color w:val="000000"/>
          <w:kern w:val="0"/>
          <w:sz w:val="32"/>
          <w:szCs w:val="32"/>
          <w:highlight w:val="none"/>
        </w:rPr>
        <w:t>部队</w:t>
      </w:r>
      <w:r>
        <w:rPr>
          <w:rFonts w:hint="eastAsia" w:ascii="仿宋_GB2312" w:hAnsi="仿宋" w:eastAsia="仿宋_GB2312" w:cs="宋体"/>
          <w:color w:val="000000"/>
          <w:kern w:val="0"/>
          <w:sz w:val="32"/>
          <w:szCs w:val="32"/>
          <w:highlight w:val="none"/>
          <w:lang w:eastAsia="zh-CN"/>
        </w:rPr>
        <w:t>、</w:t>
      </w:r>
      <w:r>
        <w:rPr>
          <w:rFonts w:hint="default" w:ascii="仿宋_GB2312" w:hAnsi="仿宋" w:eastAsia="仿宋_GB2312" w:cs="宋体"/>
          <w:color w:val="000000"/>
          <w:kern w:val="0"/>
          <w:sz w:val="32"/>
          <w:szCs w:val="32"/>
          <w:highlight w:val="none"/>
        </w:rPr>
        <w:t>基干民兵、</w:t>
      </w:r>
      <w:r>
        <w:rPr>
          <w:rFonts w:hint="eastAsia" w:ascii="仿宋_GB2312" w:hAnsi="仿宋" w:eastAsia="仿宋_GB2312" w:cs="宋体"/>
          <w:color w:val="000000"/>
          <w:kern w:val="0"/>
          <w:sz w:val="32"/>
          <w:szCs w:val="32"/>
          <w:highlight w:val="none"/>
          <w:lang w:eastAsia="zh-CN"/>
        </w:rPr>
        <w:t>县</w:t>
      </w:r>
      <w:r>
        <w:rPr>
          <w:rFonts w:hint="default" w:ascii="仿宋_GB2312" w:hAnsi="仿宋" w:eastAsia="仿宋_GB2312" w:cs="宋体"/>
          <w:color w:val="000000"/>
          <w:kern w:val="0"/>
          <w:sz w:val="32"/>
          <w:szCs w:val="32"/>
          <w:highlight w:val="none"/>
        </w:rPr>
        <w:t>消防救援大队等疏散和营救危险地区的遇险群众。</w:t>
      </w:r>
    </w:p>
    <w:p w14:paraId="687BEBA7">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hint="default"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lang w:val="en-US" w:eastAsia="zh-CN"/>
        </w:rPr>
        <w:t>4</w:t>
      </w:r>
      <w:r>
        <w:rPr>
          <w:rFonts w:hint="eastAsia" w:ascii="仿宋_GB2312" w:hAnsi="仿宋" w:eastAsia="仿宋_GB2312" w:cs="宋体"/>
          <w:color w:val="000000"/>
          <w:kern w:val="0"/>
          <w:sz w:val="32"/>
          <w:szCs w:val="32"/>
          <w:highlight w:val="none"/>
          <w:lang w:eastAsia="zh-CN"/>
        </w:rPr>
        <w:t>）县应急管理局</w:t>
      </w:r>
      <w:r>
        <w:rPr>
          <w:rFonts w:hint="default" w:ascii="仿宋_GB2312" w:hAnsi="仿宋" w:eastAsia="仿宋_GB2312" w:cs="宋体"/>
          <w:color w:val="000000"/>
          <w:kern w:val="0"/>
          <w:sz w:val="32"/>
          <w:szCs w:val="32"/>
          <w:highlight w:val="none"/>
        </w:rPr>
        <w:t>督促属地镇（街道）启用应急避难场所安置受灾群众。</w:t>
      </w:r>
    </w:p>
    <w:p w14:paraId="43E2954A">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color w:val="000000"/>
          <w:highlight w:val="none"/>
        </w:rPr>
      </w:pPr>
      <w:bookmarkStart w:id="66" w:name="_Toc5580"/>
      <w:bookmarkStart w:id="67" w:name="_Toc27178"/>
      <w:bookmarkStart w:id="68" w:name="_Toc22640"/>
      <w:bookmarkStart w:id="69" w:name="_Toc20635"/>
      <w:r>
        <w:rPr>
          <w:rFonts w:hint="eastAsia" w:ascii="楷体_GB2312" w:hAnsi="楷体_GB2312" w:eastAsia="楷体_GB2312" w:cs="楷体_GB2312"/>
          <w:b/>
          <w:color w:val="000000"/>
          <w:kern w:val="0"/>
          <w:sz w:val="32"/>
          <w:szCs w:val="20"/>
          <w:highlight w:val="none"/>
          <w:lang w:val="en-US" w:eastAsia="zh-CN"/>
        </w:rPr>
        <w:t>6</w:t>
      </w:r>
      <w:r>
        <w:rPr>
          <w:rFonts w:hint="eastAsia" w:ascii="楷体_GB2312" w:hAnsi="楷体_GB2312" w:eastAsia="楷体_GB2312" w:cs="楷体_GB2312"/>
          <w:b/>
          <w:color w:val="000000"/>
          <w:kern w:val="0"/>
          <w:sz w:val="32"/>
          <w:szCs w:val="20"/>
          <w:highlight w:val="none"/>
        </w:rPr>
        <w:t>.4信息报送和处理</w:t>
      </w:r>
      <w:bookmarkEnd w:id="66"/>
      <w:bookmarkEnd w:id="67"/>
      <w:bookmarkEnd w:id="68"/>
      <w:bookmarkEnd w:id="69"/>
    </w:p>
    <w:p w14:paraId="37961736">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应急响应期间，各镇（街）、防指成员单位指挥机构要健全防汛信息报送和处理制度，切实做好信息收集、传输和上报工作。</w:t>
      </w:r>
    </w:p>
    <w:p w14:paraId="2D56BB2B">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.4.1</w:t>
      </w:r>
      <w:r>
        <w:rPr>
          <w:rFonts w:hint="eastAsia" w:ascii="仿宋_GB2312" w:hAnsi="仿宋" w:eastAsia="仿宋_GB2312" w:cs="宋体"/>
          <w:color w:val="000000"/>
          <w:kern w:val="0"/>
          <w:sz w:val="32"/>
          <w:szCs w:val="32"/>
          <w:highlight w:val="none"/>
        </w:rPr>
        <w:t>雨情水情收集报送。县气象局、魏家堡水文站要实时向县防指报送天气预报、雨情、水情、水文预报等信息；各镇（街）、县防指各成员单位要密切关注并掌握雨水情信息，为指挥决策提供依据。</w:t>
      </w:r>
    </w:p>
    <w:p w14:paraId="577D04EF">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.4.2</w:t>
      </w:r>
      <w:r>
        <w:rPr>
          <w:rFonts w:hint="eastAsia" w:ascii="仿宋_GB2312" w:hAnsi="仿宋" w:eastAsia="仿宋_GB2312" w:cs="宋体"/>
          <w:color w:val="000000"/>
          <w:kern w:val="0"/>
          <w:sz w:val="32"/>
          <w:szCs w:val="32"/>
          <w:highlight w:val="none"/>
        </w:rPr>
        <w:t>工程险情登记报送。各镇（街）、各防指成员单位防汛指挥机构及时做好各类水利工程的隐患排查和登记上报工作；水利防洪工程发生较大险情，</w:t>
      </w:r>
      <w:r>
        <w:rPr>
          <w:rFonts w:hint="eastAsia" w:ascii="仿宋_GB2312" w:hAnsi="仿宋" w:eastAsia="仿宋_GB2312" w:cs="宋体"/>
          <w:color w:val="000000"/>
          <w:kern w:val="0"/>
          <w:sz w:val="32"/>
          <w:szCs w:val="32"/>
          <w:highlight w:val="none"/>
          <w:lang w:eastAsia="zh-CN"/>
        </w:rPr>
        <w:t>县</w:t>
      </w:r>
      <w:r>
        <w:rPr>
          <w:rFonts w:hint="eastAsia" w:ascii="仿宋_GB2312" w:hAnsi="仿宋" w:eastAsia="仿宋_GB2312" w:cs="宋体"/>
          <w:color w:val="000000"/>
          <w:kern w:val="0"/>
          <w:sz w:val="32"/>
          <w:szCs w:val="32"/>
          <w:highlight w:val="none"/>
        </w:rPr>
        <w:t>水利局应及时报告并迅速组织相关镇（街）除险，随时掌握重大险情处理情况，</w:t>
      </w:r>
      <w:r>
        <w:rPr>
          <w:rFonts w:hint="eastAsia" w:ascii="仿宋_GB2312" w:hAnsi="仿宋" w:eastAsia="仿宋_GB2312" w:cs="宋体"/>
          <w:color w:val="000000"/>
          <w:kern w:val="0"/>
          <w:sz w:val="32"/>
          <w:szCs w:val="32"/>
          <w:highlight w:val="none"/>
          <w:lang w:eastAsia="zh-CN"/>
        </w:rPr>
        <w:t>形成</w:t>
      </w:r>
      <w:r>
        <w:rPr>
          <w:rFonts w:hint="eastAsia" w:ascii="仿宋_GB2312" w:hAnsi="仿宋" w:eastAsia="仿宋_GB2312" w:cs="宋体"/>
          <w:color w:val="000000"/>
          <w:kern w:val="0"/>
          <w:sz w:val="32"/>
          <w:szCs w:val="32"/>
          <w:highlight w:val="none"/>
        </w:rPr>
        <w:t>专题报告报县防汛抗旱指挥部。出现重大险情和其它异常情况确需上级支持的，要书面报送工程地点、险情类型、出险原因、存在困难及请求支持的具体事项。</w:t>
      </w:r>
    </w:p>
    <w:p w14:paraId="7B6F0282">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.4.3</w:t>
      </w:r>
      <w:r>
        <w:rPr>
          <w:rFonts w:hint="eastAsia" w:ascii="仿宋_GB2312" w:hAnsi="仿宋" w:eastAsia="仿宋_GB2312" w:cs="宋体"/>
          <w:color w:val="000000"/>
          <w:kern w:val="0"/>
          <w:sz w:val="32"/>
          <w:szCs w:val="32"/>
          <w:highlight w:val="none"/>
        </w:rPr>
        <w:t>洪涝灾情统计报送。洪涝灾害发生后，各镇（街）、各防汛成员单位防汛指挥机构及时用报表、文字、图片及视频等各种方式报告灾害情况，并密切关注灾情变化，随时收集上报新的灾情和抗灾动态。</w:t>
      </w:r>
    </w:p>
    <w:p w14:paraId="3E657B7F">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.4.4</w:t>
      </w:r>
      <w:r>
        <w:rPr>
          <w:rFonts w:hint="eastAsia" w:ascii="仿宋_GB2312" w:hAnsi="仿宋" w:eastAsia="仿宋_GB2312" w:cs="宋体"/>
          <w:color w:val="000000"/>
          <w:kern w:val="0"/>
          <w:sz w:val="32"/>
          <w:szCs w:val="32"/>
          <w:highlight w:val="none"/>
        </w:rPr>
        <w:t>溃堤垮坝险情报送。凡有堤防和水库（水电站、淤地坝、尾矿库）失事，</w:t>
      </w:r>
      <w:r>
        <w:rPr>
          <w:rFonts w:hint="eastAsia" w:ascii="仿宋_GB2312" w:hAnsi="仿宋" w:eastAsia="仿宋_GB2312" w:cs="宋体"/>
          <w:color w:val="000000"/>
          <w:kern w:val="0"/>
          <w:sz w:val="32"/>
          <w:szCs w:val="32"/>
          <w:highlight w:val="none"/>
          <w:lang w:eastAsia="zh-CN"/>
        </w:rPr>
        <w:t>有关</w:t>
      </w:r>
      <w:r>
        <w:rPr>
          <w:rFonts w:hint="eastAsia" w:ascii="仿宋_GB2312" w:hAnsi="仿宋" w:eastAsia="仿宋_GB2312" w:cs="宋体"/>
          <w:color w:val="000000"/>
          <w:kern w:val="0"/>
          <w:sz w:val="32"/>
          <w:szCs w:val="32"/>
          <w:highlight w:val="none"/>
        </w:rPr>
        <w:t>镇（街）、防汛成员单位防汛指挥机构必须在出事后20分钟内上报</w:t>
      </w:r>
      <w:r>
        <w:rPr>
          <w:rFonts w:hint="eastAsia" w:ascii="仿宋_GB2312" w:hAnsi="仿宋" w:eastAsia="仿宋_GB2312" w:cs="宋体"/>
          <w:color w:val="000000"/>
          <w:kern w:val="0"/>
          <w:sz w:val="32"/>
          <w:szCs w:val="32"/>
          <w:highlight w:val="none"/>
          <w:lang w:eastAsia="zh-CN"/>
        </w:rPr>
        <w:t>县</w:t>
      </w:r>
      <w:r>
        <w:rPr>
          <w:rFonts w:hint="eastAsia" w:ascii="仿宋_GB2312" w:hAnsi="仿宋" w:eastAsia="仿宋_GB2312" w:cs="宋体"/>
          <w:color w:val="000000"/>
          <w:kern w:val="0"/>
          <w:sz w:val="32"/>
          <w:szCs w:val="32"/>
          <w:highlight w:val="none"/>
        </w:rPr>
        <w:t>水利局</w:t>
      </w:r>
      <w:r>
        <w:rPr>
          <w:rFonts w:hint="eastAsia" w:ascii="仿宋_GB2312" w:hAnsi="仿宋" w:eastAsia="仿宋_GB2312" w:cs="宋体"/>
          <w:color w:val="000000"/>
          <w:kern w:val="0"/>
          <w:sz w:val="32"/>
          <w:szCs w:val="32"/>
          <w:highlight w:val="none"/>
          <w:lang w:eastAsia="zh-CN"/>
        </w:rPr>
        <w:t>和</w:t>
      </w:r>
      <w:r>
        <w:rPr>
          <w:rFonts w:hint="eastAsia" w:ascii="仿宋_GB2312" w:hAnsi="仿宋" w:eastAsia="仿宋_GB2312" w:cs="宋体"/>
          <w:color w:val="000000"/>
          <w:kern w:val="0"/>
          <w:sz w:val="32"/>
          <w:szCs w:val="32"/>
          <w:highlight w:val="none"/>
        </w:rPr>
        <w:t>县防指，</w:t>
      </w:r>
      <w:r>
        <w:rPr>
          <w:rFonts w:hint="eastAsia" w:ascii="仿宋_GB2312" w:hAnsi="仿宋" w:eastAsia="仿宋_GB2312" w:cs="宋体"/>
          <w:color w:val="000000"/>
          <w:kern w:val="0"/>
          <w:sz w:val="32"/>
          <w:szCs w:val="32"/>
          <w:highlight w:val="none"/>
          <w:lang w:eastAsia="zh-CN"/>
        </w:rPr>
        <w:t>县</w:t>
      </w:r>
      <w:r>
        <w:rPr>
          <w:rFonts w:hint="eastAsia" w:ascii="仿宋_GB2312" w:hAnsi="仿宋" w:eastAsia="仿宋_GB2312" w:cs="宋体"/>
          <w:color w:val="000000"/>
          <w:kern w:val="0"/>
          <w:sz w:val="32"/>
          <w:szCs w:val="32"/>
          <w:highlight w:val="none"/>
        </w:rPr>
        <w:t>水利局</w:t>
      </w:r>
      <w:r>
        <w:rPr>
          <w:rFonts w:hint="eastAsia" w:ascii="仿宋_GB2312" w:hAnsi="仿宋" w:eastAsia="仿宋_GB2312" w:cs="宋体"/>
          <w:color w:val="000000"/>
          <w:kern w:val="0"/>
          <w:sz w:val="32"/>
          <w:szCs w:val="32"/>
          <w:highlight w:val="none"/>
          <w:lang w:eastAsia="zh-CN"/>
        </w:rPr>
        <w:t>和有关机构</w:t>
      </w:r>
      <w:r>
        <w:rPr>
          <w:rFonts w:hint="eastAsia" w:ascii="仿宋_GB2312" w:hAnsi="仿宋" w:eastAsia="仿宋_GB2312" w:cs="宋体"/>
          <w:color w:val="000000"/>
          <w:kern w:val="0"/>
          <w:sz w:val="32"/>
          <w:szCs w:val="32"/>
          <w:highlight w:val="none"/>
        </w:rPr>
        <w:t>及时掌握垮坝失事后群众安全转移、安置以及工程抢护等情况，书面总结工程失事经过、原因和损失情况。</w:t>
      </w:r>
    </w:p>
    <w:p w14:paraId="42F9B0A7">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.4.5</w:t>
      </w:r>
      <w:r>
        <w:rPr>
          <w:rFonts w:hint="eastAsia" w:ascii="仿宋_GB2312" w:hAnsi="仿宋" w:eastAsia="仿宋_GB2312" w:cs="宋体"/>
          <w:color w:val="000000"/>
          <w:kern w:val="0"/>
          <w:sz w:val="32"/>
          <w:szCs w:val="32"/>
          <w:highlight w:val="none"/>
        </w:rPr>
        <w:t>防汛综合信息报送。各镇（街）、各防指成员单位要按隶属关系及时逐级上报防汛信息。县防汛办及时综合并通报防汛信息，重大汛情、险情和灾情应立即报告县委、县政府和市防</w:t>
      </w:r>
      <w:r>
        <w:rPr>
          <w:rFonts w:hint="eastAsia" w:ascii="仿宋_GB2312" w:hAnsi="仿宋" w:eastAsia="仿宋_GB2312" w:cs="宋体"/>
          <w:color w:val="000000"/>
          <w:kern w:val="0"/>
          <w:sz w:val="32"/>
          <w:szCs w:val="32"/>
          <w:highlight w:val="none"/>
          <w:lang w:eastAsia="zh-CN"/>
        </w:rPr>
        <w:t>指</w:t>
      </w:r>
      <w:r>
        <w:rPr>
          <w:rFonts w:hint="eastAsia" w:ascii="仿宋_GB2312" w:hAnsi="仿宋" w:eastAsia="仿宋_GB2312" w:cs="宋体"/>
          <w:color w:val="000000"/>
          <w:kern w:val="0"/>
          <w:sz w:val="32"/>
          <w:szCs w:val="32"/>
          <w:highlight w:val="none"/>
        </w:rPr>
        <w:t>，并及时续报。</w:t>
      </w:r>
    </w:p>
    <w:p w14:paraId="205B27FA">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highlight w:val="none"/>
        </w:rPr>
      </w:pPr>
      <w:bookmarkStart w:id="70" w:name="_Toc28188"/>
      <w:r>
        <w:rPr>
          <w:rFonts w:hint="eastAsia" w:ascii="楷体_GB2312" w:hAnsi="楷体_GB2312" w:eastAsia="楷体_GB2312" w:cs="楷体_GB2312"/>
          <w:b/>
          <w:bCs/>
          <w:color w:val="000000"/>
          <w:kern w:val="0"/>
          <w:sz w:val="32"/>
          <w:szCs w:val="20"/>
          <w:highlight w:val="none"/>
          <w:lang w:val="en-US" w:eastAsia="zh-CN"/>
        </w:rPr>
        <w:t>6</w:t>
      </w:r>
      <w:r>
        <w:rPr>
          <w:rFonts w:hint="eastAsia" w:ascii="楷体_GB2312" w:hAnsi="楷体_GB2312" w:eastAsia="楷体_GB2312" w:cs="楷体_GB2312"/>
          <w:b/>
          <w:bCs/>
          <w:color w:val="000000"/>
          <w:kern w:val="0"/>
          <w:sz w:val="32"/>
          <w:szCs w:val="20"/>
          <w:highlight w:val="none"/>
        </w:rPr>
        <w:t>.5指挥和调度</w:t>
      </w:r>
      <w:bookmarkEnd w:id="70"/>
    </w:p>
    <w:p w14:paraId="5441FA11">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.5.1</w:t>
      </w:r>
      <w:r>
        <w:rPr>
          <w:rFonts w:hint="eastAsia" w:ascii="仿宋_GB2312" w:hAnsi="仿宋" w:eastAsia="仿宋_GB2312" w:cs="宋体"/>
          <w:color w:val="000000"/>
          <w:kern w:val="0"/>
          <w:sz w:val="32"/>
          <w:szCs w:val="32"/>
          <w:highlight w:val="none"/>
        </w:rPr>
        <w:t>发生洪涝险情后，事发地镇（街）、园区、所属行业主管部门要启动应急响应，并成立现场指挥部，在采取紧急措施的同时，向县防指报告。</w:t>
      </w:r>
    </w:p>
    <w:p w14:paraId="459E6626">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.5.2</w:t>
      </w:r>
      <w:r>
        <w:rPr>
          <w:rFonts w:hint="eastAsia" w:ascii="仿宋_GB2312" w:hAnsi="仿宋" w:eastAsia="仿宋_GB2312" w:cs="宋体"/>
          <w:color w:val="000000"/>
          <w:kern w:val="0"/>
          <w:sz w:val="32"/>
          <w:szCs w:val="32"/>
          <w:highlight w:val="none"/>
        </w:rPr>
        <w:t>发生洪涝险情后，事发地防汛指挥机构负责同志要迅速到位，分析预测洪涝灾害发展趋势和可能造成的危害程度，组织开展应急处置，控制险情发展。</w:t>
      </w:r>
    </w:p>
    <w:p w14:paraId="666FE08D">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.5.3</w:t>
      </w:r>
      <w:r>
        <w:rPr>
          <w:rFonts w:hint="eastAsia" w:ascii="仿宋_GB2312" w:hAnsi="仿宋" w:eastAsia="仿宋_GB2312" w:cs="宋体"/>
          <w:color w:val="000000"/>
          <w:kern w:val="0"/>
          <w:sz w:val="32"/>
          <w:szCs w:val="32"/>
          <w:highlight w:val="none"/>
        </w:rPr>
        <w:t>发生重大洪涝灾害和工程重大险情时，由县防指领导带队成立工作组赶赴现场指导检查，必要时成立现场指挥部。</w:t>
      </w:r>
    </w:p>
    <w:p w14:paraId="1FFB8670">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71" w:name="_Toc16397"/>
      <w:r>
        <w:rPr>
          <w:rFonts w:hint="eastAsia" w:ascii="楷体_GB2312" w:hAnsi="楷体_GB2312" w:eastAsia="楷体_GB2312" w:cs="楷体_GB2312"/>
          <w:b/>
          <w:bCs/>
          <w:color w:val="000000"/>
          <w:kern w:val="0"/>
          <w:sz w:val="32"/>
          <w:szCs w:val="32"/>
          <w:highlight w:val="none"/>
          <w:lang w:val="en-US" w:eastAsia="zh-CN"/>
        </w:rPr>
        <w:t>6</w:t>
      </w:r>
      <w:r>
        <w:rPr>
          <w:rFonts w:hint="eastAsia" w:ascii="楷体_GB2312" w:hAnsi="楷体_GB2312" w:eastAsia="楷体_GB2312" w:cs="楷体_GB2312"/>
          <w:b/>
          <w:bCs/>
          <w:color w:val="000000"/>
          <w:kern w:val="0"/>
          <w:sz w:val="32"/>
          <w:szCs w:val="32"/>
          <w:highlight w:val="none"/>
        </w:rPr>
        <w:t>.6抢险处置</w:t>
      </w:r>
      <w:bookmarkEnd w:id="71"/>
    </w:p>
    <w:p w14:paraId="7697272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.6.1</w:t>
      </w:r>
      <w:r>
        <w:rPr>
          <w:rFonts w:hint="eastAsia" w:ascii="仿宋_GB2312" w:hAnsi="仿宋" w:eastAsia="仿宋_GB2312" w:cs="宋体"/>
          <w:color w:val="000000"/>
          <w:kern w:val="0"/>
          <w:sz w:val="32"/>
          <w:szCs w:val="32"/>
          <w:highlight w:val="none"/>
        </w:rPr>
        <w:t>发生洪水灾害或防洪工程重大险情，主管部门（</w:t>
      </w:r>
      <w:r>
        <w:rPr>
          <w:rFonts w:hint="eastAsia" w:ascii="仿宋_GB2312" w:hAnsi="仿宋" w:eastAsia="仿宋_GB2312" w:cs="宋体"/>
          <w:color w:val="000000"/>
          <w:kern w:val="0"/>
          <w:sz w:val="32"/>
          <w:szCs w:val="32"/>
          <w:highlight w:val="none"/>
          <w:lang w:eastAsia="zh-CN"/>
        </w:rPr>
        <w:t>县</w:t>
      </w:r>
      <w:r>
        <w:rPr>
          <w:rFonts w:hint="eastAsia" w:ascii="仿宋_GB2312" w:hAnsi="仿宋" w:eastAsia="仿宋_GB2312" w:cs="宋体"/>
          <w:color w:val="000000"/>
          <w:kern w:val="0"/>
          <w:sz w:val="32"/>
          <w:szCs w:val="32"/>
          <w:highlight w:val="none"/>
        </w:rPr>
        <w:t>水利局、住建局等）应根据事件的性质，迅速对事件进行监控、追踪，并立即向县防指报告情况。</w:t>
      </w:r>
    </w:p>
    <w:p w14:paraId="6AE93ADD">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.6.2</w:t>
      </w:r>
      <w:r>
        <w:rPr>
          <w:rFonts w:hint="eastAsia" w:ascii="仿宋_GB2312" w:hAnsi="仿宋" w:eastAsia="仿宋_GB2312" w:cs="宋体"/>
          <w:color w:val="000000"/>
          <w:kern w:val="0"/>
          <w:sz w:val="32"/>
          <w:szCs w:val="32"/>
          <w:highlight w:val="none"/>
        </w:rPr>
        <w:t>发生洪涝险情后，</w:t>
      </w:r>
      <w:r>
        <w:rPr>
          <w:rFonts w:hint="eastAsia" w:ascii="仿宋_GB2312" w:hAnsi="仿宋" w:eastAsia="仿宋_GB2312" w:cs="宋体"/>
          <w:color w:val="000000"/>
          <w:kern w:val="0"/>
          <w:sz w:val="32"/>
          <w:szCs w:val="32"/>
          <w:highlight w:val="none"/>
          <w:lang w:eastAsia="zh-CN"/>
        </w:rPr>
        <w:t>县</w:t>
      </w:r>
      <w:r>
        <w:rPr>
          <w:rFonts w:hint="eastAsia" w:ascii="仿宋_GB2312" w:hAnsi="仿宋" w:eastAsia="仿宋_GB2312" w:cs="宋体"/>
          <w:color w:val="000000"/>
          <w:kern w:val="0"/>
          <w:sz w:val="32"/>
          <w:szCs w:val="32"/>
          <w:highlight w:val="none"/>
        </w:rPr>
        <w:t>水利局要迅速调集资源和力量，提供应急抢险技术支持；有关镇（街）、园区、部门要组织队伍，调运机械、物资，迅速开展现场处置和抢险工作。</w:t>
      </w:r>
    </w:p>
    <w:p w14:paraId="3943E77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.6.3</w:t>
      </w:r>
      <w:r>
        <w:rPr>
          <w:rFonts w:hint="eastAsia" w:ascii="仿宋_GB2312" w:hAnsi="仿宋" w:eastAsia="仿宋_GB2312" w:cs="宋体"/>
          <w:color w:val="000000"/>
          <w:kern w:val="0"/>
          <w:sz w:val="32"/>
          <w:szCs w:val="32"/>
          <w:highlight w:val="none"/>
        </w:rPr>
        <w:t>发生重大洪涝灾害和工程重大险情时，应按照职能分工，由县防指统一指挥，各镇（街）、各部门各司其职，团结协作，快速反应，高效处置，最大限度减少损失。</w:t>
      </w:r>
    </w:p>
    <w:p w14:paraId="02EEF2E1">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highlight w:val="none"/>
        </w:rPr>
      </w:pPr>
      <w:bookmarkStart w:id="72" w:name="_Toc2190"/>
      <w:r>
        <w:rPr>
          <w:rFonts w:hint="eastAsia" w:ascii="楷体_GB2312" w:hAnsi="楷体_GB2312" w:eastAsia="楷体_GB2312" w:cs="楷体_GB2312"/>
          <w:b/>
          <w:bCs/>
          <w:color w:val="000000"/>
          <w:kern w:val="0"/>
          <w:sz w:val="32"/>
          <w:szCs w:val="20"/>
          <w:highlight w:val="none"/>
          <w:lang w:val="en-US" w:eastAsia="zh-CN"/>
        </w:rPr>
        <w:t>6</w:t>
      </w:r>
      <w:r>
        <w:rPr>
          <w:rFonts w:hint="eastAsia" w:ascii="楷体_GB2312" w:hAnsi="楷体_GB2312" w:eastAsia="楷体_GB2312" w:cs="楷体_GB2312"/>
          <w:b/>
          <w:bCs/>
          <w:color w:val="000000"/>
          <w:kern w:val="0"/>
          <w:sz w:val="32"/>
          <w:szCs w:val="20"/>
          <w:highlight w:val="none"/>
        </w:rPr>
        <w:t>.7应急人员及群众安全防护</w:t>
      </w:r>
      <w:bookmarkEnd w:id="72"/>
    </w:p>
    <w:p w14:paraId="5F58806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.7.1</w:t>
      </w:r>
      <w:r>
        <w:rPr>
          <w:rFonts w:hint="eastAsia" w:ascii="仿宋_GB2312" w:hAnsi="仿宋" w:eastAsia="仿宋_GB2312" w:cs="宋体"/>
          <w:color w:val="000000"/>
          <w:kern w:val="0"/>
          <w:sz w:val="32"/>
          <w:szCs w:val="32"/>
          <w:highlight w:val="none"/>
        </w:rPr>
        <w:t>各类应急工作小组、抢险救援人员必须配备必要的救生、防护装备。抢险应急救生、安全防护装备由各级防汛部门就近从防汛物资仓库调拨，必要时由县防指从县防汛物资仓库调拨。</w:t>
      </w:r>
    </w:p>
    <w:p w14:paraId="7214FE9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.7.2</w:t>
      </w:r>
      <w:r>
        <w:rPr>
          <w:rFonts w:hint="eastAsia" w:ascii="仿宋_GB2312" w:hAnsi="仿宋" w:eastAsia="仿宋_GB2312" w:cs="宋体"/>
          <w:color w:val="000000"/>
          <w:kern w:val="0"/>
          <w:sz w:val="32"/>
          <w:szCs w:val="32"/>
          <w:highlight w:val="none"/>
        </w:rPr>
        <w:t>水库（水电站、淤地坝、尾矿库）大坝、堤防等发生重大险情时，各镇（街）防汛指挥机构和工程管理单位应依据洪水防御预案，迅速发出转移、撤离警报，迅速组织下游群众沿事先确定的转移路线转移至安全区域。各镇（街）防汛指挥机构和基层组织要做好山洪灾害的避险工作。</w:t>
      </w:r>
    </w:p>
    <w:p w14:paraId="02597EAA">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hint="eastAsia" w:ascii="楷体_GB2312" w:hAnsi="楷体_GB2312" w:eastAsia="楷体_GB2312" w:cs="楷体_GB2312"/>
          <w:b/>
          <w:bCs/>
          <w:color w:val="000000"/>
          <w:kern w:val="0"/>
          <w:sz w:val="32"/>
          <w:szCs w:val="32"/>
          <w:highlight w:val="none"/>
          <w:lang w:val="en-US" w:eastAsia="zh-CN"/>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.7.3</w:t>
      </w:r>
      <w:r>
        <w:rPr>
          <w:rFonts w:hint="eastAsia" w:ascii="仿宋_GB2312" w:hAnsi="仿宋" w:eastAsia="仿宋_GB2312" w:cs="宋体"/>
          <w:color w:val="000000"/>
          <w:kern w:val="0"/>
          <w:sz w:val="32"/>
          <w:szCs w:val="32"/>
          <w:highlight w:val="none"/>
        </w:rPr>
        <w:t>公安部门对撤离区、安置区和洪水影响区域采取警戒管理，严防群众私自返迁造成新的安全威胁和人员伤亡。</w:t>
      </w:r>
      <w:bookmarkStart w:id="73" w:name="_Toc27409"/>
    </w:p>
    <w:p w14:paraId="091B950F">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lang w:val="en-US" w:eastAsia="zh-CN"/>
        </w:rPr>
        <w:t>6</w:t>
      </w:r>
      <w:r>
        <w:rPr>
          <w:rFonts w:hint="eastAsia" w:ascii="楷体_GB2312" w:hAnsi="楷体_GB2312" w:eastAsia="楷体_GB2312" w:cs="楷体_GB2312"/>
          <w:b/>
          <w:bCs/>
          <w:color w:val="000000"/>
          <w:kern w:val="0"/>
          <w:sz w:val="32"/>
          <w:szCs w:val="32"/>
          <w:highlight w:val="none"/>
        </w:rPr>
        <w:t>.</w:t>
      </w:r>
      <w:r>
        <w:rPr>
          <w:rFonts w:hint="eastAsia" w:ascii="楷体_GB2312" w:hAnsi="楷体_GB2312" w:eastAsia="楷体_GB2312" w:cs="楷体_GB2312"/>
          <w:b/>
          <w:bCs/>
          <w:color w:val="000000"/>
          <w:kern w:val="0"/>
          <w:sz w:val="32"/>
          <w:szCs w:val="32"/>
          <w:highlight w:val="none"/>
          <w:lang w:val="en-US" w:eastAsia="zh-CN"/>
        </w:rPr>
        <w:t>8</w:t>
      </w:r>
      <w:r>
        <w:rPr>
          <w:rFonts w:hint="eastAsia" w:ascii="楷体_GB2312" w:hAnsi="楷体_GB2312" w:eastAsia="楷体_GB2312" w:cs="楷体_GB2312"/>
          <w:b/>
          <w:bCs/>
          <w:color w:val="000000"/>
          <w:kern w:val="0"/>
          <w:sz w:val="32"/>
          <w:szCs w:val="32"/>
          <w:highlight w:val="none"/>
        </w:rPr>
        <w:t>社会力量动员与参与</w:t>
      </w:r>
      <w:bookmarkEnd w:id="73"/>
    </w:p>
    <w:p w14:paraId="51B1B7EB">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w:t>
      </w:r>
      <w:r>
        <w:rPr>
          <w:rFonts w:hint="eastAsia" w:ascii="仿宋_GB2312" w:hAnsi="仿宋" w:eastAsia="仿宋_GB2312" w:cs="宋体"/>
          <w:b/>
          <w:bCs/>
          <w:color w:val="000000"/>
          <w:kern w:val="0"/>
          <w:sz w:val="32"/>
          <w:szCs w:val="32"/>
          <w:highlight w:val="none"/>
          <w:lang w:val="en-US" w:eastAsia="zh-CN"/>
        </w:rPr>
        <w:t>8</w:t>
      </w:r>
      <w:r>
        <w:rPr>
          <w:rFonts w:hint="eastAsia" w:ascii="仿宋_GB2312" w:hAnsi="仿宋" w:eastAsia="仿宋_GB2312" w:cs="宋体"/>
          <w:b/>
          <w:bCs/>
          <w:color w:val="000000"/>
          <w:kern w:val="0"/>
          <w:sz w:val="32"/>
          <w:szCs w:val="32"/>
          <w:highlight w:val="none"/>
        </w:rPr>
        <w:t>.1</w:t>
      </w:r>
      <w:r>
        <w:rPr>
          <w:rFonts w:hint="eastAsia" w:ascii="仿宋_GB2312" w:hAnsi="仿宋" w:eastAsia="仿宋_GB2312" w:cs="宋体"/>
          <w:color w:val="000000"/>
          <w:kern w:val="0"/>
          <w:sz w:val="32"/>
          <w:szCs w:val="32"/>
          <w:highlight w:val="none"/>
        </w:rPr>
        <w:t>各镇（街）和防汛指挥机构根据应急需要，依据相关规定，可以调用防汛抢险机动队、专业应急抢险队、群众性抢险救护队伍及民兵等社会力量参加抗洪抢险。</w:t>
      </w:r>
    </w:p>
    <w:p w14:paraId="24C70803">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6</w:t>
      </w:r>
      <w:r>
        <w:rPr>
          <w:rFonts w:hint="eastAsia" w:ascii="仿宋_GB2312" w:hAnsi="仿宋" w:eastAsia="仿宋_GB2312" w:cs="宋体"/>
          <w:b/>
          <w:bCs/>
          <w:color w:val="000000"/>
          <w:kern w:val="0"/>
          <w:sz w:val="32"/>
          <w:szCs w:val="32"/>
          <w:highlight w:val="none"/>
        </w:rPr>
        <w:t>.</w:t>
      </w:r>
      <w:r>
        <w:rPr>
          <w:rFonts w:hint="eastAsia" w:ascii="仿宋_GB2312" w:hAnsi="仿宋" w:eastAsia="仿宋_GB2312" w:cs="宋体"/>
          <w:b/>
          <w:bCs/>
          <w:color w:val="000000"/>
          <w:kern w:val="0"/>
          <w:sz w:val="32"/>
          <w:szCs w:val="32"/>
          <w:highlight w:val="none"/>
          <w:lang w:val="en-US" w:eastAsia="zh-CN"/>
        </w:rPr>
        <w:t>8</w:t>
      </w:r>
      <w:r>
        <w:rPr>
          <w:rFonts w:hint="eastAsia" w:ascii="仿宋_GB2312" w:hAnsi="仿宋" w:eastAsia="仿宋_GB2312" w:cs="宋体"/>
          <w:b/>
          <w:bCs/>
          <w:color w:val="000000"/>
          <w:kern w:val="0"/>
          <w:sz w:val="32"/>
          <w:szCs w:val="32"/>
          <w:highlight w:val="none"/>
        </w:rPr>
        <w:t>.2</w:t>
      </w:r>
      <w:r>
        <w:rPr>
          <w:rFonts w:hint="eastAsia" w:ascii="仿宋_GB2312" w:hAnsi="仿宋" w:eastAsia="仿宋_GB2312" w:cs="宋体"/>
          <w:color w:val="000000"/>
          <w:kern w:val="0"/>
          <w:sz w:val="32"/>
          <w:szCs w:val="32"/>
          <w:highlight w:val="none"/>
        </w:rPr>
        <w:t>紧急防汛期间，县防指报请县政府批准发布动员令，组织各类社会力量参与抗洪救灾。</w:t>
      </w:r>
    </w:p>
    <w:p w14:paraId="03C789AC">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74" w:name="_Toc810"/>
      <w:r>
        <w:rPr>
          <w:rFonts w:hint="eastAsia" w:ascii="楷体_GB2312" w:hAnsi="楷体_GB2312" w:eastAsia="楷体_GB2312" w:cs="楷体_GB2312"/>
          <w:b/>
          <w:bCs/>
          <w:color w:val="000000"/>
          <w:kern w:val="0"/>
          <w:sz w:val="32"/>
          <w:szCs w:val="32"/>
          <w:highlight w:val="none"/>
          <w:lang w:val="en-US" w:eastAsia="zh-CN"/>
        </w:rPr>
        <w:t>6</w:t>
      </w:r>
      <w:r>
        <w:rPr>
          <w:rFonts w:hint="eastAsia" w:ascii="楷体_GB2312" w:hAnsi="楷体_GB2312" w:eastAsia="楷体_GB2312" w:cs="楷体_GB2312"/>
          <w:b/>
          <w:bCs/>
          <w:color w:val="000000"/>
          <w:kern w:val="0"/>
          <w:sz w:val="32"/>
          <w:szCs w:val="32"/>
          <w:highlight w:val="none"/>
        </w:rPr>
        <w:t>.</w:t>
      </w:r>
      <w:r>
        <w:rPr>
          <w:rFonts w:hint="eastAsia" w:ascii="楷体_GB2312" w:hAnsi="楷体_GB2312" w:eastAsia="楷体_GB2312" w:cs="楷体_GB2312"/>
          <w:b/>
          <w:bCs/>
          <w:color w:val="000000"/>
          <w:kern w:val="0"/>
          <w:sz w:val="32"/>
          <w:szCs w:val="32"/>
          <w:highlight w:val="none"/>
          <w:lang w:val="en-US" w:eastAsia="zh-CN"/>
        </w:rPr>
        <w:t>9</w:t>
      </w:r>
      <w:r>
        <w:rPr>
          <w:rFonts w:hint="eastAsia" w:ascii="楷体_GB2312" w:hAnsi="楷体_GB2312" w:eastAsia="楷体_GB2312" w:cs="楷体_GB2312"/>
          <w:b/>
          <w:bCs/>
          <w:color w:val="000000"/>
          <w:kern w:val="0"/>
          <w:sz w:val="32"/>
          <w:szCs w:val="32"/>
          <w:highlight w:val="none"/>
        </w:rPr>
        <w:t>信息发布</w:t>
      </w:r>
      <w:bookmarkEnd w:id="74"/>
    </w:p>
    <w:p w14:paraId="06A13466">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洪涝灾害信息发布坚持实事求是、及时准确、积极主动的原则。县防汛办</w:t>
      </w:r>
      <w:r>
        <w:rPr>
          <w:rFonts w:hint="eastAsia" w:ascii="仿宋_GB2312" w:hAnsi="仿宋" w:eastAsia="仿宋_GB2312" w:cs="宋体"/>
          <w:color w:val="000000"/>
          <w:kern w:val="0"/>
          <w:sz w:val="32"/>
          <w:szCs w:val="32"/>
          <w:highlight w:val="none"/>
          <w:lang w:eastAsia="zh-CN"/>
        </w:rPr>
        <w:t>配合宣传</w:t>
      </w:r>
      <w:r>
        <w:rPr>
          <w:rFonts w:hint="eastAsia" w:ascii="仿宋_GB2312" w:hAnsi="仿宋" w:eastAsia="仿宋_GB2312" w:cs="宋体"/>
          <w:color w:val="000000"/>
          <w:kern w:val="0"/>
          <w:sz w:val="32"/>
          <w:szCs w:val="32"/>
          <w:highlight w:val="none"/>
        </w:rPr>
        <w:t>部门做好抗洪救灾的信息发布工作。</w:t>
      </w:r>
    </w:p>
    <w:p w14:paraId="7023944D">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75" w:name="_Toc1667"/>
      <w:r>
        <w:rPr>
          <w:rFonts w:hint="eastAsia" w:ascii="楷体_GB2312" w:hAnsi="楷体_GB2312" w:eastAsia="楷体_GB2312" w:cs="楷体_GB2312"/>
          <w:b/>
          <w:bCs/>
          <w:color w:val="000000"/>
          <w:kern w:val="0"/>
          <w:sz w:val="32"/>
          <w:szCs w:val="32"/>
          <w:highlight w:val="none"/>
          <w:lang w:val="en-US" w:eastAsia="zh-CN"/>
        </w:rPr>
        <w:t>6</w:t>
      </w:r>
      <w:r>
        <w:rPr>
          <w:rFonts w:hint="eastAsia" w:ascii="楷体_GB2312" w:hAnsi="楷体_GB2312" w:eastAsia="楷体_GB2312" w:cs="楷体_GB2312"/>
          <w:b/>
          <w:bCs/>
          <w:color w:val="000000"/>
          <w:kern w:val="0"/>
          <w:sz w:val="32"/>
          <w:szCs w:val="32"/>
          <w:highlight w:val="none"/>
        </w:rPr>
        <w:t>.1</w:t>
      </w:r>
      <w:r>
        <w:rPr>
          <w:rFonts w:hint="eastAsia" w:ascii="楷体_GB2312" w:hAnsi="楷体_GB2312" w:eastAsia="楷体_GB2312" w:cs="楷体_GB2312"/>
          <w:b/>
          <w:bCs/>
          <w:color w:val="000000"/>
          <w:kern w:val="0"/>
          <w:sz w:val="32"/>
          <w:szCs w:val="32"/>
          <w:highlight w:val="none"/>
          <w:lang w:val="en-US" w:eastAsia="zh-CN"/>
        </w:rPr>
        <w:t>0</w:t>
      </w:r>
      <w:r>
        <w:rPr>
          <w:rFonts w:hint="eastAsia" w:ascii="楷体_GB2312" w:hAnsi="楷体_GB2312" w:eastAsia="楷体_GB2312" w:cs="楷体_GB2312"/>
          <w:b/>
          <w:bCs/>
          <w:color w:val="000000"/>
          <w:kern w:val="0"/>
          <w:sz w:val="32"/>
          <w:szCs w:val="32"/>
          <w:highlight w:val="none"/>
        </w:rPr>
        <w:t>应急结束</w:t>
      </w:r>
      <w:bookmarkEnd w:id="75"/>
    </w:p>
    <w:p w14:paraId="1FA2E246">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lang w:eastAsia="zh-CN"/>
        </w:rPr>
        <w:t>当降雨结束、</w:t>
      </w:r>
      <w:r>
        <w:rPr>
          <w:rFonts w:hint="eastAsia" w:ascii="仿宋_GB2312" w:hAnsi="仿宋" w:eastAsia="仿宋_GB2312" w:cs="宋体"/>
          <w:color w:val="000000"/>
          <w:kern w:val="0"/>
          <w:sz w:val="32"/>
          <w:szCs w:val="32"/>
          <w:highlight w:val="none"/>
        </w:rPr>
        <w:t>洪涝灾害得到有效控制或汛情得到缓解时，县防指和有关镇（街）、防汛成员单位防汛指挥机构可下达指令，宣布结束或降低防汛应急响应级别。</w:t>
      </w:r>
    </w:p>
    <w:p w14:paraId="76C6DBB5">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0"/>
        <w:rPr>
          <w:rFonts w:ascii="黑体" w:hAnsi="黑体" w:eastAsia="黑体" w:cs="黑体"/>
          <w:bCs/>
          <w:color w:val="000000"/>
          <w:highlight w:val="none"/>
        </w:rPr>
      </w:pPr>
      <w:bookmarkStart w:id="76" w:name="_Toc19324"/>
      <w:r>
        <w:rPr>
          <w:rFonts w:hint="eastAsia" w:ascii="黑体" w:hAnsi="黑体" w:eastAsia="黑体" w:cs="黑体"/>
          <w:bCs/>
          <w:color w:val="000000"/>
          <w:kern w:val="44"/>
          <w:sz w:val="32"/>
          <w:highlight w:val="none"/>
          <w:lang w:val="en-US" w:eastAsia="zh-CN"/>
        </w:rPr>
        <w:t>7</w:t>
      </w:r>
      <w:r>
        <w:rPr>
          <w:rFonts w:hint="eastAsia" w:ascii="黑体" w:hAnsi="黑体" w:eastAsia="黑体" w:cs="黑体"/>
          <w:bCs/>
          <w:color w:val="000000"/>
          <w:kern w:val="44"/>
          <w:sz w:val="32"/>
          <w:highlight w:val="none"/>
        </w:rPr>
        <w:t>.应急保障</w:t>
      </w:r>
      <w:bookmarkEnd w:id="76"/>
    </w:p>
    <w:p w14:paraId="09A683C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77" w:name="_Toc14772"/>
      <w:r>
        <w:rPr>
          <w:rFonts w:hint="eastAsia" w:ascii="楷体_GB2312" w:hAnsi="楷体_GB2312" w:eastAsia="楷体_GB2312" w:cs="楷体_GB2312"/>
          <w:b/>
          <w:bCs/>
          <w:color w:val="000000"/>
          <w:kern w:val="0"/>
          <w:sz w:val="32"/>
          <w:szCs w:val="32"/>
          <w:highlight w:val="none"/>
          <w:lang w:val="en-US" w:eastAsia="zh-CN"/>
        </w:rPr>
        <w:t>7</w:t>
      </w:r>
      <w:r>
        <w:rPr>
          <w:rFonts w:hint="eastAsia" w:ascii="楷体_GB2312" w:hAnsi="楷体_GB2312" w:eastAsia="楷体_GB2312" w:cs="楷体_GB2312"/>
          <w:b/>
          <w:bCs/>
          <w:color w:val="000000"/>
          <w:kern w:val="0"/>
          <w:sz w:val="32"/>
          <w:szCs w:val="32"/>
          <w:highlight w:val="none"/>
        </w:rPr>
        <w:t>.1通信与信息保障</w:t>
      </w:r>
      <w:bookmarkEnd w:id="77"/>
    </w:p>
    <w:p w14:paraId="61240D94">
      <w:pPr>
        <w:keepNext w:val="0"/>
        <w:keepLines w:val="0"/>
        <w:pageBreakBefore w:val="0"/>
        <w:widowControl w:val="0"/>
        <w:kinsoku/>
        <w:wordWrap/>
        <w:overflowPunct/>
        <w:topLinePunct w:val="0"/>
        <w:autoSpaceDE/>
        <w:autoSpaceDN/>
        <w:bidi w:val="0"/>
        <w:adjustRightInd w:val="0"/>
        <w:snapToGrid/>
        <w:spacing w:line="560" w:lineRule="exact"/>
        <w:ind w:firstLine="616"/>
        <w:jc w:val="both"/>
        <w:textAlignment w:val="auto"/>
        <w:outlineLvl w:val="9"/>
        <w:rPr>
          <w:rFonts w:ascii="仿宋_GB2312" w:hAnsi="仿宋" w:eastAsia="仿宋_GB2312" w:cs="宋体"/>
          <w:color w:val="000000"/>
          <w:spacing w:val="-6"/>
          <w:kern w:val="0"/>
          <w:sz w:val="32"/>
          <w:szCs w:val="32"/>
          <w:highlight w:val="none"/>
        </w:rPr>
      </w:pPr>
      <w:r>
        <w:rPr>
          <w:rFonts w:hint="eastAsia" w:ascii="仿宋_GB2312" w:hAnsi="仿宋" w:eastAsia="仿宋_GB2312" w:cs="宋体"/>
          <w:b/>
          <w:bCs/>
          <w:color w:val="000000"/>
          <w:spacing w:val="-6"/>
          <w:kern w:val="0"/>
          <w:sz w:val="32"/>
          <w:szCs w:val="32"/>
          <w:highlight w:val="none"/>
          <w:lang w:val="en-US" w:eastAsia="zh-CN"/>
        </w:rPr>
        <w:t>7</w:t>
      </w:r>
      <w:r>
        <w:rPr>
          <w:rFonts w:hint="eastAsia" w:ascii="仿宋_GB2312" w:hAnsi="仿宋" w:eastAsia="仿宋_GB2312" w:cs="宋体"/>
          <w:b/>
          <w:bCs/>
          <w:color w:val="000000"/>
          <w:spacing w:val="-6"/>
          <w:kern w:val="0"/>
          <w:sz w:val="32"/>
          <w:szCs w:val="32"/>
          <w:highlight w:val="none"/>
        </w:rPr>
        <w:t>.1.1</w:t>
      </w:r>
      <w:r>
        <w:rPr>
          <w:rFonts w:hint="eastAsia" w:ascii="仿宋_GB2312" w:hAnsi="仿宋" w:eastAsia="仿宋_GB2312" w:cs="宋体"/>
          <w:color w:val="000000"/>
          <w:spacing w:val="-6"/>
          <w:kern w:val="0"/>
          <w:sz w:val="32"/>
          <w:szCs w:val="32"/>
          <w:highlight w:val="none"/>
        </w:rPr>
        <w:t>各通信运营部门都有依法保障防汛信息畅通的责任。</w:t>
      </w:r>
    </w:p>
    <w:p w14:paraId="0FC831DF">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7</w:t>
      </w:r>
      <w:r>
        <w:rPr>
          <w:rFonts w:hint="eastAsia" w:ascii="仿宋_GB2312" w:hAnsi="仿宋" w:eastAsia="仿宋_GB2312" w:cs="宋体"/>
          <w:b/>
          <w:bCs/>
          <w:color w:val="000000"/>
          <w:kern w:val="0"/>
          <w:sz w:val="32"/>
          <w:szCs w:val="32"/>
          <w:highlight w:val="none"/>
        </w:rPr>
        <w:t>.1.2</w:t>
      </w:r>
      <w:r>
        <w:rPr>
          <w:rFonts w:hint="eastAsia" w:ascii="仿宋_GB2312" w:hAnsi="仿宋" w:eastAsia="仿宋_GB2312" w:cs="宋体"/>
          <w:b w:val="0"/>
          <w:bCs w:val="0"/>
          <w:color w:val="000000"/>
          <w:kern w:val="0"/>
          <w:sz w:val="32"/>
          <w:szCs w:val="32"/>
          <w:highlight w:val="none"/>
          <w:lang w:eastAsia="zh-CN"/>
        </w:rPr>
        <w:t>各级</w:t>
      </w:r>
      <w:r>
        <w:rPr>
          <w:rFonts w:hint="eastAsia" w:ascii="仿宋_GB2312" w:hAnsi="仿宋" w:eastAsia="仿宋_GB2312" w:cs="宋体"/>
          <w:color w:val="000000"/>
          <w:kern w:val="0"/>
          <w:sz w:val="32"/>
          <w:szCs w:val="32"/>
          <w:highlight w:val="none"/>
        </w:rPr>
        <w:t>防汛指挥机构应按照以公用通信网为主的原则，合理建设防汛专用通信网络，确保防汛指挥信息畅通。堤防、水库、水电站等重要水工程管理单位必须配备可靠的通信设施。</w:t>
      </w:r>
    </w:p>
    <w:p w14:paraId="60A2BCC5">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7</w:t>
      </w:r>
      <w:r>
        <w:rPr>
          <w:rFonts w:hint="eastAsia" w:ascii="仿宋_GB2312" w:hAnsi="仿宋" w:eastAsia="仿宋_GB2312" w:cs="宋体"/>
          <w:b/>
          <w:bCs/>
          <w:color w:val="000000"/>
          <w:kern w:val="0"/>
          <w:sz w:val="32"/>
          <w:szCs w:val="32"/>
          <w:highlight w:val="none"/>
        </w:rPr>
        <w:t>.1.3</w:t>
      </w:r>
      <w:r>
        <w:rPr>
          <w:rFonts w:hint="eastAsia" w:ascii="仿宋_GB2312" w:hAnsi="仿宋" w:eastAsia="仿宋_GB2312" w:cs="宋体"/>
          <w:b w:val="0"/>
          <w:bCs w:val="0"/>
          <w:color w:val="000000"/>
          <w:kern w:val="0"/>
          <w:sz w:val="32"/>
          <w:szCs w:val="32"/>
          <w:highlight w:val="none"/>
          <w:lang w:eastAsia="zh-CN"/>
        </w:rPr>
        <w:t>各级</w:t>
      </w:r>
      <w:r>
        <w:rPr>
          <w:rFonts w:hint="eastAsia" w:ascii="仿宋_GB2312" w:hAnsi="仿宋" w:eastAsia="仿宋_GB2312" w:cs="宋体"/>
          <w:color w:val="000000"/>
          <w:kern w:val="0"/>
          <w:sz w:val="32"/>
          <w:szCs w:val="32"/>
          <w:highlight w:val="none"/>
        </w:rPr>
        <w:t>防汛指挥机构应协调本区域通信管理部门，按照防汛实际需要，将有关要求纳入应急通信保障预案。出现防汛应急突发事件后，通信部门应启动应急通信保障预案，迅速调集力量抢修损坏的通信设施，努力保证防汛通信畅通。必要时调用应急通信设备，为防汛通信和现场指挥提供保障。</w:t>
      </w:r>
    </w:p>
    <w:p w14:paraId="5C14A72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7</w:t>
      </w:r>
      <w:r>
        <w:rPr>
          <w:rFonts w:hint="eastAsia" w:ascii="仿宋_GB2312" w:hAnsi="仿宋" w:eastAsia="仿宋_GB2312" w:cs="宋体"/>
          <w:b/>
          <w:bCs/>
          <w:color w:val="000000"/>
          <w:kern w:val="0"/>
          <w:sz w:val="32"/>
          <w:szCs w:val="32"/>
          <w:highlight w:val="none"/>
        </w:rPr>
        <w:t>.1.4</w:t>
      </w:r>
      <w:r>
        <w:rPr>
          <w:rFonts w:hint="eastAsia" w:ascii="仿宋_GB2312" w:hAnsi="仿宋" w:eastAsia="仿宋_GB2312" w:cs="宋体"/>
          <w:color w:val="000000"/>
          <w:kern w:val="0"/>
          <w:sz w:val="32"/>
          <w:szCs w:val="32"/>
          <w:highlight w:val="none"/>
        </w:rPr>
        <w:t>在紧急情况下，</w:t>
      </w:r>
      <w:r>
        <w:rPr>
          <w:rFonts w:hint="eastAsia" w:ascii="仿宋_GB2312" w:hAnsi="仿宋" w:eastAsia="仿宋_GB2312" w:cs="宋体"/>
          <w:color w:val="000000"/>
          <w:kern w:val="0"/>
          <w:sz w:val="32"/>
          <w:szCs w:val="32"/>
          <w:highlight w:val="none"/>
          <w:lang w:eastAsia="zh-CN"/>
        </w:rPr>
        <w:t>各级</w:t>
      </w:r>
      <w:r>
        <w:rPr>
          <w:rFonts w:hint="eastAsia" w:ascii="仿宋_GB2312" w:hAnsi="仿宋" w:eastAsia="仿宋_GB2312" w:cs="宋体"/>
          <w:color w:val="000000"/>
          <w:kern w:val="0"/>
          <w:sz w:val="32"/>
          <w:szCs w:val="32"/>
          <w:highlight w:val="none"/>
        </w:rPr>
        <w:t>防汛指挥机构应尽快利用广播、电视等媒体以及手机短信平台等手段发布信息，通知群众快速撤离，确保人民群众生命财产安全。</w:t>
      </w:r>
    </w:p>
    <w:p w14:paraId="2E89846A">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highlight w:val="none"/>
        </w:rPr>
      </w:pPr>
      <w:bookmarkStart w:id="78" w:name="_Toc30997"/>
      <w:r>
        <w:rPr>
          <w:rFonts w:hint="eastAsia" w:ascii="楷体_GB2312" w:hAnsi="楷体_GB2312" w:eastAsia="楷体_GB2312" w:cs="楷体_GB2312"/>
          <w:b/>
          <w:bCs/>
          <w:color w:val="000000"/>
          <w:kern w:val="0"/>
          <w:sz w:val="32"/>
          <w:szCs w:val="20"/>
          <w:highlight w:val="none"/>
          <w:lang w:val="en-US" w:eastAsia="zh-CN"/>
        </w:rPr>
        <w:t>7</w:t>
      </w:r>
      <w:r>
        <w:rPr>
          <w:rFonts w:hint="eastAsia" w:ascii="楷体_GB2312" w:hAnsi="楷体_GB2312" w:eastAsia="楷体_GB2312" w:cs="楷体_GB2312"/>
          <w:b/>
          <w:bCs/>
          <w:color w:val="000000"/>
          <w:kern w:val="0"/>
          <w:sz w:val="32"/>
          <w:szCs w:val="20"/>
          <w:highlight w:val="none"/>
        </w:rPr>
        <w:t>.2应急物资保障</w:t>
      </w:r>
      <w:bookmarkEnd w:id="78"/>
    </w:p>
    <w:p w14:paraId="44112716">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2"/>
        <w:rPr>
          <w:rFonts w:ascii="仿宋_GB2312" w:hAnsi="仿宋" w:eastAsia="仿宋_GB2312" w:cs="宋体"/>
          <w:b/>
          <w:bCs/>
          <w:color w:val="000000"/>
          <w:kern w:val="0"/>
          <w:sz w:val="32"/>
          <w:szCs w:val="32"/>
          <w:highlight w:val="none"/>
        </w:rPr>
      </w:pPr>
      <w:bookmarkStart w:id="79" w:name="_Toc6273"/>
      <w:r>
        <w:rPr>
          <w:rFonts w:hint="eastAsia" w:ascii="仿宋_GB2312" w:hAnsi="仿宋" w:eastAsia="仿宋_GB2312" w:cs="宋体"/>
          <w:b/>
          <w:bCs/>
          <w:color w:val="000000"/>
          <w:kern w:val="0"/>
          <w:sz w:val="32"/>
          <w:szCs w:val="32"/>
          <w:highlight w:val="none"/>
          <w:lang w:val="en-US" w:eastAsia="zh-CN"/>
        </w:rPr>
        <w:t>7</w:t>
      </w:r>
      <w:r>
        <w:rPr>
          <w:rFonts w:hint="eastAsia" w:ascii="仿宋_GB2312" w:hAnsi="仿宋" w:eastAsia="仿宋_GB2312" w:cs="宋体"/>
          <w:b/>
          <w:bCs/>
          <w:color w:val="000000"/>
          <w:kern w:val="0"/>
          <w:sz w:val="32"/>
          <w:szCs w:val="32"/>
          <w:highlight w:val="none"/>
        </w:rPr>
        <w:t>.2.1物资储备</w:t>
      </w:r>
      <w:bookmarkEnd w:id="79"/>
    </w:p>
    <w:p w14:paraId="57EF99D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lang w:eastAsia="zh-CN"/>
        </w:rPr>
        <w:t>各级</w:t>
      </w:r>
      <w:r>
        <w:rPr>
          <w:rFonts w:hint="eastAsia" w:ascii="仿宋_GB2312" w:hAnsi="仿宋" w:eastAsia="仿宋_GB2312" w:cs="宋体"/>
          <w:color w:val="000000"/>
          <w:kern w:val="0"/>
          <w:sz w:val="32"/>
          <w:szCs w:val="32"/>
          <w:highlight w:val="none"/>
        </w:rPr>
        <w:t>防汛指挥机构、重点防洪工程管理单位及受洪水威胁的其它单位要储备防汛抢险物资。县防指储备的县级防汛物资，主要用于解决遭受大洪水灾害地区防汛抢险物资的不足，重点支持遭受特大洪水灾害地区防汛抢险的应急需要。各镇（街）防汛指挥机构储备的防汛物资品种及定额，根据本区域抗洪抢险的需要和具体情况因地制宜确定。</w:t>
      </w:r>
    </w:p>
    <w:p w14:paraId="20EFD438">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2"/>
        <w:rPr>
          <w:rFonts w:ascii="仿宋_GB2312" w:hAnsi="仿宋" w:eastAsia="仿宋_GB2312" w:cs="宋体"/>
          <w:b/>
          <w:bCs/>
          <w:color w:val="000000"/>
          <w:kern w:val="0"/>
          <w:sz w:val="32"/>
          <w:szCs w:val="32"/>
          <w:highlight w:val="none"/>
        </w:rPr>
      </w:pPr>
      <w:bookmarkStart w:id="80" w:name="_Toc28289"/>
      <w:r>
        <w:rPr>
          <w:rFonts w:hint="eastAsia" w:ascii="仿宋_GB2312" w:hAnsi="仿宋" w:eastAsia="仿宋_GB2312" w:cs="宋体"/>
          <w:b/>
          <w:bCs/>
          <w:color w:val="000000"/>
          <w:kern w:val="0"/>
          <w:sz w:val="32"/>
          <w:szCs w:val="32"/>
          <w:highlight w:val="none"/>
          <w:lang w:val="en-US" w:eastAsia="zh-CN"/>
        </w:rPr>
        <w:t>7</w:t>
      </w:r>
      <w:r>
        <w:rPr>
          <w:rFonts w:hint="eastAsia" w:ascii="仿宋_GB2312" w:hAnsi="仿宋" w:eastAsia="仿宋_GB2312" w:cs="宋体"/>
          <w:b/>
          <w:bCs/>
          <w:color w:val="000000"/>
          <w:kern w:val="0"/>
          <w:sz w:val="32"/>
          <w:szCs w:val="32"/>
          <w:highlight w:val="none"/>
        </w:rPr>
        <w:t>.2.2物资调拨</w:t>
      </w:r>
      <w:bookmarkEnd w:id="80"/>
    </w:p>
    <w:p w14:paraId="3970B2D4">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采取先近后远的原则，先调用抢险地点附近的防汛物资，后调用离抢险地点较远的防汛储备物资。当有多处申请调用防汛物资时，应优先保证重点地区的防汛抢险物资急需。需要调用县级防汛储备物资时，由有关部门提出申请。当储备物资消耗过多，不能满足抗洪抢险需要时，要及时联系有资质的厂家紧急调运生产所需物资，必要时可通过媒体向社会公开征集。</w:t>
      </w:r>
    </w:p>
    <w:p w14:paraId="49459F8C">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81" w:name="_Toc10469"/>
      <w:r>
        <w:rPr>
          <w:rFonts w:hint="eastAsia" w:ascii="楷体_GB2312" w:hAnsi="楷体_GB2312" w:eastAsia="楷体_GB2312" w:cs="楷体_GB2312"/>
          <w:b/>
          <w:bCs/>
          <w:color w:val="000000"/>
          <w:kern w:val="0"/>
          <w:sz w:val="32"/>
          <w:szCs w:val="32"/>
          <w:highlight w:val="none"/>
          <w:lang w:val="en-US" w:eastAsia="zh-CN"/>
        </w:rPr>
        <w:t>7</w:t>
      </w:r>
      <w:r>
        <w:rPr>
          <w:rFonts w:hint="eastAsia" w:ascii="楷体_GB2312" w:hAnsi="楷体_GB2312" w:eastAsia="楷体_GB2312" w:cs="楷体_GB2312"/>
          <w:b/>
          <w:bCs/>
          <w:color w:val="000000"/>
          <w:kern w:val="0"/>
          <w:sz w:val="32"/>
          <w:szCs w:val="32"/>
          <w:highlight w:val="none"/>
        </w:rPr>
        <w:t>.3应急队伍保障</w:t>
      </w:r>
      <w:bookmarkEnd w:id="81"/>
    </w:p>
    <w:p w14:paraId="63639CAB">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包括群众抢险队伍、专业抢险队伍（防汛抢险机动专业队）、解放军抗洪抢险专业应急部队。解放军和武警部队是抗洪抢险的重要力量，承担抗洪抢险急难险重任务。</w:t>
      </w:r>
    </w:p>
    <w:p w14:paraId="41F590F7">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82" w:name="_Toc30979"/>
      <w:r>
        <w:rPr>
          <w:rFonts w:hint="eastAsia" w:ascii="楷体_GB2312" w:hAnsi="楷体_GB2312" w:eastAsia="楷体_GB2312" w:cs="楷体_GB2312"/>
          <w:b/>
          <w:bCs/>
          <w:color w:val="000000"/>
          <w:kern w:val="0"/>
          <w:sz w:val="32"/>
          <w:szCs w:val="32"/>
          <w:highlight w:val="none"/>
          <w:lang w:val="en-US" w:eastAsia="zh-CN"/>
        </w:rPr>
        <w:t>7</w:t>
      </w:r>
      <w:r>
        <w:rPr>
          <w:rFonts w:hint="eastAsia" w:ascii="楷体_GB2312" w:hAnsi="楷体_GB2312" w:eastAsia="楷体_GB2312" w:cs="楷体_GB2312"/>
          <w:b/>
          <w:bCs/>
          <w:color w:val="000000"/>
          <w:kern w:val="0"/>
          <w:sz w:val="32"/>
          <w:szCs w:val="32"/>
          <w:highlight w:val="none"/>
        </w:rPr>
        <w:t>.4交通和电力保障</w:t>
      </w:r>
      <w:bookmarkEnd w:id="82"/>
    </w:p>
    <w:p w14:paraId="7F7438C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交通运输部门要负责优先保证防汛抢险人员、防汛抗洪物资运输、群众安全转移所需的车辆调配，负责大洪水时抢险车辆的及时调配。电力部门要负责保障抗洪抢险的供电需要和应急救援现场的临时供电。</w:t>
      </w:r>
    </w:p>
    <w:p w14:paraId="5491AB52">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83" w:name="_Toc11645"/>
      <w:r>
        <w:rPr>
          <w:rFonts w:hint="eastAsia" w:ascii="楷体_GB2312" w:hAnsi="楷体_GB2312" w:eastAsia="楷体_GB2312" w:cs="楷体_GB2312"/>
          <w:b/>
          <w:bCs/>
          <w:color w:val="000000"/>
          <w:kern w:val="0"/>
          <w:sz w:val="32"/>
          <w:szCs w:val="32"/>
          <w:highlight w:val="none"/>
          <w:lang w:val="en-US" w:eastAsia="zh-CN"/>
        </w:rPr>
        <w:t>7</w:t>
      </w:r>
      <w:r>
        <w:rPr>
          <w:rFonts w:hint="eastAsia" w:ascii="楷体_GB2312" w:hAnsi="楷体_GB2312" w:eastAsia="楷体_GB2312" w:cs="楷体_GB2312"/>
          <w:b/>
          <w:bCs/>
          <w:color w:val="000000"/>
          <w:kern w:val="0"/>
          <w:sz w:val="32"/>
          <w:szCs w:val="32"/>
          <w:highlight w:val="none"/>
        </w:rPr>
        <w:t>.5医疗卫生保障</w:t>
      </w:r>
      <w:bookmarkEnd w:id="83"/>
    </w:p>
    <w:p w14:paraId="4C31BFDE">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医疗卫生部门要负责洪水灾区疾病防治业务技术指导，组织医疗队赴灾区巡医，负责灾区消毒和伤员的抢救工作。</w:t>
      </w:r>
    </w:p>
    <w:p w14:paraId="7555C352">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84" w:name="_Toc31103"/>
      <w:r>
        <w:rPr>
          <w:rFonts w:hint="eastAsia" w:ascii="楷体_GB2312" w:hAnsi="楷体_GB2312" w:eastAsia="楷体_GB2312" w:cs="楷体_GB2312"/>
          <w:b/>
          <w:bCs/>
          <w:color w:val="000000"/>
          <w:kern w:val="0"/>
          <w:sz w:val="32"/>
          <w:szCs w:val="32"/>
          <w:highlight w:val="none"/>
          <w:lang w:val="en-US" w:eastAsia="zh-CN"/>
        </w:rPr>
        <w:t>7</w:t>
      </w:r>
      <w:r>
        <w:rPr>
          <w:rFonts w:hint="eastAsia" w:ascii="楷体_GB2312" w:hAnsi="楷体_GB2312" w:eastAsia="楷体_GB2312" w:cs="楷体_GB2312"/>
          <w:b/>
          <w:bCs/>
          <w:color w:val="000000"/>
          <w:kern w:val="0"/>
          <w:sz w:val="32"/>
          <w:szCs w:val="32"/>
          <w:highlight w:val="none"/>
        </w:rPr>
        <w:t>.6治安保障</w:t>
      </w:r>
      <w:bookmarkEnd w:id="84"/>
    </w:p>
    <w:p w14:paraId="290C0834">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公安部门要负责做好洪水灾区的治安管理工作，依法打击破坏防汛设施、干扰防汛抢险工作的违法行为，维护灾区社会治安秩序，保证防汛抗洪工作顺利进行。</w:t>
      </w:r>
    </w:p>
    <w:p w14:paraId="374B6E81">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85" w:name="_Toc4440"/>
      <w:r>
        <w:rPr>
          <w:rFonts w:hint="eastAsia" w:ascii="楷体_GB2312" w:hAnsi="楷体_GB2312" w:eastAsia="楷体_GB2312" w:cs="楷体_GB2312"/>
          <w:b/>
          <w:bCs/>
          <w:color w:val="000000"/>
          <w:kern w:val="0"/>
          <w:sz w:val="32"/>
          <w:szCs w:val="32"/>
          <w:highlight w:val="none"/>
          <w:lang w:val="en-US" w:eastAsia="zh-CN"/>
        </w:rPr>
        <w:t>7</w:t>
      </w:r>
      <w:r>
        <w:rPr>
          <w:rFonts w:hint="eastAsia" w:ascii="楷体_GB2312" w:hAnsi="楷体_GB2312" w:eastAsia="楷体_GB2312" w:cs="楷体_GB2312"/>
          <w:b/>
          <w:bCs/>
          <w:color w:val="000000"/>
          <w:kern w:val="0"/>
          <w:sz w:val="32"/>
          <w:szCs w:val="32"/>
          <w:highlight w:val="none"/>
        </w:rPr>
        <w:t>.7经费保障</w:t>
      </w:r>
      <w:bookmarkEnd w:id="85"/>
    </w:p>
    <w:p w14:paraId="35E380A2">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财政部门要及时安排防汛应急资金，支持洪水灾害地区开展防汛抗洪抢险。</w:t>
      </w:r>
    </w:p>
    <w:p w14:paraId="63B261C0">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86" w:name="_Toc28062"/>
      <w:r>
        <w:rPr>
          <w:rFonts w:hint="eastAsia" w:ascii="楷体_GB2312" w:hAnsi="楷体_GB2312" w:eastAsia="楷体_GB2312" w:cs="楷体_GB2312"/>
          <w:b/>
          <w:bCs/>
          <w:color w:val="000000"/>
          <w:kern w:val="0"/>
          <w:sz w:val="32"/>
          <w:szCs w:val="32"/>
          <w:highlight w:val="none"/>
          <w:lang w:val="en-US" w:eastAsia="zh-CN"/>
        </w:rPr>
        <w:t>7</w:t>
      </w:r>
      <w:r>
        <w:rPr>
          <w:rFonts w:hint="eastAsia" w:ascii="楷体_GB2312" w:hAnsi="楷体_GB2312" w:eastAsia="楷体_GB2312" w:cs="楷体_GB2312"/>
          <w:b/>
          <w:bCs/>
          <w:color w:val="000000"/>
          <w:kern w:val="0"/>
          <w:sz w:val="32"/>
          <w:szCs w:val="32"/>
          <w:highlight w:val="none"/>
        </w:rPr>
        <w:t>.</w:t>
      </w:r>
      <w:r>
        <w:rPr>
          <w:rFonts w:hint="eastAsia" w:ascii="楷体_GB2312" w:hAnsi="楷体_GB2312" w:eastAsia="楷体_GB2312" w:cs="楷体_GB2312"/>
          <w:b/>
          <w:bCs/>
          <w:color w:val="000000"/>
          <w:kern w:val="0"/>
          <w:sz w:val="32"/>
          <w:szCs w:val="32"/>
          <w:highlight w:val="none"/>
          <w:lang w:val="en-US" w:eastAsia="zh-CN"/>
        </w:rPr>
        <w:t>8</w:t>
      </w:r>
      <w:r>
        <w:rPr>
          <w:rFonts w:hint="eastAsia" w:ascii="楷体_GB2312" w:hAnsi="楷体_GB2312" w:eastAsia="楷体_GB2312" w:cs="楷体_GB2312"/>
          <w:b/>
          <w:bCs/>
          <w:color w:val="000000"/>
          <w:kern w:val="0"/>
          <w:sz w:val="32"/>
          <w:szCs w:val="32"/>
          <w:highlight w:val="none"/>
        </w:rPr>
        <w:t>技术保障</w:t>
      </w:r>
      <w:bookmarkEnd w:id="86"/>
    </w:p>
    <w:p w14:paraId="401A9263">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建设防汛指挥系统，形成覆盖全县的防汛部门计算机网络系统，提高信息传输的质量和速度。</w:t>
      </w:r>
    </w:p>
    <w:p w14:paraId="57B747D4">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（1）应急管理、自然资源、水利、气象、水文等部门要建立汛期监测预警联动平台，实现信息互通共享，提供防汛抗洪决策支撑。</w:t>
      </w:r>
    </w:p>
    <w:p w14:paraId="63398DC3">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（2）县防指与</w:t>
      </w:r>
      <w:r>
        <w:rPr>
          <w:rFonts w:hint="eastAsia" w:ascii="仿宋_GB2312" w:hAnsi="仿宋" w:eastAsia="仿宋_GB2312" w:cs="宋体"/>
          <w:color w:val="000000"/>
          <w:kern w:val="0"/>
          <w:sz w:val="32"/>
          <w:szCs w:val="32"/>
          <w:highlight w:val="none"/>
          <w:lang w:eastAsia="zh-CN"/>
        </w:rPr>
        <w:t>各</w:t>
      </w:r>
      <w:r>
        <w:rPr>
          <w:rFonts w:hint="eastAsia" w:ascii="仿宋_GB2312" w:hAnsi="仿宋" w:eastAsia="仿宋_GB2312" w:cs="宋体"/>
          <w:color w:val="000000"/>
          <w:kern w:val="0"/>
          <w:sz w:val="32"/>
          <w:szCs w:val="32"/>
          <w:highlight w:val="none"/>
        </w:rPr>
        <w:t>镇（街）建立防汛会商系统。</w:t>
      </w:r>
    </w:p>
    <w:p w14:paraId="160478C7">
      <w:pPr>
        <w:keepNext w:val="0"/>
        <w:keepLines w:val="0"/>
        <w:pageBreakBefore w:val="0"/>
        <w:widowControl w:val="0"/>
        <w:kinsoku/>
        <w:wordWrap/>
        <w:overflowPunct/>
        <w:topLinePunct w:val="0"/>
        <w:autoSpaceDE/>
        <w:autoSpaceDN/>
        <w:bidi w:val="0"/>
        <w:snapToGrid/>
        <w:spacing w:line="560" w:lineRule="exact"/>
        <w:ind w:firstLine="640"/>
        <w:jc w:val="both"/>
        <w:textAlignment w:val="auto"/>
        <w:outlineLvl w:val="9"/>
        <w:rPr>
          <w:rFonts w:ascii="Times New Roman" w:hAnsi="Times New Roman" w:eastAsia="仿宋_GB2312" w:cs="Times New Roman"/>
          <w:szCs w:val="22"/>
          <w:highlight w:val="none"/>
        </w:rPr>
      </w:pPr>
      <w:r>
        <w:rPr>
          <w:rFonts w:hint="eastAsia" w:ascii="仿宋_GB2312" w:hAnsi="仿宋" w:eastAsia="仿宋_GB2312" w:cs="宋体"/>
          <w:color w:val="000000"/>
          <w:kern w:val="0"/>
          <w:sz w:val="32"/>
          <w:szCs w:val="32"/>
          <w:highlight w:val="none"/>
        </w:rPr>
        <w:t>（3）县水利局负责建立防汛抢险专家库，当发生洪水灾害时，派出专家组，指导防汛抢险工作。</w:t>
      </w:r>
    </w:p>
    <w:p w14:paraId="6F677285">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87" w:name="_Toc26373"/>
      <w:bookmarkStart w:id="88" w:name="_Toc13877"/>
      <w:bookmarkStart w:id="89" w:name="_Toc26632"/>
      <w:bookmarkStart w:id="90" w:name="_Toc10893"/>
      <w:r>
        <w:rPr>
          <w:rFonts w:hint="eastAsia" w:ascii="楷体_GB2312" w:hAnsi="楷体_GB2312" w:eastAsia="楷体_GB2312" w:cs="楷体_GB2312"/>
          <w:b/>
          <w:bCs/>
          <w:color w:val="000000"/>
          <w:kern w:val="0"/>
          <w:sz w:val="32"/>
          <w:szCs w:val="32"/>
          <w:highlight w:val="none"/>
          <w:lang w:val="en-US" w:eastAsia="zh-CN"/>
        </w:rPr>
        <w:t>7</w:t>
      </w:r>
      <w:r>
        <w:rPr>
          <w:rFonts w:hint="eastAsia" w:ascii="楷体_GB2312" w:hAnsi="楷体_GB2312" w:eastAsia="楷体_GB2312" w:cs="楷体_GB2312"/>
          <w:b/>
          <w:bCs/>
          <w:color w:val="000000"/>
          <w:kern w:val="0"/>
          <w:sz w:val="32"/>
          <w:szCs w:val="32"/>
          <w:highlight w:val="none"/>
        </w:rPr>
        <w:t>.9社会动员保障</w:t>
      </w:r>
      <w:bookmarkEnd w:id="87"/>
      <w:bookmarkEnd w:id="88"/>
      <w:bookmarkEnd w:id="89"/>
      <w:bookmarkEnd w:id="90"/>
    </w:p>
    <w:p w14:paraId="5452BD2B">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7</w:t>
      </w:r>
      <w:r>
        <w:rPr>
          <w:rFonts w:hint="eastAsia" w:ascii="仿宋_GB2312" w:hAnsi="仿宋" w:eastAsia="仿宋_GB2312" w:cs="宋体"/>
          <w:b/>
          <w:bCs/>
          <w:color w:val="000000"/>
          <w:kern w:val="0"/>
          <w:sz w:val="32"/>
          <w:szCs w:val="32"/>
          <w:highlight w:val="none"/>
        </w:rPr>
        <w:t>.9.1</w:t>
      </w:r>
      <w:r>
        <w:rPr>
          <w:rFonts w:hint="eastAsia" w:ascii="仿宋_GB2312" w:hAnsi="仿宋" w:eastAsia="仿宋_GB2312" w:cs="宋体"/>
          <w:color w:val="000000"/>
          <w:kern w:val="0"/>
          <w:sz w:val="32"/>
          <w:szCs w:val="32"/>
          <w:highlight w:val="none"/>
        </w:rPr>
        <w:t>汛期各级防汛指挥机构应定期、不定期在各种新闻媒体发布防汛宣传信息。</w:t>
      </w:r>
    </w:p>
    <w:p w14:paraId="2AB52FE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7</w:t>
      </w:r>
      <w:r>
        <w:rPr>
          <w:rFonts w:hint="eastAsia" w:ascii="仿宋_GB2312" w:hAnsi="仿宋" w:eastAsia="仿宋_GB2312" w:cs="宋体"/>
          <w:b/>
          <w:bCs/>
          <w:color w:val="000000"/>
          <w:kern w:val="0"/>
          <w:sz w:val="32"/>
          <w:szCs w:val="32"/>
          <w:highlight w:val="none"/>
        </w:rPr>
        <w:t>.9.2</w:t>
      </w:r>
      <w:r>
        <w:rPr>
          <w:rFonts w:hint="eastAsia" w:ascii="仿宋_GB2312" w:hAnsi="仿宋" w:eastAsia="仿宋_GB2312" w:cs="宋体"/>
          <w:color w:val="000000"/>
          <w:kern w:val="0"/>
          <w:sz w:val="32"/>
          <w:szCs w:val="32"/>
          <w:highlight w:val="none"/>
        </w:rPr>
        <w:t>各级防汛指挥机构的组成部门，在洪涝灾害期间，按照分工，特事特办，急事急办，解决防汛抢险的实际问题，同时充分调动本系统的力量，全力支持防汛抢险工作。</w:t>
      </w:r>
    </w:p>
    <w:p w14:paraId="36D9B0A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7</w:t>
      </w:r>
      <w:r>
        <w:rPr>
          <w:rFonts w:hint="eastAsia" w:ascii="仿宋_GB2312" w:hAnsi="仿宋" w:eastAsia="仿宋_GB2312" w:cs="宋体"/>
          <w:b/>
          <w:bCs/>
          <w:color w:val="000000"/>
          <w:kern w:val="0"/>
          <w:sz w:val="32"/>
          <w:szCs w:val="32"/>
          <w:highlight w:val="none"/>
        </w:rPr>
        <w:t>.9.3</w:t>
      </w:r>
      <w:r>
        <w:rPr>
          <w:rFonts w:hint="eastAsia" w:ascii="仿宋_GB2312" w:hAnsi="仿宋" w:eastAsia="仿宋_GB2312" w:cs="宋体"/>
          <w:color w:val="000000"/>
          <w:kern w:val="0"/>
          <w:sz w:val="32"/>
          <w:szCs w:val="32"/>
          <w:highlight w:val="none"/>
        </w:rPr>
        <w:t>各镇（街）应加强对防汛工作的统一领导，动员全社会力量做好防汛工作。在防汛关键时刻，行政首长应靠前一线指挥，组织广大干部群众全力抗洪。</w:t>
      </w:r>
    </w:p>
    <w:p w14:paraId="06245F3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0"/>
        <w:rPr>
          <w:rFonts w:ascii="黑体" w:hAnsi="黑体" w:eastAsia="黑体" w:cs="黑体"/>
          <w:bCs/>
          <w:color w:val="000000"/>
          <w:highlight w:val="none"/>
        </w:rPr>
      </w:pPr>
      <w:bookmarkStart w:id="91" w:name="_Toc8985"/>
      <w:r>
        <w:rPr>
          <w:rFonts w:hint="eastAsia" w:ascii="黑体" w:hAnsi="黑体" w:eastAsia="黑体" w:cs="黑体"/>
          <w:bCs/>
          <w:color w:val="000000"/>
          <w:kern w:val="44"/>
          <w:sz w:val="32"/>
          <w:highlight w:val="none"/>
          <w:lang w:val="en-US" w:eastAsia="zh-CN"/>
        </w:rPr>
        <w:t>8.</w:t>
      </w:r>
      <w:r>
        <w:rPr>
          <w:rFonts w:hint="eastAsia" w:ascii="黑体" w:hAnsi="黑体" w:eastAsia="黑体" w:cs="黑体"/>
          <w:bCs/>
          <w:color w:val="000000"/>
          <w:kern w:val="44"/>
          <w:sz w:val="32"/>
          <w:highlight w:val="none"/>
        </w:rPr>
        <w:t>善后工作</w:t>
      </w:r>
      <w:bookmarkEnd w:id="91"/>
    </w:p>
    <w:p w14:paraId="1B6BD92E">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92" w:name="_Toc15667"/>
      <w:r>
        <w:rPr>
          <w:rFonts w:hint="eastAsia" w:ascii="楷体_GB2312" w:hAnsi="楷体_GB2312" w:eastAsia="楷体_GB2312" w:cs="楷体_GB2312"/>
          <w:b/>
          <w:bCs/>
          <w:color w:val="000000"/>
          <w:kern w:val="0"/>
          <w:sz w:val="32"/>
          <w:szCs w:val="32"/>
          <w:highlight w:val="none"/>
          <w:lang w:val="en-US" w:eastAsia="zh-CN"/>
        </w:rPr>
        <w:t>8</w:t>
      </w:r>
      <w:r>
        <w:rPr>
          <w:rFonts w:hint="eastAsia" w:ascii="楷体_GB2312" w:hAnsi="楷体_GB2312" w:eastAsia="楷体_GB2312" w:cs="楷体_GB2312"/>
          <w:b/>
          <w:bCs/>
          <w:color w:val="000000"/>
          <w:kern w:val="0"/>
          <w:sz w:val="32"/>
          <w:szCs w:val="32"/>
          <w:highlight w:val="none"/>
        </w:rPr>
        <w:t>.1抢险补偿</w:t>
      </w:r>
      <w:bookmarkEnd w:id="92"/>
    </w:p>
    <w:p w14:paraId="5F6FF735">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有关部门、单位和</w:t>
      </w:r>
      <w:r>
        <w:rPr>
          <w:rFonts w:hint="eastAsia" w:ascii="仿宋_GB2312" w:hAnsi="仿宋" w:eastAsia="仿宋_GB2312" w:cs="宋体"/>
          <w:color w:val="000000"/>
          <w:kern w:val="0"/>
          <w:sz w:val="32"/>
          <w:szCs w:val="32"/>
          <w:highlight w:val="none"/>
          <w:lang w:eastAsia="zh-CN"/>
        </w:rPr>
        <w:t>各级</w:t>
      </w:r>
      <w:r>
        <w:rPr>
          <w:rFonts w:hint="eastAsia" w:ascii="仿宋_GB2312" w:hAnsi="仿宋" w:eastAsia="仿宋_GB2312" w:cs="宋体"/>
          <w:color w:val="000000"/>
          <w:kern w:val="0"/>
          <w:sz w:val="32"/>
          <w:szCs w:val="32"/>
          <w:highlight w:val="none"/>
        </w:rPr>
        <w:t>防汛指挥机构对在紧急防汛期间调用的物资、设备、交通运输工具等，汛期结束后应及时归还；造成损坏或无法归还的，按照国家有关规定给予适当补偿或作其它处理；取土占地、砍伐林木的依法补办手续。</w:t>
      </w:r>
    </w:p>
    <w:p w14:paraId="7D2E588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93" w:name="_Toc28238"/>
      <w:r>
        <w:rPr>
          <w:rFonts w:hint="eastAsia" w:ascii="楷体_GB2312" w:hAnsi="楷体_GB2312" w:eastAsia="楷体_GB2312" w:cs="楷体_GB2312"/>
          <w:b/>
          <w:bCs/>
          <w:color w:val="000000"/>
          <w:kern w:val="0"/>
          <w:sz w:val="32"/>
          <w:szCs w:val="32"/>
          <w:highlight w:val="none"/>
          <w:lang w:val="en-US" w:eastAsia="zh-CN"/>
        </w:rPr>
        <w:t>8</w:t>
      </w:r>
      <w:r>
        <w:rPr>
          <w:rFonts w:hint="eastAsia" w:ascii="楷体_GB2312" w:hAnsi="楷体_GB2312" w:eastAsia="楷体_GB2312" w:cs="楷体_GB2312"/>
          <w:b/>
          <w:bCs/>
          <w:color w:val="000000"/>
          <w:kern w:val="0"/>
          <w:sz w:val="32"/>
          <w:szCs w:val="32"/>
          <w:highlight w:val="none"/>
        </w:rPr>
        <w:t>.2社会救助</w:t>
      </w:r>
      <w:bookmarkEnd w:id="93"/>
    </w:p>
    <w:p w14:paraId="7C75528A">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鼓励各类保险机构开展洪水灾害保险。灾情发生后，各保险机构要深入灾区开展查勘理赔工作。</w:t>
      </w:r>
    </w:p>
    <w:p w14:paraId="170236A6">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94" w:name="_Toc23926"/>
      <w:r>
        <w:rPr>
          <w:rFonts w:hint="eastAsia" w:ascii="楷体_GB2312" w:hAnsi="楷体_GB2312" w:eastAsia="楷体_GB2312" w:cs="楷体_GB2312"/>
          <w:b/>
          <w:bCs/>
          <w:color w:val="000000"/>
          <w:kern w:val="0"/>
          <w:sz w:val="32"/>
          <w:szCs w:val="32"/>
          <w:highlight w:val="none"/>
          <w:lang w:val="en-US" w:eastAsia="zh-CN"/>
        </w:rPr>
        <w:t>8</w:t>
      </w:r>
      <w:r>
        <w:rPr>
          <w:rFonts w:hint="eastAsia" w:ascii="楷体_GB2312" w:hAnsi="楷体_GB2312" w:eastAsia="楷体_GB2312" w:cs="楷体_GB2312"/>
          <w:b/>
          <w:bCs/>
          <w:color w:val="000000"/>
          <w:kern w:val="0"/>
          <w:sz w:val="32"/>
          <w:szCs w:val="32"/>
          <w:highlight w:val="none"/>
        </w:rPr>
        <w:t>.3抢险物料补充</w:t>
      </w:r>
      <w:bookmarkEnd w:id="94"/>
    </w:p>
    <w:p w14:paraId="1533388D">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针对防汛抢险物料消耗情况，按照分级筹措要求，及时补充各类防汛物料。</w:t>
      </w:r>
    </w:p>
    <w:p w14:paraId="7FE98048">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bCs/>
          <w:color w:val="000000"/>
          <w:kern w:val="0"/>
          <w:sz w:val="32"/>
          <w:szCs w:val="32"/>
          <w:highlight w:val="none"/>
        </w:rPr>
      </w:pPr>
      <w:bookmarkStart w:id="95" w:name="_Toc18058"/>
      <w:r>
        <w:rPr>
          <w:rFonts w:hint="eastAsia" w:ascii="楷体_GB2312" w:hAnsi="楷体_GB2312" w:eastAsia="楷体_GB2312" w:cs="楷体_GB2312"/>
          <w:b/>
          <w:bCs/>
          <w:color w:val="000000"/>
          <w:kern w:val="0"/>
          <w:sz w:val="32"/>
          <w:szCs w:val="32"/>
          <w:highlight w:val="none"/>
          <w:lang w:val="en-US" w:eastAsia="zh-CN"/>
        </w:rPr>
        <w:t>8</w:t>
      </w:r>
      <w:r>
        <w:rPr>
          <w:rFonts w:hint="eastAsia" w:ascii="楷体_GB2312" w:hAnsi="楷体_GB2312" w:eastAsia="楷体_GB2312" w:cs="楷体_GB2312"/>
          <w:b/>
          <w:bCs/>
          <w:color w:val="000000"/>
          <w:kern w:val="0"/>
          <w:sz w:val="32"/>
          <w:szCs w:val="32"/>
          <w:highlight w:val="none"/>
        </w:rPr>
        <w:t>.4水毁工程修复</w:t>
      </w:r>
      <w:bookmarkEnd w:id="95"/>
    </w:p>
    <w:p w14:paraId="30F49833">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8</w:t>
      </w:r>
      <w:r>
        <w:rPr>
          <w:rFonts w:hint="eastAsia" w:ascii="仿宋_GB2312" w:hAnsi="仿宋" w:eastAsia="仿宋_GB2312" w:cs="宋体"/>
          <w:b/>
          <w:bCs/>
          <w:color w:val="000000"/>
          <w:kern w:val="0"/>
          <w:sz w:val="32"/>
          <w:szCs w:val="32"/>
          <w:highlight w:val="none"/>
        </w:rPr>
        <w:t>.4.1</w:t>
      </w:r>
      <w:r>
        <w:rPr>
          <w:rFonts w:hint="eastAsia" w:ascii="仿宋_GB2312" w:hAnsi="仿宋" w:eastAsia="仿宋_GB2312" w:cs="宋体"/>
          <w:color w:val="000000"/>
          <w:kern w:val="0"/>
          <w:sz w:val="32"/>
          <w:szCs w:val="32"/>
          <w:highlight w:val="none"/>
        </w:rPr>
        <w:t>按照分级负责原则，水利部门要尽快修复水毁防洪工程，以应对洪水再次发生，保证及时恢复防汛抗洪能力。</w:t>
      </w:r>
    </w:p>
    <w:p w14:paraId="6388238F">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b/>
          <w:bCs/>
          <w:color w:val="000000"/>
          <w:kern w:val="0"/>
          <w:sz w:val="32"/>
          <w:szCs w:val="32"/>
          <w:highlight w:val="none"/>
          <w:lang w:val="en-US" w:eastAsia="zh-CN"/>
        </w:rPr>
        <w:t>8</w:t>
      </w:r>
      <w:r>
        <w:rPr>
          <w:rFonts w:hint="eastAsia" w:ascii="仿宋_GB2312" w:hAnsi="仿宋" w:eastAsia="仿宋_GB2312" w:cs="宋体"/>
          <w:b/>
          <w:bCs/>
          <w:color w:val="000000"/>
          <w:kern w:val="0"/>
          <w:sz w:val="32"/>
          <w:szCs w:val="32"/>
          <w:highlight w:val="none"/>
        </w:rPr>
        <w:t>.4.2</w:t>
      </w:r>
      <w:r>
        <w:rPr>
          <w:rFonts w:hint="eastAsia" w:ascii="仿宋_GB2312" w:hAnsi="仿宋" w:eastAsia="仿宋_GB2312" w:cs="宋体"/>
          <w:color w:val="000000"/>
          <w:kern w:val="0"/>
          <w:sz w:val="32"/>
          <w:szCs w:val="32"/>
          <w:highlight w:val="none"/>
        </w:rPr>
        <w:t>各镇（街）、有关部门要及时组织修复洪水损坏的交通、电力、通信、水文以及防汛专用通信设施。</w:t>
      </w:r>
    </w:p>
    <w:p w14:paraId="4005B184">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color w:val="000000"/>
          <w:highlight w:val="none"/>
        </w:rPr>
      </w:pPr>
      <w:bookmarkStart w:id="96" w:name="_Toc28121"/>
      <w:r>
        <w:rPr>
          <w:rFonts w:hint="eastAsia" w:ascii="楷体_GB2312" w:hAnsi="楷体_GB2312" w:eastAsia="楷体_GB2312" w:cs="楷体_GB2312"/>
          <w:b/>
          <w:color w:val="000000"/>
          <w:kern w:val="0"/>
          <w:sz w:val="32"/>
          <w:szCs w:val="20"/>
          <w:highlight w:val="none"/>
          <w:lang w:val="en-US" w:eastAsia="zh-CN"/>
        </w:rPr>
        <w:t>8</w:t>
      </w:r>
      <w:r>
        <w:rPr>
          <w:rFonts w:hint="eastAsia" w:ascii="楷体_GB2312" w:hAnsi="楷体_GB2312" w:eastAsia="楷体_GB2312" w:cs="楷体_GB2312"/>
          <w:b/>
          <w:color w:val="000000"/>
          <w:kern w:val="0"/>
          <w:sz w:val="32"/>
          <w:szCs w:val="20"/>
          <w:highlight w:val="none"/>
        </w:rPr>
        <w:t>.5分析评估</w:t>
      </w:r>
      <w:bookmarkEnd w:id="96"/>
    </w:p>
    <w:p w14:paraId="4ABACAA6">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洪水结束后，县防汛办要对防汛抗洪工作及时总结，并上报县委、县政府和市防</w:t>
      </w:r>
      <w:r>
        <w:rPr>
          <w:rFonts w:hint="eastAsia" w:ascii="仿宋_GB2312" w:hAnsi="仿宋" w:eastAsia="仿宋_GB2312" w:cs="宋体"/>
          <w:color w:val="000000"/>
          <w:kern w:val="0"/>
          <w:sz w:val="32"/>
          <w:szCs w:val="32"/>
          <w:highlight w:val="none"/>
          <w:lang w:eastAsia="zh-CN"/>
        </w:rPr>
        <w:t>汛</w:t>
      </w:r>
      <w:r>
        <w:rPr>
          <w:rFonts w:hint="eastAsia" w:ascii="仿宋_GB2312" w:hAnsi="仿宋" w:eastAsia="仿宋_GB2312" w:cs="宋体"/>
          <w:color w:val="000000"/>
          <w:kern w:val="0"/>
          <w:sz w:val="32"/>
          <w:szCs w:val="32"/>
          <w:highlight w:val="none"/>
        </w:rPr>
        <w:t>办。</w:t>
      </w:r>
    </w:p>
    <w:p w14:paraId="2524631D">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0"/>
        <w:rPr>
          <w:rFonts w:ascii="黑体" w:hAnsi="黑体" w:eastAsia="黑体" w:cs="黑体"/>
          <w:bCs/>
          <w:color w:val="000000"/>
          <w:highlight w:val="none"/>
        </w:rPr>
      </w:pPr>
      <w:bookmarkStart w:id="97" w:name="_Toc32183"/>
      <w:r>
        <w:rPr>
          <w:rFonts w:hint="eastAsia" w:ascii="黑体" w:hAnsi="黑体" w:eastAsia="黑体" w:cs="黑体"/>
          <w:bCs/>
          <w:color w:val="000000"/>
          <w:kern w:val="44"/>
          <w:sz w:val="32"/>
          <w:highlight w:val="none"/>
          <w:lang w:val="en-US" w:eastAsia="zh-CN"/>
        </w:rPr>
        <w:t>9</w:t>
      </w:r>
      <w:r>
        <w:rPr>
          <w:rFonts w:hint="eastAsia" w:ascii="黑体" w:hAnsi="黑体" w:eastAsia="黑体" w:cs="黑体"/>
          <w:bCs/>
          <w:color w:val="000000"/>
          <w:kern w:val="44"/>
          <w:sz w:val="32"/>
          <w:highlight w:val="none"/>
        </w:rPr>
        <w:t>.附则</w:t>
      </w:r>
      <w:bookmarkEnd w:id="97"/>
    </w:p>
    <w:p w14:paraId="63685D94">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color w:val="000000"/>
          <w:highlight w:val="none"/>
        </w:rPr>
      </w:pPr>
      <w:bookmarkStart w:id="98" w:name="_Toc29806"/>
      <w:r>
        <w:rPr>
          <w:rFonts w:hint="eastAsia" w:ascii="楷体_GB2312" w:hAnsi="楷体_GB2312" w:eastAsia="楷体_GB2312" w:cs="楷体_GB2312"/>
          <w:b/>
          <w:color w:val="000000"/>
          <w:kern w:val="0"/>
          <w:sz w:val="32"/>
          <w:szCs w:val="20"/>
          <w:highlight w:val="none"/>
          <w:lang w:val="en-US" w:eastAsia="zh-CN"/>
        </w:rPr>
        <w:t>9</w:t>
      </w:r>
      <w:r>
        <w:rPr>
          <w:rFonts w:hint="eastAsia" w:ascii="楷体_GB2312" w:hAnsi="楷体_GB2312" w:eastAsia="楷体_GB2312" w:cs="楷体_GB2312"/>
          <w:b/>
          <w:color w:val="000000"/>
          <w:kern w:val="0"/>
          <w:sz w:val="32"/>
          <w:szCs w:val="20"/>
          <w:highlight w:val="none"/>
        </w:rPr>
        <w:t>.1预案管理与更新</w:t>
      </w:r>
      <w:bookmarkEnd w:id="98"/>
    </w:p>
    <w:p w14:paraId="427D09A6">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本预案由县</w:t>
      </w:r>
      <w:r>
        <w:rPr>
          <w:rFonts w:hint="eastAsia" w:ascii="仿宋_GB2312" w:hAnsi="仿宋" w:eastAsia="仿宋_GB2312" w:cs="宋体"/>
          <w:color w:val="000000"/>
          <w:kern w:val="0"/>
          <w:sz w:val="32"/>
          <w:szCs w:val="32"/>
          <w:highlight w:val="none"/>
          <w:lang w:eastAsia="zh-CN"/>
        </w:rPr>
        <w:t>防汛办</w:t>
      </w:r>
      <w:r>
        <w:rPr>
          <w:rFonts w:hint="eastAsia" w:ascii="仿宋_GB2312" w:hAnsi="仿宋" w:eastAsia="仿宋_GB2312" w:cs="宋体"/>
          <w:color w:val="000000"/>
          <w:kern w:val="0"/>
          <w:sz w:val="32"/>
          <w:szCs w:val="32"/>
          <w:highlight w:val="none"/>
        </w:rPr>
        <w:t>负责管理</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根据市、县有关规定，视情况变化及时修订完善。</w:t>
      </w:r>
    </w:p>
    <w:p w14:paraId="7CA15BDB">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color w:val="000000"/>
          <w:highlight w:val="none"/>
        </w:rPr>
      </w:pPr>
      <w:bookmarkStart w:id="99" w:name="_Toc23987"/>
      <w:bookmarkStart w:id="100" w:name="_Toc13892"/>
      <w:bookmarkStart w:id="101" w:name="_Toc2167"/>
      <w:r>
        <w:rPr>
          <w:rFonts w:hint="eastAsia" w:ascii="楷体_GB2312" w:hAnsi="楷体_GB2312" w:eastAsia="楷体_GB2312" w:cs="楷体_GB2312"/>
          <w:b/>
          <w:color w:val="000000"/>
          <w:kern w:val="0"/>
          <w:sz w:val="32"/>
          <w:szCs w:val="20"/>
          <w:highlight w:val="none"/>
          <w:lang w:val="en-US" w:eastAsia="zh-CN"/>
        </w:rPr>
        <w:t>9</w:t>
      </w:r>
      <w:r>
        <w:rPr>
          <w:rFonts w:hint="eastAsia" w:ascii="楷体_GB2312" w:hAnsi="楷体_GB2312" w:eastAsia="楷体_GB2312" w:cs="楷体_GB2312"/>
          <w:b/>
          <w:color w:val="000000"/>
          <w:kern w:val="0"/>
          <w:sz w:val="32"/>
          <w:szCs w:val="20"/>
          <w:highlight w:val="none"/>
        </w:rPr>
        <w:t>.2预案解释部门</w:t>
      </w:r>
      <w:bookmarkEnd w:id="99"/>
      <w:bookmarkEnd w:id="100"/>
      <w:bookmarkEnd w:id="101"/>
    </w:p>
    <w:p w14:paraId="27E854E3">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本预案由县防汛</w:t>
      </w:r>
      <w:r>
        <w:rPr>
          <w:rFonts w:hint="eastAsia" w:ascii="仿宋_GB2312" w:hAnsi="仿宋" w:eastAsia="仿宋_GB2312" w:cs="宋体"/>
          <w:color w:val="000000"/>
          <w:kern w:val="0"/>
          <w:sz w:val="32"/>
          <w:szCs w:val="32"/>
          <w:highlight w:val="none"/>
          <w:lang w:eastAsia="zh-CN"/>
        </w:rPr>
        <w:t>办</w:t>
      </w:r>
      <w:r>
        <w:rPr>
          <w:rFonts w:hint="eastAsia" w:ascii="仿宋_GB2312" w:hAnsi="仿宋" w:eastAsia="仿宋_GB2312" w:cs="宋体"/>
          <w:color w:val="000000"/>
          <w:kern w:val="0"/>
          <w:sz w:val="32"/>
          <w:szCs w:val="32"/>
          <w:highlight w:val="none"/>
        </w:rPr>
        <w:t>负责解释。</w:t>
      </w:r>
    </w:p>
    <w:p w14:paraId="5C3512DF">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ascii="楷体_GB2312" w:hAnsi="楷体_GB2312" w:eastAsia="楷体_GB2312" w:cs="楷体_GB2312"/>
          <w:b/>
          <w:color w:val="000000"/>
          <w:highlight w:val="none"/>
        </w:rPr>
      </w:pPr>
      <w:bookmarkStart w:id="102" w:name="_Toc29696"/>
      <w:r>
        <w:rPr>
          <w:rFonts w:hint="eastAsia" w:ascii="楷体_GB2312" w:hAnsi="楷体_GB2312" w:eastAsia="楷体_GB2312" w:cs="楷体_GB2312"/>
          <w:b/>
          <w:color w:val="000000"/>
          <w:kern w:val="0"/>
          <w:sz w:val="32"/>
          <w:szCs w:val="20"/>
          <w:highlight w:val="none"/>
          <w:lang w:val="en-US" w:eastAsia="zh-CN"/>
        </w:rPr>
        <w:t>9</w:t>
      </w:r>
      <w:r>
        <w:rPr>
          <w:rFonts w:hint="eastAsia" w:ascii="楷体_GB2312" w:hAnsi="楷体_GB2312" w:eastAsia="楷体_GB2312" w:cs="楷体_GB2312"/>
          <w:b/>
          <w:color w:val="000000"/>
          <w:kern w:val="0"/>
          <w:sz w:val="32"/>
          <w:szCs w:val="20"/>
          <w:highlight w:val="none"/>
        </w:rPr>
        <w:t>.3预案实施时间</w:t>
      </w:r>
      <w:bookmarkEnd w:id="102"/>
    </w:p>
    <w:p w14:paraId="7A5BBB72">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hint="eastAsia"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本预案自印发之日起实施。</w:t>
      </w:r>
      <w:bookmarkStart w:id="103" w:name="_Toc4483"/>
    </w:p>
    <w:bookmarkEnd w:id="103"/>
    <w:p w14:paraId="7EC3677E">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1"/>
        <w:rPr>
          <w:rFonts w:hint="eastAsia" w:ascii="楷体_GB2312" w:hAnsi="楷体_GB2312" w:eastAsia="楷体_GB2312" w:cs="楷体_GB2312"/>
          <w:b/>
          <w:color w:val="000000"/>
          <w:kern w:val="0"/>
          <w:sz w:val="32"/>
          <w:szCs w:val="20"/>
          <w:highlight w:val="none"/>
        </w:rPr>
      </w:pPr>
      <w:bookmarkStart w:id="104" w:name="_Toc21380"/>
      <w:r>
        <w:rPr>
          <w:rFonts w:hint="eastAsia" w:ascii="楷体_GB2312" w:hAnsi="楷体_GB2312" w:eastAsia="楷体_GB2312" w:cs="楷体_GB2312"/>
          <w:b/>
          <w:color w:val="000000"/>
          <w:kern w:val="0"/>
          <w:sz w:val="32"/>
          <w:szCs w:val="20"/>
          <w:highlight w:val="none"/>
          <w:lang w:val="en-US" w:eastAsia="zh-CN"/>
        </w:rPr>
        <w:t>9.4</w:t>
      </w:r>
      <w:r>
        <w:rPr>
          <w:rFonts w:hint="eastAsia" w:ascii="楷体_GB2312" w:hAnsi="楷体_GB2312" w:eastAsia="楷体_GB2312" w:cs="楷体_GB2312"/>
          <w:b/>
          <w:color w:val="000000"/>
          <w:kern w:val="0"/>
          <w:sz w:val="32"/>
          <w:szCs w:val="20"/>
          <w:highlight w:val="none"/>
        </w:rPr>
        <w:t>防汛名词术语</w:t>
      </w:r>
      <w:bookmarkEnd w:id="104"/>
    </w:p>
    <w:p w14:paraId="2D2F5471">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1</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暴雨：指24小时降雨量超过50毫米的降雨。</w:t>
      </w:r>
    </w:p>
    <w:p w14:paraId="6DBAD964">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2</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山洪：指由于暴雨、冰雪融化或拦洪设施泄水等原因，在山区（包括山地、丘陵、岗地）沿河流及溪沟形成的暴涨暴落的洪水及其伴随发生的滑坡、崩塌、泥石流的总称。</w:t>
      </w:r>
    </w:p>
    <w:p w14:paraId="52483C07">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3</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警戒流量（水位）：指江河漫滩行洪，堤防可能发生险情，需要开始加强防守的流量（水位）。</w:t>
      </w:r>
    </w:p>
    <w:p w14:paraId="24A22B51">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4</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保证流量（水位）：指堤防及其附属工程安全运行的上限水位，堤防的高度、坡度及堤身、堤基质量已达到规划设计标准的河段，其设计洪水水位即为保证流量（水位）。</w:t>
      </w:r>
    </w:p>
    <w:p w14:paraId="21C0819B">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5</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洪水预报：指根据场次暴雨资料及有关水文气象信息，对暴雨形成的洪水过程进行预报。包括流域内一次暴雨的径流量（称降雨产流预报）及其径流过程（称流域汇流预报）。预报项目一般包括洪峰水位或洪峰流量及其出现时间、洪水涨落过程及洪水总量。</w:t>
      </w:r>
    </w:p>
    <w:p w14:paraId="6E388C9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6</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洪水风险图：指通过资料调查、洪水计算和成果整理，融合地理、社会经济信息、洪水特征信息，以地图形式直观反映某一地区发生洪水后可能淹没的范围和水深，用以分析和预评估不同量级洪水可能造成的风险和危害的工具。</w:t>
      </w:r>
    </w:p>
    <w:p w14:paraId="402A5535">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7</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洪水调度：指运用防洪工程设施，在时间和空间上重新调节安排江、河、湖、海的洪水量及其水位。在防洪调度中，应充分考虑防洪工程调度规划要求和洪水特性及其演变规律。</w:t>
      </w:r>
    </w:p>
    <w:p w14:paraId="66D544AC">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8</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防汛会商：指省、市、县领导或省、市、县防汛指挥部机构领导主持召开的防汛汛情分析、工作调度、决策会议。参与的部门和人员主要有省、市、县（区）水行政主管部门、水文、气象、自然资源等相关部门及防汛技术专家组成员等。</w:t>
      </w:r>
    </w:p>
    <w:p w14:paraId="00AC7B62">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9</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重大险情：指堤防、水库（水电站、淤地坝、尾矿库）遭受洪水灾害，堤防堤身、水库（水电站、淤地坝、尾矿库）坝体及泄洪设施遭受严重损毁，可能造成堤防决口和水库（水电站、淤地坝、尾矿库）坝体垮坝等险情。</w:t>
      </w:r>
    </w:p>
    <w:p w14:paraId="48E87839">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outlineLvl w:val="9"/>
        <w:rPr>
          <w:rFonts w:ascii="仿宋_GB2312" w:hAnsi="仿宋" w:eastAsia="仿宋_GB2312" w:cs="宋体"/>
          <w:color w:val="000000"/>
          <w:kern w:val="0"/>
          <w:sz w:val="32"/>
          <w:szCs w:val="32"/>
          <w:highlight w:val="none"/>
        </w:rPr>
      </w:pPr>
      <w:r>
        <w:rPr>
          <w:rFonts w:hint="eastAsia" w:ascii="仿宋_GB2312" w:hAnsi="仿宋" w:eastAsia="仿宋_GB2312" w:cs="宋体"/>
          <w:color w:val="000000"/>
          <w:kern w:val="0"/>
          <w:sz w:val="32"/>
          <w:szCs w:val="32"/>
          <w:highlight w:val="none"/>
        </w:rPr>
        <w:t>10</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严重险情：指堤防、水库（水电站、淤地坝、尾矿库）遭受洪水灾害，可能造成堤身发生大范围垮塌和水库（水电站、淤地坝、尾矿库）坝体滑塌、泄洪设施堵塞或垮塌等，严重危急堤防和水库（水电站、淤地坝、尾矿库）安全等险情。</w:t>
      </w:r>
    </w:p>
    <w:p w14:paraId="6BEAFDB9">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sz w:val="32"/>
          <w:szCs w:val="32"/>
          <w:highlight w:val="none"/>
        </w:rPr>
      </w:pPr>
      <w:r>
        <w:rPr>
          <w:rFonts w:hint="eastAsia" w:ascii="仿宋_GB2312" w:hAnsi="仿宋" w:eastAsia="仿宋_GB2312" w:cs="宋体"/>
          <w:color w:val="000000"/>
          <w:kern w:val="0"/>
          <w:sz w:val="32"/>
          <w:szCs w:val="32"/>
          <w:highlight w:val="none"/>
        </w:rPr>
        <w:t>11</w:t>
      </w:r>
      <w:r>
        <w:rPr>
          <w:rFonts w:hint="eastAsia" w:ascii="仿宋_GB2312" w:hAnsi="仿宋" w:eastAsia="仿宋_GB2312" w:cs="宋体"/>
          <w:color w:val="000000"/>
          <w:kern w:val="0"/>
          <w:sz w:val="32"/>
          <w:szCs w:val="32"/>
          <w:highlight w:val="none"/>
          <w:lang w:eastAsia="zh-CN"/>
        </w:rPr>
        <w:t>.</w:t>
      </w:r>
      <w:r>
        <w:rPr>
          <w:rFonts w:hint="eastAsia" w:ascii="仿宋_GB2312" w:hAnsi="仿宋" w:eastAsia="仿宋_GB2312" w:cs="宋体"/>
          <w:color w:val="000000"/>
          <w:kern w:val="0"/>
          <w:sz w:val="32"/>
          <w:szCs w:val="32"/>
          <w:highlight w:val="none"/>
        </w:rPr>
        <w:t>洪水级别：</w:t>
      </w:r>
      <w:r>
        <w:rPr>
          <w:rFonts w:hint="eastAsia" w:ascii="仿宋_GB2312" w:hAnsi="宋体" w:eastAsia="仿宋_GB2312" w:cs="Times New Roman"/>
          <w:sz w:val="32"/>
          <w:szCs w:val="32"/>
          <w:highlight w:val="none"/>
        </w:rPr>
        <w:t>分为四级：①一般洪水：洪峰流量（水位）或时段最大洪量的重现期在</w:t>
      </w:r>
      <w:r>
        <w:rPr>
          <w:rFonts w:ascii="仿宋_GB2312" w:hAnsi="宋体" w:eastAsia="仿宋_GB2312" w:cs="Times New Roman"/>
          <w:sz w:val="32"/>
          <w:szCs w:val="32"/>
          <w:highlight w:val="none"/>
        </w:rPr>
        <w:t>5</w:t>
      </w:r>
      <w:r>
        <w:rPr>
          <w:rFonts w:hint="eastAsia" w:ascii="仿宋_GB2312" w:hAnsi="宋体" w:eastAsia="仿宋_GB2312" w:cs="Times New Roman"/>
          <w:sz w:val="32"/>
          <w:szCs w:val="32"/>
          <w:highlight w:val="none"/>
        </w:rPr>
        <w:t>～</w:t>
      </w:r>
      <w:r>
        <w:rPr>
          <w:rFonts w:ascii="仿宋_GB2312" w:hAnsi="宋体" w:eastAsia="仿宋_GB2312" w:cs="Times New Roman"/>
          <w:sz w:val="32"/>
          <w:szCs w:val="32"/>
          <w:highlight w:val="none"/>
        </w:rPr>
        <w:t>10</w:t>
      </w:r>
      <w:r>
        <w:rPr>
          <w:rFonts w:hint="eastAsia" w:ascii="仿宋_GB2312" w:hAnsi="宋体" w:eastAsia="仿宋_GB2312" w:cs="Times New Roman"/>
          <w:sz w:val="32"/>
          <w:szCs w:val="32"/>
          <w:highlight w:val="none"/>
        </w:rPr>
        <w:t>年一遇的洪水；②较大洪水：洪峰流量（水位）或时段最大洪量的重现期在</w:t>
      </w:r>
      <w:r>
        <w:rPr>
          <w:rFonts w:ascii="仿宋_GB2312" w:hAnsi="宋体" w:eastAsia="仿宋_GB2312" w:cs="Times New Roman"/>
          <w:sz w:val="32"/>
          <w:szCs w:val="32"/>
          <w:highlight w:val="none"/>
        </w:rPr>
        <w:t>10</w:t>
      </w:r>
      <w:r>
        <w:rPr>
          <w:rFonts w:hint="eastAsia" w:ascii="仿宋_GB2312" w:hAnsi="宋体" w:eastAsia="仿宋_GB2312" w:cs="Times New Roman"/>
          <w:sz w:val="32"/>
          <w:szCs w:val="32"/>
          <w:highlight w:val="none"/>
        </w:rPr>
        <w:t>～</w:t>
      </w:r>
      <w:r>
        <w:rPr>
          <w:rFonts w:ascii="仿宋_GB2312" w:hAnsi="宋体" w:eastAsia="仿宋_GB2312" w:cs="Times New Roman"/>
          <w:sz w:val="32"/>
          <w:szCs w:val="32"/>
          <w:highlight w:val="none"/>
        </w:rPr>
        <w:t>20</w:t>
      </w:r>
      <w:r>
        <w:rPr>
          <w:rFonts w:hint="eastAsia" w:ascii="仿宋_GB2312" w:hAnsi="宋体" w:eastAsia="仿宋_GB2312" w:cs="Times New Roman"/>
          <w:sz w:val="32"/>
          <w:szCs w:val="32"/>
          <w:highlight w:val="none"/>
        </w:rPr>
        <w:t>年一遇的洪水；③大洪水：洪峰流量（水位）或时段最大洪量的重现期在</w:t>
      </w:r>
      <w:r>
        <w:rPr>
          <w:rFonts w:ascii="仿宋_GB2312" w:hAnsi="宋体" w:eastAsia="仿宋_GB2312" w:cs="Times New Roman"/>
          <w:sz w:val="32"/>
          <w:szCs w:val="32"/>
          <w:highlight w:val="none"/>
        </w:rPr>
        <w:t>20</w:t>
      </w:r>
      <w:r>
        <w:rPr>
          <w:rFonts w:hint="eastAsia" w:ascii="仿宋_GB2312" w:hAnsi="宋体" w:eastAsia="仿宋_GB2312" w:cs="Times New Roman"/>
          <w:sz w:val="32"/>
          <w:szCs w:val="32"/>
          <w:highlight w:val="none"/>
        </w:rPr>
        <w:t>～</w:t>
      </w:r>
      <w:r>
        <w:rPr>
          <w:rFonts w:ascii="仿宋_GB2312" w:hAnsi="宋体" w:eastAsia="仿宋_GB2312" w:cs="Times New Roman"/>
          <w:sz w:val="32"/>
          <w:szCs w:val="32"/>
          <w:highlight w:val="none"/>
        </w:rPr>
        <w:t>50</w:t>
      </w:r>
      <w:r>
        <w:rPr>
          <w:rFonts w:hint="eastAsia" w:ascii="仿宋_GB2312" w:hAnsi="宋体" w:eastAsia="仿宋_GB2312" w:cs="Times New Roman"/>
          <w:sz w:val="32"/>
          <w:szCs w:val="32"/>
          <w:highlight w:val="none"/>
        </w:rPr>
        <w:t>年一遇的洪水；④特大洪水：洪峰流量（水位）或时段最大洪量的重现期大于</w:t>
      </w:r>
      <w:r>
        <w:rPr>
          <w:rFonts w:ascii="仿宋_GB2312" w:hAnsi="宋体" w:eastAsia="仿宋_GB2312" w:cs="Times New Roman"/>
          <w:sz w:val="32"/>
          <w:szCs w:val="32"/>
          <w:highlight w:val="none"/>
        </w:rPr>
        <w:t>50</w:t>
      </w:r>
      <w:r>
        <w:rPr>
          <w:rFonts w:hint="eastAsia" w:ascii="仿宋_GB2312" w:hAnsi="宋体" w:eastAsia="仿宋_GB2312" w:cs="Times New Roman"/>
          <w:sz w:val="32"/>
          <w:szCs w:val="32"/>
          <w:highlight w:val="none"/>
        </w:rPr>
        <w:t>年一遇的洪水。</w:t>
      </w:r>
      <w:bookmarkStart w:id="105" w:name="29"/>
    </w:p>
    <w:bookmarkEnd w:id="105"/>
    <w:p w14:paraId="1C6A8FE6">
      <w:pPr>
        <w:keepNext w:val="0"/>
        <w:keepLines w:val="0"/>
        <w:pageBreakBefore w:val="0"/>
        <w:widowControl w:val="0"/>
        <w:kinsoku/>
        <w:wordWrap/>
        <w:overflowPunct/>
        <w:topLinePunct w:val="0"/>
        <w:autoSpaceDE/>
        <w:autoSpaceDN/>
        <w:bidi w:val="0"/>
        <w:snapToGrid/>
        <w:spacing w:line="560" w:lineRule="exact"/>
        <w:ind w:firstLine="640"/>
        <w:jc w:val="both"/>
        <w:textAlignment w:val="auto"/>
        <w:outlineLvl w:val="9"/>
        <w:rPr>
          <w:rFonts w:hint="eastAsia" w:ascii="仿宋_GB2312" w:hAnsi="宋体" w:eastAsia="仿宋_GB2312" w:cs="Times New Roman"/>
          <w:sz w:val="32"/>
          <w:szCs w:val="32"/>
          <w:highlight w:val="none"/>
        </w:rPr>
      </w:pPr>
    </w:p>
    <w:p w14:paraId="36C8FD2A">
      <w:pPr>
        <w:pStyle w:val="23"/>
        <w:ind w:left="0" w:leftChars="0" w:firstLine="0" w:firstLineChars="0"/>
        <w:rPr>
          <w:rFonts w:hint="eastAsia" w:ascii="仿宋_GB2312" w:hAnsi="宋体" w:eastAsia="仿宋_GB2312" w:cs="Times New Roman"/>
          <w:sz w:val="32"/>
          <w:szCs w:val="32"/>
          <w:highlight w:val="none"/>
        </w:rPr>
      </w:pPr>
    </w:p>
    <w:p w14:paraId="7561AC5C">
      <w:pPr>
        <w:pStyle w:val="23"/>
        <w:ind w:left="0" w:leftChars="0" w:firstLine="0" w:firstLineChars="0"/>
        <w:rPr>
          <w:rFonts w:hint="eastAsia" w:ascii="仿宋_GB2312" w:hAnsi="宋体" w:eastAsia="仿宋_GB2312" w:cs="Times New Roman"/>
          <w:sz w:val="32"/>
          <w:szCs w:val="32"/>
          <w:highlight w:val="none"/>
        </w:rPr>
      </w:pPr>
    </w:p>
    <w:p w14:paraId="2B52BCD6">
      <w:pPr>
        <w:pStyle w:val="23"/>
        <w:ind w:left="0" w:leftChars="0" w:firstLine="0" w:firstLineChars="0"/>
        <w:rPr>
          <w:rFonts w:hint="eastAsia" w:ascii="仿宋_GB2312" w:hAnsi="宋体" w:eastAsia="仿宋_GB2312" w:cs="Times New Roman"/>
          <w:sz w:val="32"/>
          <w:szCs w:val="32"/>
          <w:highlight w:val="none"/>
        </w:rPr>
      </w:pPr>
    </w:p>
    <w:p w14:paraId="2338F9A8">
      <w:pPr>
        <w:pStyle w:val="23"/>
        <w:ind w:left="0" w:leftChars="0" w:firstLine="0" w:firstLineChars="0"/>
        <w:rPr>
          <w:rFonts w:hint="eastAsia" w:ascii="仿宋_GB2312" w:hAnsi="宋体" w:eastAsia="仿宋_GB2312" w:cs="Times New Roman"/>
          <w:sz w:val="32"/>
          <w:szCs w:val="32"/>
          <w:highlight w:val="none"/>
        </w:rPr>
      </w:pPr>
    </w:p>
    <w:p w14:paraId="0AD90947">
      <w:pPr>
        <w:pStyle w:val="23"/>
        <w:ind w:left="0" w:leftChars="0" w:firstLine="0" w:firstLineChars="0"/>
        <w:rPr>
          <w:rFonts w:hint="eastAsia" w:ascii="仿宋_GB2312" w:hAnsi="宋体" w:eastAsia="仿宋_GB2312" w:cs="Times New Roman"/>
          <w:sz w:val="32"/>
          <w:szCs w:val="32"/>
          <w:highlight w:val="none"/>
        </w:rPr>
      </w:pPr>
    </w:p>
    <w:p w14:paraId="4BFA207A">
      <w:pPr>
        <w:pStyle w:val="23"/>
        <w:ind w:left="0" w:leftChars="0" w:firstLine="0" w:firstLineChars="0"/>
        <w:rPr>
          <w:rFonts w:hint="eastAsia" w:ascii="仿宋_GB2312" w:hAnsi="宋体" w:eastAsia="仿宋_GB2312" w:cs="Times New Roman"/>
          <w:sz w:val="32"/>
          <w:szCs w:val="32"/>
          <w:highlight w:val="none"/>
        </w:rPr>
      </w:pPr>
    </w:p>
    <w:p w14:paraId="109F617E">
      <w:pPr>
        <w:pStyle w:val="23"/>
        <w:ind w:left="0" w:leftChars="0" w:firstLine="0" w:firstLineChars="0"/>
        <w:rPr>
          <w:rFonts w:hint="eastAsia" w:ascii="仿宋_GB2312" w:hAnsi="宋体" w:eastAsia="仿宋_GB2312" w:cs="Times New Roman"/>
          <w:sz w:val="32"/>
          <w:szCs w:val="32"/>
          <w:highlight w:val="none"/>
        </w:rPr>
      </w:pPr>
    </w:p>
    <w:p w14:paraId="56A3E05F">
      <w:pPr>
        <w:pStyle w:val="23"/>
        <w:ind w:left="0" w:leftChars="0" w:firstLine="0" w:firstLineChars="0"/>
        <w:rPr>
          <w:rFonts w:hint="eastAsia" w:ascii="仿宋_GB2312" w:hAnsi="宋体" w:eastAsia="仿宋_GB2312" w:cs="Times New Roman"/>
          <w:sz w:val="32"/>
          <w:szCs w:val="32"/>
          <w:highlight w:val="none"/>
        </w:rPr>
      </w:pPr>
    </w:p>
    <w:p w14:paraId="57FDF38C">
      <w:pPr>
        <w:pStyle w:val="23"/>
        <w:ind w:left="0" w:leftChars="0" w:firstLine="0" w:firstLineChars="0"/>
        <w:rPr>
          <w:rFonts w:hint="eastAsia" w:ascii="仿宋_GB2312" w:hAnsi="宋体" w:eastAsia="仿宋_GB2312" w:cs="Times New Roman"/>
          <w:sz w:val="32"/>
          <w:szCs w:val="32"/>
          <w:highlight w:val="none"/>
        </w:rPr>
      </w:pPr>
    </w:p>
    <w:p w14:paraId="73E46584">
      <w:pPr>
        <w:pStyle w:val="23"/>
        <w:ind w:left="0" w:leftChars="0" w:firstLine="0" w:firstLineChars="0"/>
        <w:rPr>
          <w:rFonts w:hint="eastAsia" w:ascii="仿宋_GB2312" w:hAnsi="宋体" w:eastAsia="仿宋_GB2312" w:cs="Times New Roman"/>
          <w:sz w:val="32"/>
          <w:szCs w:val="32"/>
          <w:highlight w:val="none"/>
        </w:rPr>
      </w:pPr>
    </w:p>
    <w:p w14:paraId="0DC42D6A">
      <w:pPr>
        <w:pStyle w:val="23"/>
        <w:ind w:left="0" w:leftChars="0" w:firstLine="0" w:firstLineChars="0"/>
        <w:rPr>
          <w:rFonts w:hint="eastAsia" w:ascii="仿宋_GB2312" w:hAnsi="宋体" w:eastAsia="仿宋_GB2312" w:cs="Times New Roman"/>
          <w:sz w:val="32"/>
          <w:szCs w:val="32"/>
          <w:highlight w:val="none"/>
        </w:rPr>
      </w:pPr>
    </w:p>
    <w:p w14:paraId="162185F5">
      <w:pPr>
        <w:pStyle w:val="23"/>
        <w:ind w:left="0" w:leftChars="0" w:firstLine="0" w:firstLineChars="0"/>
        <w:rPr>
          <w:rFonts w:hint="eastAsia" w:ascii="仿宋_GB2312" w:hAnsi="宋体" w:eastAsia="仿宋_GB2312" w:cs="Times New Roman"/>
          <w:sz w:val="32"/>
          <w:szCs w:val="32"/>
          <w:highlight w:val="none"/>
        </w:rPr>
      </w:pPr>
    </w:p>
    <w:p w14:paraId="349E91E0">
      <w:pPr>
        <w:pStyle w:val="23"/>
        <w:ind w:left="0" w:leftChars="0" w:firstLine="0" w:firstLineChars="0"/>
        <w:rPr>
          <w:rFonts w:hint="eastAsia" w:ascii="仿宋_GB2312" w:hAnsi="宋体" w:eastAsia="仿宋_GB2312" w:cs="Times New Roman"/>
          <w:sz w:val="32"/>
          <w:szCs w:val="32"/>
          <w:highlight w:val="none"/>
        </w:rPr>
      </w:pPr>
    </w:p>
    <w:p w14:paraId="6E01EC6F">
      <w:pPr>
        <w:pStyle w:val="23"/>
        <w:ind w:left="0" w:leftChars="0" w:firstLine="0" w:firstLineChars="0"/>
        <w:rPr>
          <w:rFonts w:hint="eastAsia" w:ascii="仿宋_GB2312" w:hAnsi="宋体" w:eastAsia="仿宋_GB2312" w:cs="Times New Roman"/>
          <w:sz w:val="32"/>
          <w:szCs w:val="32"/>
          <w:highlight w:val="none"/>
        </w:rPr>
      </w:pPr>
    </w:p>
    <w:p w14:paraId="28BE67DC">
      <w:pPr>
        <w:pStyle w:val="23"/>
        <w:ind w:left="0" w:leftChars="0" w:firstLine="0" w:firstLineChars="0"/>
        <w:rPr>
          <w:rFonts w:hint="eastAsia" w:ascii="仿宋_GB2312" w:hAnsi="宋体" w:eastAsia="仿宋_GB2312" w:cs="Times New Roman"/>
          <w:sz w:val="32"/>
          <w:szCs w:val="32"/>
          <w:highlight w:val="none"/>
        </w:rPr>
      </w:pPr>
    </w:p>
    <w:p w14:paraId="22DD16F3">
      <w:pPr>
        <w:pStyle w:val="23"/>
        <w:ind w:left="0" w:leftChars="0" w:firstLine="0" w:firstLineChars="0"/>
        <w:rPr>
          <w:rFonts w:hint="eastAsia" w:ascii="仿宋_GB2312" w:hAnsi="宋体" w:eastAsia="仿宋_GB2312" w:cs="Times New Roman"/>
          <w:sz w:val="32"/>
          <w:szCs w:val="32"/>
          <w:highlight w:val="none"/>
        </w:rPr>
      </w:pPr>
    </w:p>
    <w:p w14:paraId="43040D2F">
      <w:pPr>
        <w:pStyle w:val="23"/>
        <w:ind w:left="0" w:leftChars="0" w:firstLine="0" w:firstLineChars="0"/>
        <w:rPr>
          <w:rFonts w:hint="eastAsia" w:ascii="仿宋_GB2312" w:hAnsi="宋体" w:eastAsia="仿宋_GB2312" w:cs="Times New Roman"/>
          <w:sz w:val="32"/>
          <w:szCs w:val="32"/>
          <w:highlight w:val="none"/>
        </w:rPr>
      </w:pPr>
    </w:p>
    <w:p w14:paraId="3E44FD6F">
      <w:pPr>
        <w:pStyle w:val="23"/>
        <w:ind w:left="0" w:leftChars="0" w:firstLine="0" w:firstLineChars="0"/>
        <w:rPr>
          <w:rFonts w:hint="eastAsia" w:ascii="仿宋_GB2312" w:hAnsi="宋体" w:eastAsia="仿宋_GB2312" w:cs="Times New Roman"/>
          <w:sz w:val="32"/>
          <w:szCs w:val="32"/>
          <w:highlight w:val="none"/>
        </w:rPr>
      </w:pPr>
    </w:p>
    <w:p w14:paraId="6BD06BC8">
      <w:pPr>
        <w:pStyle w:val="23"/>
        <w:ind w:left="0" w:leftChars="0" w:firstLine="0" w:firstLineChars="0"/>
        <w:rPr>
          <w:rFonts w:hint="eastAsia" w:ascii="仿宋_GB2312" w:hAnsi="宋体" w:eastAsia="仿宋_GB2312" w:cs="Times New Roman"/>
          <w:sz w:val="32"/>
          <w:szCs w:val="32"/>
          <w:highlight w:val="none"/>
        </w:rPr>
      </w:pPr>
    </w:p>
    <w:p w14:paraId="6EA199CF">
      <w:pPr>
        <w:pStyle w:val="23"/>
        <w:ind w:left="0" w:leftChars="0" w:firstLine="0" w:firstLineChars="0"/>
        <w:rPr>
          <w:rFonts w:hint="eastAsia" w:ascii="仿宋_GB2312" w:hAnsi="宋体" w:eastAsia="仿宋_GB2312" w:cs="Times New Roman"/>
          <w:sz w:val="32"/>
          <w:szCs w:val="32"/>
          <w:highlight w:val="none"/>
        </w:rPr>
      </w:pPr>
    </w:p>
    <w:p w14:paraId="3A2D7BD7">
      <w:pPr>
        <w:pStyle w:val="23"/>
        <w:ind w:left="0" w:leftChars="0" w:firstLine="0" w:firstLineChars="0"/>
        <w:rPr>
          <w:rFonts w:hint="eastAsia" w:ascii="仿宋_GB2312" w:hAnsi="宋体" w:eastAsia="仿宋_GB2312" w:cs="Times New Roman"/>
          <w:sz w:val="32"/>
          <w:szCs w:val="32"/>
          <w:highlight w:val="none"/>
        </w:rPr>
      </w:pPr>
    </w:p>
    <w:p w14:paraId="31F7687E">
      <w:pPr>
        <w:pStyle w:val="23"/>
        <w:ind w:left="0" w:leftChars="0" w:firstLine="0" w:firstLineChars="0"/>
        <w:rPr>
          <w:rFonts w:hint="eastAsia" w:ascii="仿宋_GB2312" w:hAnsi="宋体" w:eastAsia="仿宋_GB2312" w:cs="Times New Roman"/>
          <w:sz w:val="32"/>
          <w:szCs w:val="32"/>
          <w:highlight w:val="none"/>
        </w:rPr>
      </w:pPr>
    </w:p>
    <w:p w14:paraId="2C8899EC">
      <w:pPr>
        <w:pStyle w:val="23"/>
        <w:ind w:left="0" w:leftChars="0" w:firstLine="0" w:firstLineChars="0"/>
        <w:rPr>
          <w:rFonts w:hint="eastAsia" w:ascii="仿宋_GB2312" w:hAnsi="宋体" w:eastAsia="仿宋_GB2312" w:cs="Times New Roman"/>
          <w:sz w:val="32"/>
          <w:szCs w:val="32"/>
          <w:highlight w:val="none"/>
        </w:rPr>
      </w:pPr>
    </w:p>
    <w:p w14:paraId="3C47A020">
      <w:pPr>
        <w:pStyle w:val="23"/>
        <w:ind w:left="0" w:leftChars="0" w:firstLine="0" w:firstLineChars="0"/>
        <w:rPr>
          <w:rFonts w:hint="eastAsia" w:ascii="仿宋_GB2312" w:hAnsi="宋体" w:eastAsia="仿宋_GB2312" w:cs="Times New Roman"/>
          <w:sz w:val="32"/>
          <w:szCs w:val="32"/>
          <w:highlight w:val="none"/>
        </w:rPr>
      </w:pPr>
    </w:p>
    <w:p w14:paraId="198A7BF3">
      <w:pPr>
        <w:pStyle w:val="6"/>
        <w:rPr>
          <w:rFonts w:hint="default" w:eastAsia="宋体"/>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 xml:space="preserve">                                     </w:t>
      </w:r>
    </w:p>
    <w:p w14:paraId="0C72BB56">
      <w:pPr>
        <w:pStyle w:val="6"/>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580" w:lineRule="exact"/>
        <w:ind w:left="0" w:leftChars="0" w:right="0" w:rightChars="0" w:firstLine="280" w:firstLineChars="100"/>
        <w:jc w:val="both"/>
        <w:textAlignment w:val="baseline"/>
        <w:outlineLvl w:val="9"/>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 xml:space="preserve">抄送：县委宣传部、县人武部。          </w:t>
      </w:r>
    </w:p>
    <w:p w14:paraId="61DA2F2C">
      <w:pPr>
        <w:pStyle w:val="6"/>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line="60" w:lineRule="exact"/>
        <w:ind w:left="0" w:leftChars="0" w:right="0" w:rightChars="0" w:firstLine="280" w:firstLineChars="100"/>
        <w:jc w:val="both"/>
        <w:textAlignment w:val="baseline"/>
        <w:outlineLvl w:val="9"/>
        <w:rPr>
          <w:rFonts w:hint="default"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 xml:space="preserve">                              </w:t>
      </w:r>
    </w:p>
    <w:p w14:paraId="2C06ECBD">
      <w:pPr>
        <w:pStyle w:val="6"/>
        <w:keepNext w:val="0"/>
        <w:keepLines w:val="0"/>
        <w:pageBreakBefore w:val="0"/>
        <w:widowControl w:val="0"/>
        <w:pBdr>
          <w:bottom w:val="single" w:color="auto" w:sz="4" w:space="0"/>
        </w:pBdr>
        <w:kinsoku/>
        <w:wordWrap/>
        <w:overflowPunct/>
        <w:topLinePunct w:val="0"/>
        <w:autoSpaceDE/>
        <w:autoSpaceDN/>
        <w:bidi w:val="0"/>
        <w:adjustRightInd w:val="0"/>
        <w:snapToGrid w:val="0"/>
        <w:spacing w:line="580" w:lineRule="exact"/>
        <w:ind w:left="0" w:leftChars="0" w:right="0" w:rightChars="0" w:firstLine="280" w:firstLineChars="100"/>
        <w:jc w:val="both"/>
        <w:textAlignment w:val="baseline"/>
        <w:outlineLvl w:val="9"/>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u w:val="none"/>
          <w:lang w:val="zh-CN" w:eastAsia="zh-CN"/>
          <w14:textFill>
            <w14:solidFill>
              <w14:schemeClr w14:val="tx1"/>
            </w14:solidFill>
          </w14:textFill>
        </w:rPr>
        <w:t>眉县人民政府办公室</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 xml:space="preserve">                      2024年6月  日印发 </w:t>
      </w:r>
    </w:p>
    <w:p w14:paraId="6631D581">
      <w:pPr>
        <w:pStyle w:val="6"/>
        <w:keepNext w:val="0"/>
        <w:keepLines w:val="0"/>
        <w:pageBreakBefore w:val="0"/>
        <w:widowControl w:val="0"/>
        <w:pBdr>
          <w:bottom w:val="single" w:color="auto" w:sz="4" w:space="0"/>
        </w:pBdr>
        <w:kinsoku/>
        <w:wordWrap/>
        <w:overflowPunct/>
        <w:topLinePunct w:val="0"/>
        <w:autoSpaceDE/>
        <w:autoSpaceDN/>
        <w:bidi w:val="0"/>
        <w:adjustRightInd w:val="0"/>
        <w:snapToGrid w:val="0"/>
        <w:spacing w:line="60" w:lineRule="exact"/>
        <w:ind w:left="0" w:leftChars="0" w:right="0" w:rightChars="0" w:firstLine="280" w:firstLineChars="100"/>
        <w:jc w:val="both"/>
        <w:textAlignment w:val="baseline"/>
        <w:outlineLvl w:val="9"/>
      </w:pP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 xml:space="preserve">    </w:t>
      </w:r>
    </w:p>
    <w:sectPr>
      <w:footerReference r:id="rId5" w:type="default"/>
      <w:pgSz w:w="11906" w:h="16838"/>
      <w:pgMar w:top="1701" w:right="1474" w:bottom="1587" w:left="1701"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5DB7B">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471CF">
                          <w:pPr>
                            <w:pStyle w:val="10"/>
                            <w:ind w:left="0" w:leftChars="0" w:firstLine="0" w:firstLineChars="0"/>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8471CF">
                    <w:pPr>
                      <w:pStyle w:val="10"/>
                      <w:ind w:left="0" w:leftChars="0" w:firstLine="0" w:firstLineChars="0"/>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MWRkNzUyY2YxMThlZjQwNTkxMWRjMDZiMmY4YTYifQ=="/>
  </w:docVars>
  <w:rsids>
    <w:rsidRoot w:val="733B3C5A"/>
    <w:rsid w:val="00045013"/>
    <w:rsid w:val="00151015"/>
    <w:rsid w:val="00192001"/>
    <w:rsid w:val="001C6150"/>
    <w:rsid w:val="00240CCC"/>
    <w:rsid w:val="002D314E"/>
    <w:rsid w:val="0032587A"/>
    <w:rsid w:val="003A1CAF"/>
    <w:rsid w:val="00401CAA"/>
    <w:rsid w:val="00440C1E"/>
    <w:rsid w:val="0045090B"/>
    <w:rsid w:val="005B0609"/>
    <w:rsid w:val="005E312A"/>
    <w:rsid w:val="00697BF8"/>
    <w:rsid w:val="006F7A5B"/>
    <w:rsid w:val="007152A4"/>
    <w:rsid w:val="00794B91"/>
    <w:rsid w:val="007E7244"/>
    <w:rsid w:val="008254C2"/>
    <w:rsid w:val="00883790"/>
    <w:rsid w:val="008B2B71"/>
    <w:rsid w:val="0094495B"/>
    <w:rsid w:val="00A64EC2"/>
    <w:rsid w:val="00AB7EA8"/>
    <w:rsid w:val="00BB58FC"/>
    <w:rsid w:val="00CF70D9"/>
    <w:rsid w:val="00D21A2D"/>
    <w:rsid w:val="00D86918"/>
    <w:rsid w:val="00DC5C20"/>
    <w:rsid w:val="00E15D32"/>
    <w:rsid w:val="00E71106"/>
    <w:rsid w:val="00F94F38"/>
    <w:rsid w:val="00FF229A"/>
    <w:rsid w:val="025005C5"/>
    <w:rsid w:val="02A859D5"/>
    <w:rsid w:val="02CB6D73"/>
    <w:rsid w:val="03791753"/>
    <w:rsid w:val="062763F3"/>
    <w:rsid w:val="08513568"/>
    <w:rsid w:val="08A234FA"/>
    <w:rsid w:val="09242161"/>
    <w:rsid w:val="0A126653"/>
    <w:rsid w:val="0B04049C"/>
    <w:rsid w:val="0B052830"/>
    <w:rsid w:val="0BB975A7"/>
    <w:rsid w:val="0BEC355D"/>
    <w:rsid w:val="0CB67574"/>
    <w:rsid w:val="0D2959FE"/>
    <w:rsid w:val="0FAE4E7B"/>
    <w:rsid w:val="0FE443F8"/>
    <w:rsid w:val="102E38C6"/>
    <w:rsid w:val="10892A30"/>
    <w:rsid w:val="10F70AE6"/>
    <w:rsid w:val="11E86E62"/>
    <w:rsid w:val="126A5AE7"/>
    <w:rsid w:val="12752BD6"/>
    <w:rsid w:val="128819B3"/>
    <w:rsid w:val="12D55E17"/>
    <w:rsid w:val="139B5716"/>
    <w:rsid w:val="13AC347F"/>
    <w:rsid w:val="13BB1914"/>
    <w:rsid w:val="13EB21F9"/>
    <w:rsid w:val="145F2091"/>
    <w:rsid w:val="1468384A"/>
    <w:rsid w:val="149503B7"/>
    <w:rsid w:val="161F618A"/>
    <w:rsid w:val="1674297A"/>
    <w:rsid w:val="17BD0B44"/>
    <w:rsid w:val="19A01271"/>
    <w:rsid w:val="1A544545"/>
    <w:rsid w:val="1AFA143C"/>
    <w:rsid w:val="1B5C096F"/>
    <w:rsid w:val="1C3861F8"/>
    <w:rsid w:val="1D012A8E"/>
    <w:rsid w:val="1D13456F"/>
    <w:rsid w:val="1DE657E0"/>
    <w:rsid w:val="1E68341A"/>
    <w:rsid w:val="1FA140B4"/>
    <w:rsid w:val="1FAA11BB"/>
    <w:rsid w:val="20142AD8"/>
    <w:rsid w:val="204C04C4"/>
    <w:rsid w:val="21076199"/>
    <w:rsid w:val="215A276C"/>
    <w:rsid w:val="21A63705"/>
    <w:rsid w:val="21B657DB"/>
    <w:rsid w:val="23D47C42"/>
    <w:rsid w:val="23DF51AB"/>
    <w:rsid w:val="24C0764C"/>
    <w:rsid w:val="25657932"/>
    <w:rsid w:val="26143832"/>
    <w:rsid w:val="26B741BD"/>
    <w:rsid w:val="27391076"/>
    <w:rsid w:val="278774F8"/>
    <w:rsid w:val="28321689"/>
    <w:rsid w:val="286B20D6"/>
    <w:rsid w:val="29C94933"/>
    <w:rsid w:val="29DF4157"/>
    <w:rsid w:val="29F4470D"/>
    <w:rsid w:val="2BF832AE"/>
    <w:rsid w:val="2D0F69C4"/>
    <w:rsid w:val="2D2B1461"/>
    <w:rsid w:val="2D2E4DBA"/>
    <w:rsid w:val="2D9E1C33"/>
    <w:rsid w:val="2DA57465"/>
    <w:rsid w:val="2DD24FFB"/>
    <w:rsid w:val="2DF81343"/>
    <w:rsid w:val="2E3D144C"/>
    <w:rsid w:val="2F633B47"/>
    <w:rsid w:val="2F8D6403"/>
    <w:rsid w:val="310149B3"/>
    <w:rsid w:val="314541F9"/>
    <w:rsid w:val="31894FE7"/>
    <w:rsid w:val="323046A1"/>
    <w:rsid w:val="328C29A2"/>
    <w:rsid w:val="329B2BE5"/>
    <w:rsid w:val="32EA3BB0"/>
    <w:rsid w:val="32F83B93"/>
    <w:rsid w:val="33574880"/>
    <w:rsid w:val="33B73A4E"/>
    <w:rsid w:val="343B467F"/>
    <w:rsid w:val="34580D8D"/>
    <w:rsid w:val="34C5219B"/>
    <w:rsid w:val="3538471B"/>
    <w:rsid w:val="361B02C4"/>
    <w:rsid w:val="365711BE"/>
    <w:rsid w:val="36BB0BE6"/>
    <w:rsid w:val="3701395E"/>
    <w:rsid w:val="37C4673A"/>
    <w:rsid w:val="37F60FE9"/>
    <w:rsid w:val="38E55B3D"/>
    <w:rsid w:val="39796EE0"/>
    <w:rsid w:val="3A5302AA"/>
    <w:rsid w:val="3BB32D4D"/>
    <w:rsid w:val="3C5C0401"/>
    <w:rsid w:val="3D124890"/>
    <w:rsid w:val="3DB37C28"/>
    <w:rsid w:val="3DC54FD5"/>
    <w:rsid w:val="3EA83A65"/>
    <w:rsid w:val="3FB43CEC"/>
    <w:rsid w:val="40F85D5B"/>
    <w:rsid w:val="420A4A30"/>
    <w:rsid w:val="42A909E6"/>
    <w:rsid w:val="42B06238"/>
    <w:rsid w:val="436778B5"/>
    <w:rsid w:val="438C45B0"/>
    <w:rsid w:val="43C7383A"/>
    <w:rsid w:val="44E92DA4"/>
    <w:rsid w:val="44F468B0"/>
    <w:rsid w:val="459650CE"/>
    <w:rsid w:val="45AE3506"/>
    <w:rsid w:val="45EE1552"/>
    <w:rsid w:val="469730DC"/>
    <w:rsid w:val="47B265AF"/>
    <w:rsid w:val="47B73BC5"/>
    <w:rsid w:val="484B7813"/>
    <w:rsid w:val="49107934"/>
    <w:rsid w:val="4A994283"/>
    <w:rsid w:val="4BE64830"/>
    <w:rsid w:val="4BF57C33"/>
    <w:rsid w:val="4CF907DC"/>
    <w:rsid w:val="4D554464"/>
    <w:rsid w:val="4D587BF8"/>
    <w:rsid w:val="4D5D0D6B"/>
    <w:rsid w:val="4EB14A55"/>
    <w:rsid w:val="4EB8562C"/>
    <w:rsid w:val="4F2B4B26"/>
    <w:rsid w:val="4F4D5B63"/>
    <w:rsid w:val="50722D7F"/>
    <w:rsid w:val="53DF7CBA"/>
    <w:rsid w:val="53F801E0"/>
    <w:rsid w:val="55D41A85"/>
    <w:rsid w:val="56B952F1"/>
    <w:rsid w:val="56F02D4F"/>
    <w:rsid w:val="579A0FE8"/>
    <w:rsid w:val="58445001"/>
    <w:rsid w:val="590F7B9B"/>
    <w:rsid w:val="593F1F50"/>
    <w:rsid w:val="59F01958"/>
    <w:rsid w:val="5B084A0C"/>
    <w:rsid w:val="5B1A64ED"/>
    <w:rsid w:val="5B240F0C"/>
    <w:rsid w:val="5B6D2AC1"/>
    <w:rsid w:val="5D995DEF"/>
    <w:rsid w:val="5EC073AC"/>
    <w:rsid w:val="60002155"/>
    <w:rsid w:val="60410ACC"/>
    <w:rsid w:val="613A026E"/>
    <w:rsid w:val="621917CA"/>
    <w:rsid w:val="62206ADF"/>
    <w:rsid w:val="62C84A81"/>
    <w:rsid w:val="634800B3"/>
    <w:rsid w:val="63A1155A"/>
    <w:rsid w:val="649944F4"/>
    <w:rsid w:val="652C7549"/>
    <w:rsid w:val="656960A7"/>
    <w:rsid w:val="68B97345"/>
    <w:rsid w:val="69A973BA"/>
    <w:rsid w:val="6A445335"/>
    <w:rsid w:val="6AE52674"/>
    <w:rsid w:val="6B1E5B86"/>
    <w:rsid w:val="6D0B3EE8"/>
    <w:rsid w:val="6D437B25"/>
    <w:rsid w:val="6D45564C"/>
    <w:rsid w:val="6F0F6C4A"/>
    <w:rsid w:val="6F2D283B"/>
    <w:rsid w:val="70AD1CF4"/>
    <w:rsid w:val="710413C6"/>
    <w:rsid w:val="71080E6A"/>
    <w:rsid w:val="713008D9"/>
    <w:rsid w:val="721970A7"/>
    <w:rsid w:val="72457E9C"/>
    <w:rsid w:val="733B3C5A"/>
    <w:rsid w:val="745F71C8"/>
    <w:rsid w:val="74A7099A"/>
    <w:rsid w:val="7579790C"/>
    <w:rsid w:val="773D4FE2"/>
    <w:rsid w:val="77BB3427"/>
    <w:rsid w:val="78574485"/>
    <w:rsid w:val="78D37FAF"/>
    <w:rsid w:val="79BE0C60"/>
    <w:rsid w:val="79CB5B09"/>
    <w:rsid w:val="79E132BF"/>
    <w:rsid w:val="7A4B2A2F"/>
    <w:rsid w:val="7B086617"/>
    <w:rsid w:val="7BF73FB5"/>
    <w:rsid w:val="7DAB6B30"/>
    <w:rsid w:val="7E54384F"/>
    <w:rsid w:val="7F2F3A66"/>
    <w:rsid w:val="7F8574BD"/>
    <w:rsid w:val="7F992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600" w:lineRule="exact"/>
      <w:ind w:firstLine="200" w:firstLineChars="20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link w:val="31"/>
    <w:autoRedefine/>
    <w:unhideWhenUsed/>
    <w:qFormat/>
    <w:uiPriority w:val="0"/>
    <w:pPr>
      <w:keepNext/>
      <w:keepLines/>
      <w:jc w:val="left"/>
      <w:outlineLvl w:val="1"/>
    </w:pPr>
    <w:rPr>
      <w:b/>
      <w:sz w:val="32"/>
      <w:szCs w:val="32"/>
    </w:rPr>
  </w:style>
  <w:style w:type="paragraph" w:styleId="4">
    <w:name w:val="heading 3"/>
    <w:basedOn w:val="1"/>
    <w:next w:val="1"/>
    <w:link w:val="22"/>
    <w:autoRedefine/>
    <w:qFormat/>
    <w:uiPriority w:val="0"/>
    <w:pPr>
      <w:keepNext/>
      <w:keepLines/>
      <w:widowControl w:val="0"/>
      <w:spacing w:before="260" w:after="260" w:line="415"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6"/>
    <w:link w:val="26"/>
    <w:autoRedefine/>
    <w:qFormat/>
    <w:uiPriority w:val="0"/>
    <w:pPr>
      <w:widowControl w:val="0"/>
    </w:pPr>
    <w:rPr>
      <w:rFonts w:ascii="Calibri" w:hAnsi="Calibri" w:eastAsia="宋体" w:cs="Times New Roman"/>
    </w:rPr>
  </w:style>
  <w:style w:type="paragraph" w:customStyle="1" w:styleId="6">
    <w:name w:val="正文部分"/>
    <w:basedOn w:val="1"/>
    <w:autoRedefine/>
    <w:qFormat/>
    <w:uiPriority w:val="0"/>
    <w:pPr>
      <w:adjustRightInd w:val="0"/>
      <w:snapToGrid w:val="0"/>
      <w:spacing w:line="460" w:lineRule="exact"/>
      <w:textAlignment w:val="baseline"/>
    </w:pPr>
    <w:rPr>
      <w:rFonts w:ascii="宋体" w:cs="仿宋_GB2312"/>
      <w:kern w:val="0"/>
      <w:sz w:val="30"/>
      <w:szCs w:val="30"/>
    </w:rPr>
  </w:style>
  <w:style w:type="paragraph" w:styleId="7">
    <w:name w:val="Body Text Indent"/>
    <w:basedOn w:val="1"/>
    <w:autoRedefine/>
    <w:qFormat/>
    <w:uiPriority w:val="0"/>
    <w:pPr>
      <w:spacing w:line="336" w:lineRule="auto"/>
      <w:ind w:right="-15" w:firstLine="640"/>
    </w:pPr>
    <w:rPr>
      <w:rFonts w:ascii="楷体_GB2312" w:eastAsia="楷体_GB2312"/>
      <w:sz w:val="32"/>
      <w:szCs w:val="20"/>
    </w:rPr>
  </w:style>
  <w:style w:type="paragraph" w:styleId="8">
    <w:name w:val="toc 3"/>
    <w:basedOn w:val="1"/>
    <w:next w:val="1"/>
    <w:autoRedefine/>
    <w:qFormat/>
    <w:uiPriority w:val="0"/>
    <w:pPr>
      <w:ind w:left="840" w:leftChars="400"/>
    </w:pPr>
  </w:style>
  <w:style w:type="paragraph" w:styleId="9">
    <w:name w:val="Date"/>
    <w:basedOn w:val="1"/>
    <w:next w:val="1"/>
    <w:link w:val="27"/>
    <w:autoRedefine/>
    <w:qFormat/>
    <w:uiPriority w:val="0"/>
    <w:pPr>
      <w:ind w:left="100" w:leftChars="2500"/>
    </w:p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Autospacing="1" w:afterAutospacing="1"/>
      <w:jc w:val="left"/>
    </w:pPr>
    <w:rPr>
      <w:rFonts w:cs="Times New Roman"/>
      <w:kern w:val="0"/>
      <w:sz w:val="24"/>
    </w:rPr>
  </w:style>
  <w:style w:type="table" w:styleId="16">
    <w:name w:val="Table Grid"/>
    <w:basedOn w:val="15"/>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bCs/>
    </w:rPr>
  </w:style>
  <w:style w:type="character" w:styleId="19">
    <w:name w:val="page number"/>
    <w:basedOn w:val="17"/>
    <w:qFormat/>
    <w:uiPriority w:val="0"/>
  </w:style>
  <w:style w:type="character" w:styleId="20">
    <w:name w:val="FollowedHyperlink"/>
    <w:basedOn w:val="17"/>
    <w:autoRedefine/>
    <w:qFormat/>
    <w:uiPriority w:val="0"/>
    <w:rPr>
      <w:color w:val="800080"/>
      <w:u w:val="none"/>
    </w:rPr>
  </w:style>
  <w:style w:type="character" w:styleId="21">
    <w:name w:val="Hyperlink"/>
    <w:basedOn w:val="17"/>
    <w:autoRedefine/>
    <w:qFormat/>
    <w:uiPriority w:val="0"/>
    <w:rPr>
      <w:color w:val="0000FF"/>
      <w:u w:val="none"/>
    </w:rPr>
  </w:style>
  <w:style w:type="character" w:customStyle="1" w:styleId="22">
    <w:name w:val="标题 3 Char"/>
    <w:link w:val="4"/>
    <w:autoRedefine/>
    <w:qFormat/>
    <w:uiPriority w:val="0"/>
    <w:rPr>
      <w:b/>
      <w:bCs/>
      <w:sz w:val="32"/>
      <w:szCs w:val="32"/>
    </w:rPr>
  </w:style>
  <w:style w:type="paragraph" w:customStyle="1" w:styleId="23">
    <w:name w:val="Normal Indent1"/>
    <w:basedOn w:val="1"/>
    <w:autoRedefine/>
    <w:qFormat/>
    <w:uiPriority w:val="0"/>
    <w:pPr>
      <w:ind w:firstLine="200" w:firstLineChars="200"/>
    </w:pPr>
    <w:rPr>
      <w:rFonts w:ascii="Times New Roman" w:hAnsi="Times New Roman" w:eastAsia="楷体_GB2312" w:cs="Times New Roman"/>
      <w:kern w:val="2"/>
      <w:sz w:val="21"/>
      <w:szCs w:val="24"/>
    </w:rPr>
  </w:style>
  <w:style w:type="paragraph" w:customStyle="1" w:styleId="24">
    <w:name w:val="Heading2"/>
    <w:basedOn w:val="1"/>
    <w:next w:val="1"/>
    <w:autoRedefine/>
    <w:qFormat/>
    <w:uiPriority w:val="0"/>
    <w:pPr>
      <w:keepNext/>
      <w:keepLines/>
      <w:spacing w:before="260" w:after="260" w:line="415" w:lineRule="auto"/>
    </w:pPr>
    <w:rPr>
      <w:rFonts w:ascii="Arial" w:hAnsi="Arial" w:cs="Times New Roman"/>
      <w:b/>
      <w:bCs/>
      <w:sz w:val="32"/>
      <w:szCs w:val="32"/>
    </w:rPr>
  </w:style>
  <w:style w:type="paragraph" w:styleId="25">
    <w:name w:val="List Paragraph"/>
    <w:basedOn w:val="1"/>
    <w:autoRedefine/>
    <w:qFormat/>
    <w:uiPriority w:val="99"/>
    <w:pPr>
      <w:ind w:firstLine="420"/>
    </w:pPr>
  </w:style>
  <w:style w:type="character" w:customStyle="1" w:styleId="26">
    <w:name w:val="正文文本 字符"/>
    <w:basedOn w:val="17"/>
    <w:link w:val="5"/>
    <w:autoRedefine/>
    <w:qFormat/>
    <w:uiPriority w:val="0"/>
    <w:rPr>
      <w:rFonts w:ascii="Calibri" w:hAnsi="Calibri"/>
      <w:kern w:val="2"/>
      <w:sz w:val="21"/>
      <w:szCs w:val="24"/>
    </w:rPr>
  </w:style>
  <w:style w:type="character" w:customStyle="1" w:styleId="27">
    <w:name w:val="日期 字符"/>
    <w:basedOn w:val="17"/>
    <w:link w:val="9"/>
    <w:autoRedefine/>
    <w:qFormat/>
    <w:uiPriority w:val="0"/>
    <w:rPr>
      <w:rFonts w:asciiTheme="minorHAnsi" w:hAnsiTheme="minorHAnsi" w:eastAsiaTheme="minorEastAsia" w:cstheme="minorBidi"/>
      <w:kern w:val="2"/>
      <w:sz w:val="21"/>
      <w:szCs w:val="24"/>
    </w:rPr>
  </w:style>
  <w:style w:type="paragraph" w:customStyle="1" w:styleId="28">
    <w:name w:val="WPSOffice手动目录 1"/>
    <w:autoRedefine/>
    <w:qFormat/>
    <w:uiPriority w:val="0"/>
    <w:pPr>
      <w:ind w:leftChars="0"/>
    </w:pPr>
    <w:rPr>
      <w:rFonts w:ascii="Times New Roman" w:hAnsi="Times New Roman" w:eastAsia="宋体" w:cs="Times New Roman"/>
      <w:sz w:val="20"/>
      <w:szCs w:val="20"/>
    </w:rPr>
  </w:style>
  <w:style w:type="paragraph" w:customStyle="1" w:styleId="29">
    <w:name w:val="WPSOffice手动目录 2"/>
    <w:autoRedefine/>
    <w:qFormat/>
    <w:uiPriority w:val="0"/>
    <w:pPr>
      <w:ind w:leftChars="200"/>
    </w:pPr>
    <w:rPr>
      <w:rFonts w:ascii="Times New Roman" w:hAnsi="Times New Roman" w:eastAsia="宋体" w:cs="Times New Roman"/>
      <w:sz w:val="20"/>
      <w:szCs w:val="20"/>
    </w:rPr>
  </w:style>
  <w:style w:type="paragraph" w:customStyle="1" w:styleId="30">
    <w:name w:val="WPSOffice手动目录 3"/>
    <w:autoRedefine/>
    <w:qFormat/>
    <w:uiPriority w:val="0"/>
    <w:pPr>
      <w:ind w:leftChars="400"/>
    </w:pPr>
    <w:rPr>
      <w:rFonts w:ascii="Times New Roman" w:hAnsi="Times New Roman" w:eastAsia="宋体" w:cs="Times New Roman"/>
      <w:sz w:val="20"/>
      <w:szCs w:val="20"/>
    </w:rPr>
  </w:style>
  <w:style w:type="character" w:customStyle="1" w:styleId="31">
    <w:name w:val="标题 2 Char"/>
    <w:link w:val="2"/>
    <w:autoRedefine/>
    <w:qFormat/>
    <w:uiPriority w:val="0"/>
    <w:rPr>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8059</Words>
  <Characters>8712</Characters>
  <Lines>169</Lines>
  <Paragraphs>47</Paragraphs>
  <TotalTime>17</TotalTime>
  <ScaleCrop>false</ScaleCrop>
  <LinksUpToDate>false</LinksUpToDate>
  <CharactersWithSpaces>8868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2024-03-11T02:00:00Z</dcterms:created>
  <dc:creator>Just about enough</dc:creator>
  <cp:lastModifiedBy>原原~~豆豆</cp:lastModifiedBy>
  <cp:lastPrinted>2024-06-17T07:30:00Z</cp:lastPrinted>
  <dcterms:modified xsi:type="dcterms:W3CDTF">2025-02-21T03:11:41Z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DF174165F39148388321602757F8BB1D_13</vt:lpwstr>
  </property>
  <property fmtid="{D5CDD505-2E9C-101B-9397-08002B2CF9AE}" pid="4" name="KSOTemplateDocerSaveRecord">
    <vt:lpwstr>eyJoZGlkIjoiOGQ2ZGQyZWY5MTY3MzE4YmMzYzBkYzA4NDFjM2UyZWIiLCJ1c2VySWQiOiI0NTM1NjEyMTQifQ==</vt:lpwstr>
  </property>
</Properties>
</file>