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4BB12">
      <w:pPr>
        <w:spacing w:line="440" w:lineRule="exact"/>
        <w:rPr>
          <w:rFonts w:ascii="宋体" w:hAnsi="宋体" w:cs="宋体"/>
          <w:b/>
          <w:bCs/>
          <w:sz w:val="44"/>
          <w:szCs w:val="44"/>
        </w:rPr>
      </w:pPr>
    </w:p>
    <w:p w14:paraId="2D5440B0">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val="en-US" w:eastAsia="zh-CN"/>
        </w:rPr>
        <w:t>齐镇人民政府</w:t>
      </w:r>
    </w:p>
    <w:p w14:paraId="56AA1434">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14:paraId="3E238CBA">
      <w:pPr>
        <w:spacing w:line="560" w:lineRule="exact"/>
        <w:jc w:val="center"/>
        <w:rPr>
          <w:rFonts w:asciiTheme="majorEastAsia" w:hAnsiTheme="majorEastAsia" w:eastAsiaTheme="majorEastAsia" w:cstheme="majorEastAsia"/>
          <w:b/>
          <w:bCs/>
          <w:sz w:val="44"/>
          <w:szCs w:val="44"/>
        </w:rPr>
      </w:pPr>
    </w:p>
    <w:p w14:paraId="5F8E6D08">
      <w:pPr>
        <w:spacing w:line="560" w:lineRule="exact"/>
        <w:jc w:val="center"/>
        <w:rPr>
          <w:rFonts w:asciiTheme="majorEastAsia" w:hAnsiTheme="majorEastAsia" w:eastAsiaTheme="majorEastAsia" w:cstheme="majorEastAsia"/>
          <w:b/>
          <w:bCs/>
          <w:sz w:val="44"/>
          <w:szCs w:val="44"/>
        </w:rPr>
      </w:pPr>
    </w:p>
    <w:p w14:paraId="38D88135">
      <w:pPr>
        <w:spacing w:line="560" w:lineRule="exact"/>
        <w:jc w:val="center"/>
        <w:rPr>
          <w:rFonts w:asciiTheme="majorEastAsia" w:hAnsiTheme="majorEastAsia" w:eastAsiaTheme="majorEastAsia" w:cstheme="majorEastAsia"/>
          <w:b/>
          <w:bCs/>
          <w:sz w:val="44"/>
          <w:szCs w:val="44"/>
        </w:rPr>
      </w:pPr>
      <w:bookmarkStart w:id="0" w:name="_GoBack"/>
      <w:bookmarkEnd w:id="0"/>
    </w:p>
    <w:p w14:paraId="7F365433">
      <w:pPr>
        <w:spacing w:line="560" w:lineRule="exact"/>
        <w:jc w:val="center"/>
        <w:rPr>
          <w:rFonts w:asciiTheme="majorEastAsia" w:hAnsiTheme="majorEastAsia" w:eastAsiaTheme="majorEastAsia" w:cstheme="majorEastAsia"/>
          <w:b/>
          <w:bCs/>
          <w:sz w:val="44"/>
          <w:szCs w:val="44"/>
        </w:rPr>
      </w:pPr>
    </w:p>
    <w:p w14:paraId="42E798B8">
      <w:pPr>
        <w:spacing w:line="560" w:lineRule="exact"/>
        <w:rPr>
          <w:rFonts w:asciiTheme="majorEastAsia" w:hAnsiTheme="majorEastAsia" w:eastAsiaTheme="majorEastAsia" w:cstheme="majorEastAsia"/>
          <w:b/>
          <w:bCs/>
          <w:sz w:val="44"/>
          <w:szCs w:val="44"/>
        </w:rPr>
      </w:pPr>
    </w:p>
    <w:p w14:paraId="1F60C9F7">
      <w:pPr>
        <w:spacing w:line="560" w:lineRule="exact"/>
        <w:rPr>
          <w:rFonts w:asciiTheme="majorEastAsia" w:hAnsiTheme="majorEastAsia" w:eastAsiaTheme="majorEastAsia" w:cstheme="majorEastAsia"/>
          <w:b/>
          <w:bCs/>
          <w:sz w:val="44"/>
          <w:szCs w:val="44"/>
        </w:rPr>
      </w:pPr>
    </w:p>
    <w:p w14:paraId="7FAAD4F3">
      <w:pPr>
        <w:spacing w:line="560" w:lineRule="exact"/>
        <w:rPr>
          <w:rFonts w:asciiTheme="majorEastAsia" w:hAnsiTheme="majorEastAsia" w:eastAsiaTheme="majorEastAsia" w:cstheme="majorEastAsia"/>
          <w:b/>
          <w:bCs/>
          <w:sz w:val="44"/>
          <w:szCs w:val="44"/>
        </w:rPr>
      </w:pPr>
    </w:p>
    <w:p w14:paraId="7ECEC510">
      <w:pPr>
        <w:spacing w:line="560" w:lineRule="exact"/>
        <w:rPr>
          <w:rFonts w:asciiTheme="majorEastAsia" w:hAnsiTheme="majorEastAsia" w:eastAsiaTheme="majorEastAsia" w:cstheme="majorEastAsia"/>
          <w:b/>
          <w:bCs/>
          <w:sz w:val="44"/>
          <w:szCs w:val="44"/>
        </w:rPr>
      </w:pPr>
    </w:p>
    <w:p w14:paraId="69A76D3D">
      <w:pPr>
        <w:spacing w:line="560" w:lineRule="exact"/>
        <w:rPr>
          <w:rFonts w:asciiTheme="majorEastAsia" w:hAnsiTheme="majorEastAsia" w:eastAsiaTheme="majorEastAsia" w:cstheme="majorEastAsia"/>
          <w:b/>
          <w:bCs/>
          <w:sz w:val="44"/>
          <w:szCs w:val="44"/>
        </w:rPr>
      </w:pPr>
    </w:p>
    <w:p w14:paraId="5753A7F2">
      <w:pPr>
        <w:spacing w:line="560" w:lineRule="exact"/>
        <w:rPr>
          <w:rFonts w:asciiTheme="majorEastAsia" w:hAnsiTheme="majorEastAsia" w:eastAsiaTheme="majorEastAsia" w:cstheme="majorEastAsia"/>
          <w:b/>
          <w:bCs/>
          <w:sz w:val="44"/>
          <w:szCs w:val="44"/>
        </w:rPr>
      </w:pPr>
    </w:p>
    <w:p w14:paraId="0A982B2D">
      <w:pPr>
        <w:spacing w:line="560" w:lineRule="exact"/>
        <w:rPr>
          <w:rFonts w:asciiTheme="majorEastAsia" w:hAnsiTheme="majorEastAsia" w:eastAsiaTheme="majorEastAsia" w:cstheme="majorEastAsia"/>
          <w:b/>
          <w:bCs/>
          <w:sz w:val="44"/>
          <w:szCs w:val="44"/>
        </w:rPr>
      </w:pPr>
    </w:p>
    <w:p w14:paraId="7ECD954D">
      <w:pPr>
        <w:spacing w:line="560" w:lineRule="exact"/>
        <w:rPr>
          <w:rFonts w:asciiTheme="majorEastAsia" w:hAnsiTheme="majorEastAsia" w:eastAsiaTheme="majorEastAsia" w:cstheme="majorEastAsia"/>
          <w:b/>
          <w:bCs/>
          <w:sz w:val="44"/>
          <w:szCs w:val="44"/>
        </w:rPr>
      </w:pPr>
    </w:p>
    <w:p w14:paraId="3FEF3752">
      <w:pPr>
        <w:spacing w:line="400" w:lineRule="exact"/>
        <w:ind w:firstLine="2570" w:firstLineChars="800"/>
        <w:rPr>
          <w:rFonts w:asciiTheme="majorEastAsia" w:hAnsiTheme="majorEastAsia" w:eastAsiaTheme="majorEastAsia" w:cstheme="majorEastAsia"/>
          <w:b/>
          <w:bCs/>
          <w:sz w:val="32"/>
          <w:szCs w:val="32"/>
        </w:rPr>
      </w:pPr>
    </w:p>
    <w:p w14:paraId="316792E3">
      <w:pPr>
        <w:spacing w:line="400" w:lineRule="exact"/>
        <w:ind w:firstLine="2570" w:firstLineChars="800"/>
        <w:rPr>
          <w:rFonts w:asciiTheme="majorEastAsia" w:hAnsiTheme="majorEastAsia" w:eastAsiaTheme="majorEastAsia" w:cstheme="majorEastAsia"/>
          <w:b/>
          <w:bCs/>
          <w:sz w:val="32"/>
          <w:szCs w:val="32"/>
        </w:rPr>
      </w:pPr>
    </w:p>
    <w:p w14:paraId="42C8814B">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14:paraId="1CAFE7F9">
      <w:pPr>
        <w:spacing w:line="400" w:lineRule="exact"/>
        <w:jc w:val="center"/>
        <w:rPr>
          <w:rFonts w:ascii="宋体" w:hAnsi="宋体" w:cs="宋体"/>
          <w:b/>
          <w:bCs/>
          <w:sz w:val="32"/>
          <w:szCs w:val="32"/>
        </w:rPr>
      </w:pPr>
    </w:p>
    <w:p w14:paraId="6EEE33E0">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14:paraId="254D0D28">
      <w:pPr>
        <w:spacing w:line="400" w:lineRule="exact"/>
        <w:rPr>
          <w:rFonts w:ascii="宋体" w:hAnsi="宋体" w:cs="宋体"/>
          <w:b/>
          <w:bCs/>
          <w:sz w:val="32"/>
          <w:szCs w:val="32"/>
        </w:rPr>
      </w:pPr>
    </w:p>
    <w:p w14:paraId="521FED87">
      <w:pPr>
        <w:spacing w:line="400" w:lineRule="exact"/>
        <w:rPr>
          <w:rFonts w:ascii="宋体" w:hAnsi="宋体" w:cs="宋体"/>
          <w:b/>
          <w:bCs/>
          <w:sz w:val="32"/>
          <w:szCs w:val="32"/>
        </w:rPr>
      </w:pPr>
    </w:p>
    <w:p w14:paraId="2EE2236F">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14:paraId="0BEFFEF3">
      <w:pPr>
        <w:widowControl/>
        <w:jc w:val="center"/>
      </w:pPr>
      <w:r>
        <w:rPr>
          <w:rFonts w:hint="eastAsia" w:ascii="黑体" w:hAnsi="宋体" w:eastAsia="黑体"/>
          <w:color w:val="000000"/>
          <w:kern w:val="0"/>
          <w:sz w:val="32"/>
          <w:szCs w:val="32"/>
        </w:rPr>
        <w:t>第一部分 部门概况</w:t>
      </w:r>
    </w:p>
    <w:p w14:paraId="6785422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14:paraId="6AA1C0A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14:paraId="0EB8BFF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14:paraId="3F929E53">
      <w:pPr>
        <w:widowControl/>
        <w:jc w:val="center"/>
      </w:pPr>
      <w:r>
        <w:rPr>
          <w:rFonts w:hint="eastAsia" w:ascii="黑体" w:hAnsi="宋体" w:eastAsia="黑体"/>
          <w:color w:val="000000"/>
          <w:kern w:val="0"/>
          <w:sz w:val="32"/>
          <w:szCs w:val="32"/>
        </w:rPr>
        <w:t>第二部分  2019年部门决算表</w:t>
      </w:r>
    </w:p>
    <w:p w14:paraId="76E559C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14:paraId="5217202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14:paraId="1C8F279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14:paraId="64592A7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14:paraId="343FCC7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14:paraId="131A650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14:paraId="1867D8FC">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14:paraId="4B6C3D4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14:paraId="37A17513">
      <w:pPr>
        <w:widowControl/>
        <w:jc w:val="center"/>
      </w:pPr>
      <w:r>
        <w:rPr>
          <w:rFonts w:hint="eastAsia" w:ascii="黑体" w:hAnsi="宋体" w:eastAsia="黑体"/>
          <w:color w:val="000000"/>
          <w:kern w:val="0"/>
          <w:sz w:val="32"/>
          <w:szCs w:val="32"/>
        </w:rPr>
        <w:t>第三部分 2019年部门决算情况说明</w:t>
      </w:r>
    </w:p>
    <w:p w14:paraId="5F28CA0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14:paraId="6C4C526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14:paraId="23870FB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14:paraId="483ED838">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14:paraId="626A6E5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14:paraId="33CBB23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14:paraId="4D3BB6E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14:paraId="19C0CA8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14:paraId="2A66245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14:paraId="29D03B7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14:paraId="23A56D3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14:paraId="00039746">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14:paraId="3F91B33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14:paraId="1DAF443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14:paraId="71BF6D0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14:paraId="4625BC5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14:paraId="5AA2C87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14:paraId="2AD53DE0">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14:paraId="52C38093">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14:paraId="6C1ED49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14:paraId="60ACBF4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14:paraId="7CFED28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14:paraId="4FA7F365">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14:paraId="6628EF17">
      <w:pPr>
        <w:jc w:val="center"/>
        <w:rPr>
          <w:rFonts w:hint="eastAsia" w:ascii="黑体" w:hAnsi="宋体" w:eastAsia="黑体"/>
          <w:color w:val="000000"/>
          <w:kern w:val="0"/>
          <w:sz w:val="44"/>
          <w:szCs w:val="44"/>
        </w:rPr>
      </w:pPr>
    </w:p>
    <w:p w14:paraId="73CD46A3">
      <w:pPr>
        <w:jc w:val="center"/>
        <w:rPr>
          <w:rFonts w:hint="eastAsia" w:ascii="黑体" w:hAnsi="宋体" w:eastAsia="黑体"/>
          <w:color w:val="000000"/>
          <w:kern w:val="0"/>
          <w:sz w:val="44"/>
          <w:szCs w:val="44"/>
        </w:rPr>
      </w:pPr>
    </w:p>
    <w:p w14:paraId="57F1041E">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14:paraId="4C6BF4C8">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14:paraId="0C3D3FBC">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14:paraId="7E6BF89C">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本部门属于行政单位，在党委政府领导下，督促检查和了解党的方针政策及重要工作计划贯彻落实情况</w:t>
      </w:r>
      <w:r>
        <w:rPr>
          <w:rFonts w:hint="eastAsia" w:ascii="仿宋_GB2312" w:hAnsi="仿宋_GB2312" w:eastAsia="仿宋_GB2312" w:cs="仿宋_GB2312"/>
          <w:sz w:val="32"/>
          <w:szCs w:val="32"/>
          <w:lang w:eastAsia="zh-CN"/>
        </w:rPr>
        <w:t>。</w:t>
      </w:r>
    </w:p>
    <w:p w14:paraId="484FD7D9">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依据党委政府意见，起草党委政府工作计划、报告、决定、总结等文件和材料。</w:t>
      </w:r>
    </w:p>
    <w:p w14:paraId="4DB8BF56">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做好群众来信来访工作，同时做好本部门干部职工政治学习、宣传教育及思想政治工作。</w:t>
      </w:r>
    </w:p>
    <w:p w14:paraId="37154EE6">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在镇党委的领导下，严格执行上级的指示、决定</w:t>
      </w:r>
      <w:r>
        <w:rPr>
          <w:rFonts w:hint="eastAsia" w:ascii="仿宋_GB2312" w:hAnsi="仿宋_GB2312" w:eastAsia="仿宋_GB2312" w:cs="仿宋_GB2312"/>
          <w:sz w:val="32"/>
          <w:szCs w:val="32"/>
          <w:lang w:val="en-US" w:eastAsia="zh-CN"/>
        </w:rPr>
        <w:t>并协调本级和上级相关部门的各项工作。</w:t>
      </w:r>
    </w:p>
    <w:p w14:paraId="49AAE7FA">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做好宣传、档案管理、文件收发、车辆管理工</w:t>
      </w:r>
      <w:r>
        <w:rPr>
          <w:rFonts w:hint="eastAsia" w:ascii="仿宋_GB2312" w:hAnsi="仿宋_GB2312" w:eastAsia="仿宋_GB2312" w:cs="仿宋_GB2312"/>
          <w:sz w:val="32"/>
          <w:szCs w:val="32"/>
          <w:lang w:eastAsia="zh-CN"/>
        </w:rPr>
        <w:t>作。</w:t>
      </w:r>
    </w:p>
    <w:p w14:paraId="5D261E1F">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完成县委、县政府交给的其他工作任务</w:t>
      </w:r>
      <w:r>
        <w:rPr>
          <w:rFonts w:hint="eastAsia" w:ascii="仿宋_GB2312" w:hAnsi="仿宋_GB2312" w:eastAsia="仿宋_GB2312" w:cs="仿宋_GB2312"/>
          <w:sz w:val="32"/>
          <w:szCs w:val="32"/>
          <w:lang w:eastAsia="zh-CN"/>
        </w:rPr>
        <w:t>。</w:t>
      </w:r>
    </w:p>
    <w:p w14:paraId="6C71F70E">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14:paraId="0831C8A9">
      <w:pPr>
        <w:widowControl/>
        <w:ind w:firstLine="640" w:firstLineChars="200"/>
        <w:jc w:val="left"/>
        <w:rPr>
          <w:rFonts w:ascii="楷体" w:hAnsi="楷体" w:eastAsia="楷体" w:cs="楷体"/>
          <w:b/>
          <w:bCs/>
          <w:color w:val="000000"/>
          <w:kern w:val="0"/>
          <w:sz w:val="32"/>
          <w:szCs w:val="32"/>
        </w:rPr>
      </w:pPr>
      <w:r>
        <w:rPr>
          <w:rFonts w:hint="eastAsia" w:ascii="仿宋_GB2312" w:hAnsi="仿宋_GB2312" w:eastAsia="仿宋_GB2312" w:cs="仿宋_GB2312"/>
          <w:sz w:val="32"/>
          <w:szCs w:val="32"/>
        </w:rPr>
        <w:t>(依据部门三定方案，进行文字说明</w:t>
      </w:r>
      <w:r>
        <w:rPr>
          <w:rFonts w:ascii="仿宋_GB2312" w:hAnsi="仿宋_GB2312" w:eastAsia="仿宋_GB2312" w:cs="仿宋_GB2312"/>
          <w:sz w:val="32"/>
          <w:szCs w:val="32"/>
        </w:rPr>
        <w:t>)</w:t>
      </w:r>
    </w:p>
    <w:p w14:paraId="4F3B0492">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14:paraId="381AAFF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14:paraId="25E6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14:paraId="428A7ABC">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14:paraId="20376358">
            <w:pPr>
              <w:jc w:val="center"/>
              <w:rPr>
                <w:rFonts w:ascii="黑体" w:hAnsi="黑体" w:eastAsia="黑体"/>
                <w:sz w:val="32"/>
                <w:szCs w:val="32"/>
              </w:rPr>
            </w:pPr>
            <w:r>
              <w:rPr>
                <w:rFonts w:hint="eastAsia" w:ascii="黑体" w:hAnsi="黑体" w:eastAsia="黑体"/>
                <w:sz w:val="32"/>
                <w:szCs w:val="32"/>
              </w:rPr>
              <w:t>单位名称</w:t>
            </w:r>
          </w:p>
        </w:tc>
      </w:tr>
      <w:tr w14:paraId="68ACD67E">
        <w:tblPrEx>
          <w:tblCellMar>
            <w:top w:w="0" w:type="dxa"/>
            <w:left w:w="108" w:type="dxa"/>
            <w:bottom w:w="0" w:type="dxa"/>
            <w:right w:w="108" w:type="dxa"/>
          </w:tblCellMar>
        </w:tblPrEx>
        <w:trPr>
          <w:trHeight w:val="678" w:hRule="atLeast"/>
        </w:trPr>
        <w:tc>
          <w:tcPr>
            <w:tcW w:w="1681" w:type="dxa"/>
            <w:vAlign w:val="center"/>
          </w:tcPr>
          <w:p w14:paraId="34F494C9">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14:paraId="6C8BFBD0">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眉县齐镇人民政府</w:t>
            </w:r>
          </w:p>
        </w:tc>
      </w:tr>
      <w:tr w14:paraId="1A23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14:paraId="1309270A">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14:paraId="28F35EF7">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眉县齐镇计生办</w:t>
            </w:r>
          </w:p>
        </w:tc>
      </w:tr>
      <w:tr w14:paraId="7120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14:paraId="0B2C40A1">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14:paraId="67F6343F">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眉县齐镇土管所</w:t>
            </w:r>
          </w:p>
        </w:tc>
      </w:tr>
      <w:tr w14:paraId="7FE6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14:paraId="2FE29822">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278" w:type="dxa"/>
            <w:vAlign w:val="center"/>
          </w:tcPr>
          <w:p w14:paraId="52F7B7F6">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眉县齐镇财政所</w:t>
            </w:r>
          </w:p>
        </w:tc>
      </w:tr>
    </w:tbl>
    <w:p w14:paraId="3C285543">
      <w:pPr>
        <w:ind w:firstLine="640"/>
        <w:rPr>
          <w:rFonts w:ascii="黑体" w:hAnsi="黑体" w:eastAsia="黑体"/>
          <w:b/>
          <w:bCs/>
          <w:sz w:val="32"/>
          <w:szCs w:val="32"/>
        </w:rPr>
      </w:pPr>
      <w:r>
        <w:rPr>
          <w:rFonts w:hint="eastAsia" w:ascii="黑体" w:hAnsi="黑体" w:eastAsia="黑体"/>
          <w:b/>
          <w:bCs/>
          <w:sz w:val="32"/>
          <w:szCs w:val="32"/>
        </w:rPr>
        <w:t>三、部门人员情况</w:t>
      </w:r>
    </w:p>
    <w:p w14:paraId="2603BA7B">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1247B1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2019年底，本部门人员编制</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14:paraId="5BD1AFCF">
      <w:pPr>
        <w:widowControl/>
        <w:jc w:val="center"/>
        <w:rPr>
          <w:rFonts w:ascii="黑体" w:hAnsi="宋体" w:eastAsia="黑体"/>
          <w:color w:val="000000"/>
          <w:kern w:val="0"/>
          <w:sz w:val="44"/>
          <w:szCs w:val="44"/>
        </w:rPr>
      </w:pPr>
    </w:p>
    <w:p w14:paraId="7C90CC4B">
      <w:pPr>
        <w:widowControl/>
        <w:jc w:val="center"/>
        <w:rPr>
          <w:rFonts w:ascii="黑体" w:hAnsi="宋体" w:eastAsia="黑体"/>
          <w:color w:val="000000"/>
          <w:kern w:val="0"/>
          <w:sz w:val="44"/>
          <w:szCs w:val="44"/>
        </w:rPr>
      </w:pPr>
    </w:p>
    <w:p w14:paraId="6E1A9344">
      <w:pPr>
        <w:widowControl/>
        <w:jc w:val="center"/>
        <w:rPr>
          <w:rFonts w:ascii="黑体" w:hAnsi="宋体" w:eastAsia="黑体"/>
          <w:color w:val="000000"/>
          <w:kern w:val="0"/>
          <w:sz w:val="44"/>
          <w:szCs w:val="44"/>
        </w:rPr>
      </w:pPr>
    </w:p>
    <w:p w14:paraId="7BB8886D">
      <w:pPr>
        <w:widowControl/>
        <w:jc w:val="center"/>
        <w:rPr>
          <w:rFonts w:ascii="黑体" w:hAnsi="宋体" w:eastAsia="黑体"/>
          <w:color w:val="000000"/>
          <w:kern w:val="0"/>
          <w:sz w:val="44"/>
          <w:szCs w:val="44"/>
        </w:rPr>
      </w:pPr>
    </w:p>
    <w:p w14:paraId="75FADBBA">
      <w:pPr>
        <w:widowControl/>
        <w:jc w:val="center"/>
        <w:rPr>
          <w:sz w:val="44"/>
          <w:szCs w:val="44"/>
        </w:rPr>
      </w:pPr>
      <w:r>
        <w:rPr>
          <w:rFonts w:ascii="黑体" w:hAnsi="宋体" w:eastAsia="黑体"/>
          <w:color w:val="000000"/>
          <w:kern w:val="0"/>
          <w:sz w:val="44"/>
          <w:szCs w:val="44"/>
        </w:rPr>
        <w:t>第二部分 2019年度部门决算表</w:t>
      </w:r>
    </w:p>
    <w:tbl>
      <w:tblPr>
        <w:tblStyle w:val="8"/>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14:paraId="3C2CD12F">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0A9C">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DA62">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00F0">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14:paraId="3217C33B">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7E8D5">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14:paraId="05A4868B">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E8B2">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BE27">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5A7F">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7950">
            <w:pPr>
              <w:jc w:val="center"/>
              <w:rPr>
                <w:rFonts w:ascii="宋体" w:hAnsi="宋体" w:cs="宋体"/>
                <w:color w:val="000000"/>
                <w:sz w:val="24"/>
              </w:rPr>
            </w:pPr>
          </w:p>
        </w:tc>
      </w:tr>
      <w:tr w14:paraId="435D2812">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3302">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F52C7">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C677">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579B">
            <w:pPr>
              <w:jc w:val="center"/>
              <w:rPr>
                <w:rFonts w:ascii="宋体" w:hAnsi="宋体" w:cs="宋体"/>
                <w:color w:val="000000"/>
                <w:sz w:val="24"/>
              </w:rPr>
            </w:pPr>
          </w:p>
        </w:tc>
      </w:tr>
      <w:tr w14:paraId="681FF49B">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C8DA0">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094D">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82AD">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97EA">
            <w:pPr>
              <w:jc w:val="center"/>
              <w:rPr>
                <w:rFonts w:ascii="宋体" w:hAnsi="宋体" w:cs="宋体"/>
                <w:color w:val="000000"/>
                <w:sz w:val="24"/>
              </w:rPr>
            </w:pPr>
          </w:p>
        </w:tc>
      </w:tr>
      <w:tr w14:paraId="575D7118">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17C4">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D95D">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E177">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51ED">
            <w:pPr>
              <w:jc w:val="center"/>
              <w:rPr>
                <w:rFonts w:ascii="宋体" w:hAnsi="宋体" w:cs="宋体"/>
                <w:color w:val="000000"/>
                <w:sz w:val="24"/>
              </w:rPr>
            </w:pPr>
          </w:p>
        </w:tc>
      </w:tr>
      <w:tr w14:paraId="098ABEDC">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7C6C">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E8308">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14:paraId="1E3F30CF">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9873">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6357">
            <w:pPr>
              <w:jc w:val="center"/>
              <w:rPr>
                <w:rFonts w:ascii="宋体" w:hAnsi="宋体" w:cs="宋体"/>
                <w:color w:val="000000"/>
                <w:sz w:val="24"/>
              </w:rPr>
            </w:pPr>
          </w:p>
        </w:tc>
      </w:tr>
      <w:tr w14:paraId="40B27A80">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0F50">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9DC9">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A74A">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38505">
            <w:pPr>
              <w:jc w:val="center"/>
              <w:rPr>
                <w:rFonts w:ascii="宋体" w:hAnsi="宋体" w:cs="宋体"/>
                <w:color w:val="000000"/>
                <w:sz w:val="24"/>
              </w:rPr>
            </w:pPr>
          </w:p>
        </w:tc>
      </w:tr>
      <w:tr w14:paraId="7129BD28">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263BD0">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BB1458">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79B1AE">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55D726">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本部门无三公经费、</w:t>
            </w:r>
            <w:r>
              <w:rPr>
                <w:rFonts w:hint="eastAsia" w:ascii="宋体" w:hAnsi="宋体" w:cs="宋体"/>
                <w:color w:val="000000"/>
                <w:kern w:val="0"/>
                <w:sz w:val="24"/>
              </w:rPr>
              <w:t>会议费、培训费支出</w:t>
            </w:r>
          </w:p>
        </w:tc>
      </w:tr>
      <w:tr w14:paraId="4F3A268C">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4B01">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9348">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14:paraId="5D64C796">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E286">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F6F7">
            <w:pPr>
              <w:jc w:val="center"/>
              <w:rPr>
                <w:rFonts w:ascii="宋体" w:hAnsi="宋体" w:cs="宋体"/>
                <w:color w:val="000000"/>
                <w:sz w:val="24"/>
              </w:rPr>
            </w:pPr>
            <w:r>
              <w:rPr>
                <w:rFonts w:hint="eastAsia" w:ascii="宋体" w:hAnsi="宋体" w:cs="宋体"/>
                <w:color w:val="000000"/>
                <w:sz w:val="24"/>
                <w:lang w:val="en-US" w:eastAsia="zh-CN"/>
              </w:rPr>
              <w:t>本部门无政府性基金决算收支</w:t>
            </w:r>
          </w:p>
        </w:tc>
      </w:tr>
    </w:tbl>
    <w:p w14:paraId="67728076">
      <w:pPr>
        <w:widowControl/>
        <w:rPr>
          <w:rFonts w:ascii="黑体" w:hAnsi="宋体" w:eastAsia="黑体"/>
          <w:color w:val="000000"/>
          <w:kern w:val="0"/>
          <w:sz w:val="44"/>
          <w:szCs w:val="44"/>
        </w:rPr>
      </w:pPr>
    </w:p>
    <w:p w14:paraId="62BCDD51">
      <w:pPr>
        <w:widowControl/>
        <w:rPr>
          <w:rFonts w:ascii="黑体" w:hAnsi="宋体" w:eastAsia="黑体"/>
          <w:color w:val="000000"/>
          <w:kern w:val="0"/>
          <w:sz w:val="44"/>
          <w:szCs w:val="44"/>
        </w:rPr>
      </w:pPr>
    </w:p>
    <w:p w14:paraId="4A72749C">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14:paraId="2EE98505">
      <w:pPr>
        <w:jc w:val="center"/>
        <w:rPr>
          <w:rFonts w:ascii="宋体" w:hAnsi="宋体" w:cs="宋体"/>
          <w:b/>
          <w:bCs/>
          <w:sz w:val="32"/>
          <w:szCs w:val="32"/>
        </w:rPr>
      </w:pPr>
      <w:r>
        <w:rPr>
          <w:rFonts w:hint="eastAsia" w:ascii="宋体" w:hAnsi="宋体" w:cs="宋体"/>
          <w:b/>
          <w:bCs/>
          <w:sz w:val="32"/>
          <w:szCs w:val="32"/>
        </w:rPr>
        <w:t>收入支出决算总表</w:t>
      </w:r>
    </w:p>
    <w:p w14:paraId="72711DA9">
      <w:pPr>
        <w:rPr>
          <w:rFonts w:ascii="宋体" w:hAnsi="宋体" w:cs="宋体"/>
          <w:b/>
          <w:bCs/>
          <w:szCs w:val="21"/>
        </w:rPr>
      </w:pPr>
      <w:r>
        <w:rPr>
          <w:rFonts w:hint="eastAsia" w:ascii="宋体" w:hAnsi="宋体" w:cs="宋体"/>
          <w:b/>
          <w:bCs/>
          <w:szCs w:val="21"/>
        </w:rPr>
        <w:t>公开01表</w:t>
      </w:r>
    </w:p>
    <w:p w14:paraId="574E4709">
      <w:pPr>
        <w:rPr>
          <w:rFonts w:ascii="宋体" w:hAnsi="宋体" w:cs="宋体"/>
          <w:b/>
          <w:bCs/>
          <w:szCs w:val="21"/>
        </w:rPr>
      </w:pPr>
      <w:r>
        <w:rPr>
          <w:rFonts w:hint="eastAsia" w:ascii="宋体" w:hAnsi="宋体" w:cs="宋体"/>
          <w:b/>
          <w:bCs/>
          <w:szCs w:val="21"/>
        </w:rPr>
        <w:t>编制部门：                                                            金额单位：万元</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14:paraId="7D6D50EB">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14:paraId="3E37B629">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14:paraId="36E9EE00">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14:paraId="552503C4">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D7AFA94">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14:paraId="1A6B71D9">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14:paraId="30059E44">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14:paraId="5B0DE08D">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14:paraId="6388FB5C">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6628BA8">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43FCA170">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966.32</w:t>
            </w:r>
          </w:p>
        </w:tc>
        <w:tc>
          <w:tcPr>
            <w:tcW w:w="3090" w:type="dxa"/>
            <w:tcBorders>
              <w:top w:val="single" w:color="000000" w:sz="4" w:space="0"/>
              <w:left w:val="single" w:color="000000" w:sz="4" w:space="0"/>
              <w:bottom w:val="single" w:color="000000" w:sz="4" w:space="0"/>
              <w:right w:val="single" w:color="000000" w:sz="4" w:space="0"/>
            </w:tcBorders>
            <w:vAlign w:val="center"/>
          </w:tcPr>
          <w:p w14:paraId="7E5E6E5A">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2E392F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438.58</w:t>
            </w:r>
          </w:p>
        </w:tc>
      </w:tr>
      <w:tr w14:paraId="07D2C1E4">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E7FEE39">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7985BB4D">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1C999100">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A9F042C">
            <w:pPr>
              <w:jc w:val="right"/>
              <w:rPr>
                <w:rFonts w:ascii="宋体" w:hAnsi="宋体" w:cs="宋体"/>
                <w:color w:val="000000"/>
                <w:szCs w:val="21"/>
              </w:rPr>
            </w:pPr>
          </w:p>
        </w:tc>
      </w:tr>
      <w:tr w14:paraId="4D57ACF3">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DB54D3D">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14:paraId="049F93E5">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7492E681">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A06F0A2">
            <w:pPr>
              <w:jc w:val="right"/>
              <w:rPr>
                <w:rFonts w:ascii="宋体" w:hAnsi="宋体" w:cs="宋体"/>
                <w:color w:val="000000"/>
                <w:szCs w:val="21"/>
              </w:rPr>
            </w:pPr>
          </w:p>
        </w:tc>
      </w:tr>
      <w:tr w14:paraId="1E65FDC5">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E4CC36B">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2FD80378">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796A9447">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6012FDD">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r>
      <w:tr w14:paraId="13E6811E">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1805DE7">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037B8280">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61B065A2">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AAE6D96">
            <w:pPr>
              <w:jc w:val="right"/>
              <w:rPr>
                <w:rFonts w:ascii="宋体" w:hAnsi="宋体" w:cs="宋体"/>
                <w:color w:val="000000"/>
                <w:szCs w:val="21"/>
              </w:rPr>
            </w:pPr>
          </w:p>
        </w:tc>
      </w:tr>
      <w:tr w14:paraId="0BB19EEB">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AABE40F">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14:paraId="4E4AEA5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3A7E7EA0">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63A720C">
            <w:pPr>
              <w:jc w:val="right"/>
              <w:rPr>
                <w:rFonts w:ascii="宋体" w:hAnsi="宋体" w:cs="宋体"/>
                <w:color w:val="000000"/>
                <w:szCs w:val="21"/>
              </w:rPr>
            </w:pPr>
          </w:p>
        </w:tc>
      </w:tr>
      <w:tr w14:paraId="3F87F56B">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734FFF6">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14:paraId="20D1AF5C">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70D543F2">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30D3CD2">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r>
      <w:tr w14:paraId="281ED34E">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1D9F083">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14:paraId="0BBC15A4">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534EE6C4">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42185C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92.45</w:t>
            </w:r>
          </w:p>
        </w:tc>
      </w:tr>
      <w:tr w14:paraId="0710BAB4">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F3CC1BD">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4551146B">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10B5B97">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C1811B1">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26.08</w:t>
            </w:r>
          </w:p>
        </w:tc>
      </w:tr>
      <w:tr w14:paraId="030A051A">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21D8C46">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53C886C0">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2CBA1B76">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9453FE4">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14:paraId="6D7FADEA">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2931438">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7B9F64DD">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70260AB7">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AE3F6F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71.50</w:t>
            </w:r>
          </w:p>
        </w:tc>
      </w:tr>
      <w:tr w14:paraId="0B94BAC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6D1E1F0">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7B14A95">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63E432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DE1BCC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275.22</w:t>
            </w:r>
          </w:p>
        </w:tc>
      </w:tr>
      <w:tr w14:paraId="4BFA94D8">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B29A420">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B7D663A">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4347840">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E1A8FC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6F8B7141">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4600E6D1">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4F5E746">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16BDBE2">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46270E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2835B81C">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24C4A5A8">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913C34B">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025C3F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CC38D8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39E4A9E3">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6D7FCD1">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57F5F89">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E391551">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E645918">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70311BE1">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BDA3430">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C90088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2B0D951A">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61DE4B2">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5474301A">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05C5F68">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083579F">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30CD6C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AB91184">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12.88</w:t>
            </w:r>
          </w:p>
        </w:tc>
      </w:tr>
      <w:tr w14:paraId="66D9DAB0">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2BF66226">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F115F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89017D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F3E09EA">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32.80</w:t>
            </w:r>
          </w:p>
        </w:tc>
      </w:tr>
      <w:tr w14:paraId="78F5785A">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3BD63688">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3133B22">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145C5A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642C083">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05D3939D">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350F42F9">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49EF919">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101C7A2D">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A03EC0C">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33A86AFD">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2445DDA2">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82C1D0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E59D2F6">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0A10F8B">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14:paraId="6C813BF7">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14:paraId="16F73325">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14:paraId="24DC7065">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966.32</w:t>
            </w:r>
          </w:p>
        </w:tc>
        <w:tc>
          <w:tcPr>
            <w:tcW w:w="3090" w:type="dxa"/>
            <w:tcBorders>
              <w:top w:val="single" w:color="000000" w:sz="4" w:space="0"/>
              <w:left w:val="single" w:color="000000" w:sz="4" w:space="0"/>
              <w:right w:val="single" w:color="000000" w:sz="4" w:space="0"/>
            </w:tcBorders>
            <w:vAlign w:val="center"/>
          </w:tcPr>
          <w:p w14:paraId="0744B040">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14:paraId="32CE87B9">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966.32</w:t>
            </w:r>
          </w:p>
        </w:tc>
      </w:tr>
      <w:tr w14:paraId="5576B066">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7FEF65F">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14:paraId="1199A545">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0D5F7D88">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14:paraId="6B33ED1E">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0.00</w:t>
            </w:r>
          </w:p>
        </w:tc>
      </w:tr>
      <w:tr w14:paraId="528EB47F">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4A7883F">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14:paraId="3AC61036">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0.07</w:t>
            </w:r>
          </w:p>
        </w:tc>
        <w:tc>
          <w:tcPr>
            <w:tcW w:w="3090" w:type="dxa"/>
            <w:tcBorders>
              <w:top w:val="single" w:color="000000" w:sz="4" w:space="0"/>
              <w:left w:val="single" w:color="000000" w:sz="4" w:space="0"/>
              <w:bottom w:val="single" w:color="000000" w:sz="4" w:space="0"/>
              <w:right w:val="single" w:color="000000" w:sz="4" w:space="0"/>
            </w:tcBorders>
            <w:vAlign w:val="center"/>
          </w:tcPr>
          <w:p w14:paraId="4448B863">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14:paraId="1EC253D1">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0.07</w:t>
            </w:r>
          </w:p>
        </w:tc>
      </w:tr>
      <w:tr w14:paraId="2ECC321E">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105276B">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2667BF06">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966.39</w:t>
            </w:r>
          </w:p>
        </w:tc>
        <w:tc>
          <w:tcPr>
            <w:tcW w:w="3090" w:type="dxa"/>
            <w:tcBorders>
              <w:top w:val="single" w:color="000000" w:sz="4" w:space="0"/>
              <w:left w:val="single" w:color="000000" w:sz="4" w:space="0"/>
              <w:bottom w:val="single" w:color="000000" w:sz="4" w:space="0"/>
              <w:right w:val="single" w:color="000000" w:sz="4" w:space="0"/>
            </w:tcBorders>
            <w:vAlign w:val="center"/>
          </w:tcPr>
          <w:p w14:paraId="10435684">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14:paraId="2452A75A">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966.39</w:t>
            </w:r>
          </w:p>
        </w:tc>
      </w:tr>
    </w:tbl>
    <w:p w14:paraId="54B74B1D">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14:paraId="15A91CFB">
      <w:pPr>
        <w:jc w:val="center"/>
        <w:rPr>
          <w:rFonts w:hint="eastAsia" w:ascii="宋体" w:hAnsi="宋体" w:cs="宋体"/>
          <w:b/>
          <w:bCs/>
          <w:sz w:val="32"/>
          <w:szCs w:val="32"/>
        </w:rPr>
      </w:pPr>
    </w:p>
    <w:p w14:paraId="41EBE290">
      <w:pPr>
        <w:jc w:val="center"/>
        <w:rPr>
          <w:rFonts w:ascii="宋体" w:hAnsi="宋体" w:cs="宋体"/>
          <w:b/>
          <w:bCs/>
          <w:sz w:val="32"/>
          <w:szCs w:val="32"/>
        </w:rPr>
      </w:pPr>
      <w:r>
        <w:rPr>
          <w:rFonts w:hint="eastAsia" w:ascii="宋体" w:hAnsi="宋体" w:cs="宋体"/>
          <w:b/>
          <w:bCs/>
          <w:sz w:val="32"/>
          <w:szCs w:val="32"/>
        </w:rPr>
        <w:t>收入决算表</w:t>
      </w:r>
    </w:p>
    <w:p w14:paraId="143A7CBF">
      <w:pPr>
        <w:rPr>
          <w:rFonts w:ascii="宋体" w:hAnsi="宋体" w:cs="宋体"/>
          <w:b/>
          <w:bCs/>
          <w:szCs w:val="21"/>
        </w:rPr>
      </w:pPr>
      <w:r>
        <w:rPr>
          <w:rFonts w:hint="eastAsia" w:ascii="宋体" w:hAnsi="宋体" w:cs="宋体"/>
          <w:b/>
          <w:bCs/>
          <w:szCs w:val="21"/>
        </w:rPr>
        <w:t>公开02表</w:t>
      </w:r>
    </w:p>
    <w:p w14:paraId="46E7ECCF">
      <w:pPr>
        <w:rPr>
          <w:rFonts w:ascii="宋体" w:hAnsi="宋体" w:cs="宋体"/>
          <w:b/>
          <w:bCs/>
          <w:sz w:val="48"/>
          <w:szCs w:val="48"/>
        </w:rPr>
      </w:pPr>
      <w:r>
        <w:rPr>
          <w:rFonts w:hint="eastAsia" w:ascii="宋体" w:hAnsi="宋体" w:cs="宋体"/>
          <w:b/>
          <w:bCs/>
          <w:szCs w:val="21"/>
        </w:rPr>
        <w:t>编制部门：                                                           金额单位：万元</w:t>
      </w:r>
    </w:p>
    <w:tbl>
      <w:tblPr>
        <w:tblStyle w:val="8"/>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14:paraId="50B95C56">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14:paraId="42B2C3D8">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14:paraId="3581A67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23F7005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522558A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14:paraId="46A4646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23D5690B">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14:paraId="62A7D1A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33805951">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14:paraId="1CD67597">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14:paraId="113FFA3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14:paraId="391CD967">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14:paraId="3CF57F4F">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14:paraId="4563808A">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14:paraId="3F868927">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14:paraId="3D993163">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73E0157C">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71A715FD">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BABADF3">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14:paraId="51855A6F">
            <w:pPr>
              <w:jc w:val="center"/>
              <w:rPr>
                <w:rFonts w:ascii="宋体" w:hAnsi="宋体" w:cs="宋体"/>
                <w:b/>
                <w:color w:val="000000"/>
                <w:szCs w:val="21"/>
              </w:rPr>
            </w:pPr>
            <w:r>
              <w:rPr>
                <w:rFonts w:hint="eastAsia" w:ascii="宋体" w:hAnsi="宋体" w:cs="宋体"/>
                <w:b/>
                <w:color w:val="000000"/>
                <w:szCs w:val="21"/>
              </w:rPr>
              <w:t xml:space="preserve">其中：教育 </w:t>
            </w:r>
          </w:p>
          <w:p w14:paraId="34A6B71C">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1E94C3F1">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2D76F8D9">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14:paraId="3566A8C8">
            <w:pPr>
              <w:jc w:val="center"/>
              <w:rPr>
                <w:rFonts w:ascii="宋体" w:hAnsi="宋体" w:cs="宋体"/>
                <w:b/>
                <w:color w:val="000000"/>
                <w:szCs w:val="21"/>
              </w:rPr>
            </w:pPr>
          </w:p>
        </w:tc>
      </w:tr>
      <w:tr w14:paraId="092ED498">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14:paraId="44A501D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14:paraId="2EF678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870" w:type="dxa"/>
            <w:tcBorders>
              <w:top w:val="single" w:color="000000" w:sz="4" w:space="0"/>
              <w:left w:val="single" w:color="000000" w:sz="4" w:space="0"/>
              <w:bottom w:val="single" w:color="000000" w:sz="4" w:space="0"/>
              <w:right w:val="single" w:color="000000" w:sz="4" w:space="0"/>
            </w:tcBorders>
            <w:vAlign w:val="center"/>
          </w:tcPr>
          <w:p w14:paraId="576E8FA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720" w:type="dxa"/>
            <w:tcBorders>
              <w:top w:val="single" w:color="000000" w:sz="4" w:space="0"/>
              <w:left w:val="single" w:color="000000" w:sz="4" w:space="0"/>
              <w:bottom w:val="single" w:color="000000" w:sz="4" w:space="0"/>
              <w:right w:val="single" w:color="000000" w:sz="4" w:space="0"/>
            </w:tcBorders>
            <w:vAlign w:val="center"/>
          </w:tcPr>
          <w:p w14:paraId="1CD419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F53A7D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8D80C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63904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B1FB8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6CABD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CE6E115">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851ED1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755" w:type="dxa"/>
            <w:tcBorders>
              <w:top w:val="single" w:color="000000" w:sz="4" w:space="0"/>
              <w:left w:val="single" w:color="000000" w:sz="4" w:space="0"/>
              <w:bottom w:val="single" w:color="000000" w:sz="4" w:space="0"/>
              <w:right w:val="single" w:color="000000" w:sz="4" w:space="0"/>
            </w:tcBorders>
            <w:vAlign w:val="center"/>
          </w:tcPr>
          <w:p w14:paraId="25C6B12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5CBDC5C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870" w:type="dxa"/>
            <w:tcBorders>
              <w:top w:val="single" w:color="000000" w:sz="4" w:space="0"/>
              <w:left w:val="single" w:color="000000" w:sz="4" w:space="0"/>
              <w:bottom w:val="single" w:color="000000" w:sz="4" w:space="0"/>
              <w:right w:val="single" w:color="000000" w:sz="4" w:space="0"/>
            </w:tcBorders>
            <w:vAlign w:val="center"/>
          </w:tcPr>
          <w:p w14:paraId="28D180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720" w:type="dxa"/>
            <w:tcBorders>
              <w:top w:val="single" w:color="000000" w:sz="4" w:space="0"/>
              <w:left w:val="single" w:color="000000" w:sz="4" w:space="0"/>
              <w:bottom w:val="single" w:color="000000" w:sz="4" w:space="0"/>
              <w:right w:val="single" w:color="000000" w:sz="4" w:space="0"/>
            </w:tcBorders>
            <w:vAlign w:val="center"/>
          </w:tcPr>
          <w:p w14:paraId="59FC95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5608D4E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A4ECEE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6B863F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6C7437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2D939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EC9E930">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2DB16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w:t>
            </w:r>
          </w:p>
        </w:tc>
        <w:tc>
          <w:tcPr>
            <w:tcW w:w="755" w:type="dxa"/>
            <w:tcBorders>
              <w:top w:val="single" w:color="000000" w:sz="4" w:space="0"/>
              <w:left w:val="single" w:color="000000" w:sz="4" w:space="0"/>
              <w:bottom w:val="single" w:color="000000" w:sz="4" w:space="0"/>
              <w:right w:val="single" w:color="000000" w:sz="4" w:space="0"/>
            </w:tcBorders>
            <w:vAlign w:val="center"/>
          </w:tcPr>
          <w:p w14:paraId="29C5E6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人大事务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26DBF2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vAlign w:val="center"/>
          </w:tcPr>
          <w:p w14:paraId="5AFA88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vAlign w:val="center"/>
          </w:tcPr>
          <w:p w14:paraId="04261D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60F5F35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8576F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3930C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9A2B4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320501A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5651486">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8476E9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2010108</w:t>
            </w:r>
          </w:p>
        </w:tc>
        <w:tc>
          <w:tcPr>
            <w:tcW w:w="755" w:type="dxa"/>
            <w:tcBorders>
              <w:top w:val="single" w:color="000000" w:sz="4" w:space="0"/>
              <w:left w:val="single" w:color="000000" w:sz="4" w:space="0"/>
              <w:bottom w:val="single" w:color="000000" w:sz="4" w:space="0"/>
              <w:right w:val="single" w:color="000000" w:sz="4" w:space="0"/>
            </w:tcBorders>
            <w:vAlign w:val="center"/>
          </w:tcPr>
          <w:p w14:paraId="538170D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代表工作</w:t>
            </w:r>
          </w:p>
        </w:tc>
        <w:tc>
          <w:tcPr>
            <w:tcW w:w="855" w:type="dxa"/>
            <w:tcBorders>
              <w:top w:val="single" w:color="000000" w:sz="4" w:space="0"/>
              <w:left w:val="single" w:color="000000" w:sz="4" w:space="0"/>
              <w:bottom w:val="single" w:color="000000" w:sz="4" w:space="0"/>
              <w:right w:val="single" w:color="000000" w:sz="4" w:space="0"/>
            </w:tcBorders>
            <w:vAlign w:val="center"/>
          </w:tcPr>
          <w:p w14:paraId="5EAE05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vAlign w:val="center"/>
          </w:tcPr>
          <w:p w14:paraId="019B8E0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720" w:type="dxa"/>
            <w:tcBorders>
              <w:top w:val="single" w:color="000000" w:sz="4" w:space="0"/>
              <w:left w:val="single" w:color="000000" w:sz="4" w:space="0"/>
              <w:bottom w:val="single" w:color="000000" w:sz="4" w:space="0"/>
              <w:right w:val="single" w:color="000000" w:sz="4" w:space="0"/>
            </w:tcBorders>
            <w:vAlign w:val="center"/>
          </w:tcPr>
          <w:p w14:paraId="538AC55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8187F4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28B3B0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8F1671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0B4E63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505E48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D68A36C">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9E0195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755" w:type="dxa"/>
            <w:tcBorders>
              <w:top w:val="single" w:color="000000" w:sz="4" w:space="0"/>
              <w:left w:val="single" w:color="000000" w:sz="4" w:space="0"/>
              <w:bottom w:val="single" w:color="000000" w:sz="4" w:space="0"/>
              <w:right w:val="single" w:color="000000" w:sz="4" w:space="0"/>
            </w:tcBorders>
            <w:vAlign w:val="center"/>
          </w:tcPr>
          <w:p w14:paraId="18CD4C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574FFDD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388.34</w:t>
            </w:r>
          </w:p>
        </w:tc>
        <w:tc>
          <w:tcPr>
            <w:tcW w:w="870" w:type="dxa"/>
            <w:tcBorders>
              <w:top w:val="single" w:color="000000" w:sz="4" w:space="0"/>
              <w:left w:val="single" w:color="000000" w:sz="4" w:space="0"/>
              <w:bottom w:val="single" w:color="000000" w:sz="4" w:space="0"/>
              <w:right w:val="single" w:color="000000" w:sz="4" w:space="0"/>
            </w:tcBorders>
            <w:vAlign w:val="center"/>
          </w:tcPr>
          <w:p w14:paraId="17771F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388.34</w:t>
            </w:r>
          </w:p>
        </w:tc>
        <w:tc>
          <w:tcPr>
            <w:tcW w:w="720" w:type="dxa"/>
            <w:tcBorders>
              <w:top w:val="single" w:color="000000" w:sz="4" w:space="0"/>
              <w:left w:val="single" w:color="000000" w:sz="4" w:space="0"/>
              <w:bottom w:val="single" w:color="000000" w:sz="4" w:space="0"/>
              <w:right w:val="single" w:color="000000" w:sz="4" w:space="0"/>
            </w:tcBorders>
            <w:vAlign w:val="center"/>
          </w:tcPr>
          <w:p w14:paraId="6376CC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C984BD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F8192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3526B2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7F1E2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47B58F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658D224">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707DB3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755" w:type="dxa"/>
            <w:tcBorders>
              <w:top w:val="single" w:color="000000" w:sz="4" w:space="0"/>
              <w:left w:val="single" w:color="000000" w:sz="4" w:space="0"/>
              <w:bottom w:val="single" w:color="000000" w:sz="4" w:space="0"/>
              <w:right w:val="single" w:color="000000" w:sz="4" w:space="0"/>
            </w:tcBorders>
            <w:vAlign w:val="center"/>
          </w:tcPr>
          <w:p w14:paraId="1ED87C8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14:paraId="7EC4A7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870" w:type="dxa"/>
            <w:tcBorders>
              <w:top w:val="single" w:color="000000" w:sz="4" w:space="0"/>
              <w:left w:val="single" w:color="000000" w:sz="4" w:space="0"/>
              <w:bottom w:val="single" w:color="000000" w:sz="4" w:space="0"/>
              <w:right w:val="single" w:color="000000" w:sz="4" w:space="0"/>
            </w:tcBorders>
            <w:vAlign w:val="center"/>
          </w:tcPr>
          <w:p w14:paraId="5033449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720" w:type="dxa"/>
            <w:tcBorders>
              <w:top w:val="single" w:color="000000" w:sz="4" w:space="0"/>
              <w:left w:val="single" w:color="000000" w:sz="4" w:space="0"/>
              <w:bottom w:val="single" w:color="000000" w:sz="4" w:space="0"/>
              <w:right w:val="single" w:color="000000" w:sz="4" w:space="0"/>
            </w:tcBorders>
            <w:vAlign w:val="center"/>
          </w:tcPr>
          <w:p w14:paraId="121090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E52563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48B2D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22B6C4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7E00D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457EA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12CAB63">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D4800B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755" w:type="dxa"/>
            <w:tcBorders>
              <w:top w:val="single" w:color="000000" w:sz="4" w:space="0"/>
              <w:left w:val="single" w:color="000000" w:sz="4" w:space="0"/>
              <w:bottom w:val="single" w:color="000000" w:sz="4" w:space="0"/>
              <w:right w:val="single" w:color="000000" w:sz="4" w:space="0"/>
            </w:tcBorders>
            <w:vAlign w:val="center"/>
          </w:tcPr>
          <w:p w14:paraId="1B3AF21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3F023C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870" w:type="dxa"/>
            <w:tcBorders>
              <w:top w:val="single" w:color="000000" w:sz="4" w:space="0"/>
              <w:left w:val="single" w:color="000000" w:sz="4" w:space="0"/>
              <w:bottom w:val="single" w:color="000000" w:sz="4" w:space="0"/>
              <w:right w:val="single" w:color="000000" w:sz="4" w:space="0"/>
            </w:tcBorders>
            <w:vAlign w:val="center"/>
          </w:tcPr>
          <w:p w14:paraId="2D583D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720" w:type="dxa"/>
            <w:tcBorders>
              <w:top w:val="single" w:color="000000" w:sz="4" w:space="0"/>
              <w:left w:val="single" w:color="000000" w:sz="4" w:space="0"/>
              <w:bottom w:val="single" w:color="000000" w:sz="4" w:space="0"/>
              <w:right w:val="single" w:color="000000" w:sz="4" w:space="0"/>
            </w:tcBorders>
            <w:vAlign w:val="center"/>
          </w:tcPr>
          <w:p w14:paraId="2A05861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00F135E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BDC8B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385EA3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440B7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275FC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8AF914C">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7FE560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755" w:type="dxa"/>
            <w:tcBorders>
              <w:top w:val="single" w:color="000000" w:sz="4" w:space="0"/>
              <w:left w:val="single" w:color="000000" w:sz="4" w:space="0"/>
              <w:bottom w:val="single" w:color="000000" w:sz="4" w:space="0"/>
              <w:right w:val="single" w:color="000000" w:sz="4" w:space="0"/>
            </w:tcBorders>
            <w:vAlign w:val="center"/>
          </w:tcPr>
          <w:p w14:paraId="2D89DA5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16E9FCE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870" w:type="dxa"/>
            <w:tcBorders>
              <w:top w:val="single" w:color="000000" w:sz="4" w:space="0"/>
              <w:left w:val="single" w:color="000000" w:sz="4" w:space="0"/>
              <w:bottom w:val="single" w:color="000000" w:sz="4" w:space="0"/>
              <w:right w:val="single" w:color="000000" w:sz="4" w:space="0"/>
            </w:tcBorders>
            <w:vAlign w:val="center"/>
          </w:tcPr>
          <w:p w14:paraId="44E3D3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720" w:type="dxa"/>
            <w:tcBorders>
              <w:top w:val="single" w:color="000000" w:sz="4" w:space="0"/>
              <w:left w:val="single" w:color="000000" w:sz="4" w:space="0"/>
              <w:bottom w:val="single" w:color="000000" w:sz="4" w:space="0"/>
              <w:right w:val="single" w:color="000000" w:sz="4" w:space="0"/>
            </w:tcBorders>
            <w:vAlign w:val="center"/>
          </w:tcPr>
          <w:p w14:paraId="5B82F21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E226E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2232CD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2F2B6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742636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7DFB61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B7E16EC">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800AA3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755" w:type="dxa"/>
            <w:tcBorders>
              <w:top w:val="single" w:color="000000" w:sz="4" w:space="0"/>
              <w:left w:val="single" w:color="000000" w:sz="4" w:space="0"/>
              <w:bottom w:val="single" w:color="000000" w:sz="4" w:space="0"/>
              <w:right w:val="single" w:color="000000" w:sz="4" w:space="0"/>
            </w:tcBorders>
            <w:vAlign w:val="center"/>
          </w:tcPr>
          <w:p w14:paraId="7F54607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14:paraId="293E1F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870" w:type="dxa"/>
            <w:tcBorders>
              <w:top w:val="single" w:color="000000" w:sz="4" w:space="0"/>
              <w:left w:val="single" w:color="000000" w:sz="4" w:space="0"/>
              <w:bottom w:val="single" w:color="000000" w:sz="4" w:space="0"/>
              <w:right w:val="single" w:color="000000" w:sz="4" w:space="0"/>
            </w:tcBorders>
            <w:vAlign w:val="center"/>
          </w:tcPr>
          <w:p w14:paraId="70ADBC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720" w:type="dxa"/>
            <w:tcBorders>
              <w:top w:val="single" w:color="000000" w:sz="4" w:space="0"/>
              <w:left w:val="single" w:color="000000" w:sz="4" w:space="0"/>
              <w:bottom w:val="single" w:color="000000" w:sz="4" w:space="0"/>
              <w:right w:val="single" w:color="000000" w:sz="4" w:space="0"/>
            </w:tcBorders>
            <w:vAlign w:val="center"/>
          </w:tcPr>
          <w:p w14:paraId="07A693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611F4DC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813D9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44677E4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4FE42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7E54C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B3077C3">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22041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2010699</w:t>
            </w:r>
          </w:p>
        </w:tc>
        <w:tc>
          <w:tcPr>
            <w:tcW w:w="755" w:type="dxa"/>
            <w:tcBorders>
              <w:top w:val="single" w:color="000000" w:sz="4" w:space="0"/>
              <w:left w:val="single" w:color="000000" w:sz="4" w:space="0"/>
              <w:bottom w:val="single" w:color="000000" w:sz="4" w:space="0"/>
              <w:right w:val="single" w:color="000000" w:sz="4" w:space="0"/>
            </w:tcBorders>
            <w:vAlign w:val="center"/>
          </w:tcPr>
          <w:p w14:paraId="3375B0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2C3409D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870" w:type="dxa"/>
            <w:tcBorders>
              <w:top w:val="single" w:color="000000" w:sz="4" w:space="0"/>
              <w:left w:val="single" w:color="000000" w:sz="4" w:space="0"/>
              <w:bottom w:val="single" w:color="000000" w:sz="4" w:space="0"/>
              <w:right w:val="single" w:color="000000" w:sz="4" w:space="0"/>
            </w:tcBorders>
            <w:vAlign w:val="center"/>
          </w:tcPr>
          <w:p w14:paraId="2A7BB7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720" w:type="dxa"/>
            <w:tcBorders>
              <w:top w:val="single" w:color="000000" w:sz="4" w:space="0"/>
              <w:left w:val="single" w:color="000000" w:sz="4" w:space="0"/>
              <w:bottom w:val="single" w:color="000000" w:sz="4" w:space="0"/>
              <w:right w:val="single" w:color="000000" w:sz="4" w:space="0"/>
            </w:tcBorders>
            <w:vAlign w:val="center"/>
          </w:tcPr>
          <w:p w14:paraId="58DA960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536FC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C331E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C6BEA9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730AD0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363F20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59777AE">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093D5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755" w:type="dxa"/>
            <w:tcBorders>
              <w:top w:val="single" w:color="000000" w:sz="4" w:space="0"/>
              <w:left w:val="single" w:color="000000" w:sz="4" w:space="0"/>
              <w:bottom w:val="single" w:color="000000" w:sz="4" w:space="0"/>
              <w:right w:val="single" w:color="000000" w:sz="4" w:space="0"/>
            </w:tcBorders>
            <w:vAlign w:val="center"/>
          </w:tcPr>
          <w:p w14:paraId="68AF932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0D126D5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870" w:type="dxa"/>
            <w:tcBorders>
              <w:top w:val="single" w:color="000000" w:sz="4" w:space="0"/>
              <w:left w:val="single" w:color="000000" w:sz="4" w:space="0"/>
              <w:bottom w:val="single" w:color="000000" w:sz="4" w:space="0"/>
              <w:right w:val="single" w:color="000000" w:sz="4" w:space="0"/>
            </w:tcBorders>
            <w:vAlign w:val="center"/>
          </w:tcPr>
          <w:p w14:paraId="4FCC3C9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720" w:type="dxa"/>
            <w:tcBorders>
              <w:top w:val="single" w:color="000000" w:sz="4" w:space="0"/>
              <w:left w:val="single" w:color="000000" w:sz="4" w:space="0"/>
              <w:bottom w:val="single" w:color="000000" w:sz="4" w:space="0"/>
              <w:right w:val="single" w:color="000000" w:sz="4" w:space="0"/>
            </w:tcBorders>
            <w:vAlign w:val="center"/>
          </w:tcPr>
          <w:p w14:paraId="73C207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EA027C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2DC1813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91F89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523BE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7BD944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7DCA413">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9FA28F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2013204</w:t>
            </w:r>
          </w:p>
        </w:tc>
        <w:tc>
          <w:tcPr>
            <w:tcW w:w="755" w:type="dxa"/>
            <w:tcBorders>
              <w:top w:val="single" w:color="000000" w:sz="4" w:space="0"/>
              <w:left w:val="single" w:color="000000" w:sz="4" w:space="0"/>
              <w:bottom w:val="single" w:color="000000" w:sz="4" w:space="0"/>
              <w:right w:val="single" w:color="000000" w:sz="4" w:space="0"/>
            </w:tcBorders>
            <w:vAlign w:val="center"/>
          </w:tcPr>
          <w:p w14:paraId="474BC7C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公务员事务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4C70A4C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870" w:type="dxa"/>
            <w:tcBorders>
              <w:top w:val="single" w:color="000000" w:sz="4" w:space="0"/>
              <w:left w:val="single" w:color="000000" w:sz="4" w:space="0"/>
              <w:bottom w:val="single" w:color="000000" w:sz="4" w:space="0"/>
              <w:right w:val="single" w:color="000000" w:sz="4" w:space="0"/>
            </w:tcBorders>
            <w:vAlign w:val="center"/>
          </w:tcPr>
          <w:p w14:paraId="6723EE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720" w:type="dxa"/>
            <w:tcBorders>
              <w:top w:val="single" w:color="000000" w:sz="4" w:space="0"/>
              <w:left w:val="single" w:color="000000" w:sz="4" w:space="0"/>
              <w:bottom w:val="single" w:color="000000" w:sz="4" w:space="0"/>
              <w:right w:val="single" w:color="000000" w:sz="4" w:space="0"/>
            </w:tcBorders>
            <w:vAlign w:val="center"/>
          </w:tcPr>
          <w:p w14:paraId="5542ACA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C6B78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ACD531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43F29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05C56F3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0FBF5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BBF2D47">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6DAC9C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755" w:type="dxa"/>
            <w:tcBorders>
              <w:top w:val="single" w:color="000000" w:sz="4" w:space="0"/>
              <w:left w:val="single" w:color="000000" w:sz="4" w:space="0"/>
              <w:bottom w:val="single" w:color="000000" w:sz="4" w:space="0"/>
              <w:right w:val="single" w:color="000000" w:sz="4" w:space="0"/>
            </w:tcBorders>
            <w:vAlign w:val="center"/>
          </w:tcPr>
          <w:p w14:paraId="5D78227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7127083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870" w:type="dxa"/>
            <w:tcBorders>
              <w:top w:val="single" w:color="000000" w:sz="4" w:space="0"/>
              <w:left w:val="single" w:color="000000" w:sz="4" w:space="0"/>
              <w:bottom w:val="single" w:color="000000" w:sz="4" w:space="0"/>
              <w:right w:val="single" w:color="000000" w:sz="4" w:space="0"/>
            </w:tcBorders>
            <w:vAlign w:val="center"/>
          </w:tcPr>
          <w:p w14:paraId="4346C6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720" w:type="dxa"/>
            <w:tcBorders>
              <w:top w:val="single" w:color="000000" w:sz="4" w:space="0"/>
              <w:left w:val="single" w:color="000000" w:sz="4" w:space="0"/>
              <w:bottom w:val="single" w:color="000000" w:sz="4" w:space="0"/>
              <w:right w:val="single" w:color="000000" w:sz="4" w:space="0"/>
            </w:tcBorders>
            <w:vAlign w:val="center"/>
          </w:tcPr>
          <w:p w14:paraId="377C0D1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55F842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653C5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B8FAA0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7C4D7D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71D72C8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8E00740">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1DF2B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w:t>
            </w:r>
          </w:p>
        </w:tc>
        <w:tc>
          <w:tcPr>
            <w:tcW w:w="755" w:type="dxa"/>
            <w:tcBorders>
              <w:top w:val="single" w:color="000000" w:sz="4" w:space="0"/>
              <w:left w:val="single" w:color="000000" w:sz="4" w:space="0"/>
              <w:bottom w:val="single" w:color="000000" w:sz="4" w:space="0"/>
              <w:right w:val="single" w:color="000000" w:sz="4" w:space="0"/>
            </w:tcBorders>
            <w:vAlign w:val="center"/>
          </w:tcPr>
          <w:p w14:paraId="75DD903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司法</w:t>
            </w:r>
          </w:p>
        </w:tc>
        <w:tc>
          <w:tcPr>
            <w:tcW w:w="855" w:type="dxa"/>
            <w:tcBorders>
              <w:top w:val="single" w:color="000000" w:sz="4" w:space="0"/>
              <w:left w:val="single" w:color="000000" w:sz="4" w:space="0"/>
              <w:bottom w:val="single" w:color="000000" w:sz="4" w:space="0"/>
              <w:right w:val="single" w:color="000000" w:sz="4" w:space="0"/>
            </w:tcBorders>
            <w:vAlign w:val="center"/>
          </w:tcPr>
          <w:p w14:paraId="5655541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870" w:type="dxa"/>
            <w:tcBorders>
              <w:top w:val="single" w:color="000000" w:sz="4" w:space="0"/>
              <w:left w:val="single" w:color="000000" w:sz="4" w:space="0"/>
              <w:bottom w:val="single" w:color="000000" w:sz="4" w:space="0"/>
              <w:right w:val="single" w:color="000000" w:sz="4" w:space="0"/>
            </w:tcBorders>
            <w:vAlign w:val="center"/>
          </w:tcPr>
          <w:p w14:paraId="5749A5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720" w:type="dxa"/>
            <w:tcBorders>
              <w:top w:val="single" w:color="000000" w:sz="4" w:space="0"/>
              <w:left w:val="single" w:color="000000" w:sz="4" w:space="0"/>
              <w:bottom w:val="single" w:color="000000" w:sz="4" w:space="0"/>
              <w:right w:val="single" w:color="000000" w:sz="4" w:space="0"/>
            </w:tcBorders>
            <w:vAlign w:val="center"/>
          </w:tcPr>
          <w:p w14:paraId="4D106C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DD0D7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4F9C5E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CCA07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7EFED8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294C6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8B47D3A">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15A600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2040604</w:t>
            </w:r>
          </w:p>
        </w:tc>
        <w:tc>
          <w:tcPr>
            <w:tcW w:w="755" w:type="dxa"/>
            <w:tcBorders>
              <w:top w:val="single" w:color="000000" w:sz="4" w:space="0"/>
              <w:left w:val="single" w:color="000000" w:sz="4" w:space="0"/>
              <w:bottom w:val="single" w:color="000000" w:sz="4" w:space="0"/>
              <w:right w:val="single" w:color="000000" w:sz="4" w:space="0"/>
            </w:tcBorders>
            <w:vAlign w:val="center"/>
          </w:tcPr>
          <w:p w14:paraId="3D023E3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基层司法业务</w:t>
            </w:r>
          </w:p>
        </w:tc>
        <w:tc>
          <w:tcPr>
            <w:tcW w:w="855" w:type="dxa"/>
            <w:tcBorders>
              <w:top w:val="single" w:color="000000" w:sz="4" w:space="0"/>
              <w:left w:val="single" w:color="000000" w:sz="4" w:space="0"/>
              <w:bottom w:val="single" w:color="000000" w:sz="4" w:space="0"/>
              <w:right w:val="single" w:color="000000" w:sz="4" w:space="0"/>
            </w:tcBorders>
            <w:vAlign w:val="center"/>
          </w:tcPr>
          <w:p w14:paraId="08ECDD2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870" w:type="dxa"/>
            <w:tcBorders>
              <w:top w:val="single" w:color="000000" w:sz="4" w:space="0"/>
              <w:left w:val="single" w:color="000000" w:sz="4" w:space="0"/>
              <w:bottom w:val="single" w:color="000000" w:sz="4" w:space="0"/>
              <w:right w:val="single" w:color="000000" w:sz="4" w:space="0"/>
            </w:tcBorders>
            <w:vAlign w:val="center"/>
          </w:tcPr>
          <w:p w14:paraId="6E9D79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720" w:type="dxa"/>
            <w:tcBorders>
              <w:top w:val="single" w:color="000000" w:sz="4" w:space="0"/>
              <w:left w:val="single" w:color="000000" w:sz="4" w:space="0"/>
              <w:bottom w:val="single" w:color="000000" w:sz="4" w:space="0"/>
              <w:right w:val="single" w:color="000000" w:sz="4" w:space="0"/>
            </w:tcBorders>
            <w:vAlign w:val="center"/>
          </w:tcPr>
          <w:p w14:paraId="15601C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3B4B9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1AFBFB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72AD5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BB53B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6F5AA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2793064">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76FCE1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755" w:type="dxa"/>
            <w:tcBorders>
              <w:top w:val="single" w:color="000000" w:sz="4" w:space="0"/>
              <w:left w:val="single" w:color="000000" w:sz="4" w:space="0"/>
              <w:bottom w:val="single" w:color="000000" w:sz="4" w:space="0"/>
              <w:right w:val="single" w:color="000000" w:sz="4" w:space="0"/>
            </w:tcBorders>
            <w:vAlign w:val="center"/>
          </w:tcPr>
          <w:p w14:paraId="5F626D6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113F85C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14:paraId="0AC27A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14:paraId="0A6433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621D3A8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9A2D23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4EF22E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6F05BA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56D3E3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2136399">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0411DB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755" w:type="dxa"/>
            <w:tcBorders>
              <w:top w:val="single" w:color="000000" w:sz="4" w:space="0"/>
              <w:left w:val="single" w:color="000000" w:sz="4" w:space="0"/>
              <w:bottom w:val="single" w:color="000000" w:sz="4" w:space="0"/>
              <w:right w:val="single" w:color="000000" w:sz="4" w:space="0"/>
            </w:tcBorders>
            <w:vAlign w:val="center"/>
          </w:tcPr>
          <w:p w14:paraId="0E180D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09D67F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14:paraId="572213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14:paraId="06C264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0D672E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AFC329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CA008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21B4ED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322C19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B6F57A1">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AA8ABB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755" w:type="dxa"/>
            <w:tcBorders>
              <w:top w:val="single" w:color="000000" w:sz="4" w:space="0"/>
              <w:left w:val="single" w:color="000000" w:sz="4" w:space="0"/>
              <w:bottom w:val="single" w:color="000000" w:sz="4" w:space="0"/>
              <w:right w:val="single" w:color="000000" w:sz="4" w:space="0"/>
            </w:tcBorders>
            <w:vAlign w:val="center"/>
          </w:tcPr>
          <w:p w14:paraId="6B5C3B4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281BA3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14:paraId="012F21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492CE1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53C882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0DF8A9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09786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851FF6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7BD696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CD1FD0C">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069C7C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755" w:type="dxa"/>
            <w:tcBorders>
              <w:top w:val="single" w:color="000000" w:sz="4" w:space="0"/>
              <w:left w:val="single" w:color="000000" w:sz="4" w:space="0"/>
              <w:bottom w:val="single" w:color="000000" w:sz="4" w:space="0"/>
              <w:right w:val="single" w:color="000000" w:sz="4" w:space="0"/>
            </w:tcBorders>
            <w:vAlign w:val="center"/>
          </w:tcPr>
          <w:p w14:paraId="7E1E6B4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12FC75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870" w:type="dxa"/>
            <w:tcBorders>
              <w:top w:val="single" w:color="000000" w:sz="4" w:space="0"/>
              <w:left w:val="single" w:color="000000" w:sz="4" w:space="0"/>
              <w:bottom w:val="single" w:color="000000" w:sz="4" w:space="0"/>
              <w:right w:val="single" w:color="000000" w:sz="4" w:space="0"/>
            </w:tcBorders>
            <w:vAlign w:val="center"/>
          </w:tcPr>
          <w:p w14:paraId="4F5B51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720" w:type="dxa"/>
            <w:tcBorders>
              <w:top w:val="single" w:color="000000" w:sz="4" w:space="0"/>
              <w:left w:val="single" w:color="000000" w:sz="4" w:space="0"/>
              <w:bottom w:val="single" w:color="000000" w:sz="4" w:space="0"/>
              <w:right w:val="single" w:color="000000" w:sz="4" w:space="0"/>
            </w:tcBorders>
            <w:vAlign w:val="center"/>
          </w:tcPr>
          <w:p w14:paraId="2C1D90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8C1AA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22A6B4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26B7DF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6C31C0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7045B06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76492BC">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9A9ADA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14:paraId="0A7A147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14:paraId="7C7491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870" w:type="dxa"/>
            <w:tcBorders>
              <w:top w:val="single" w:color="000000" w:sz="4" w:space="0"/>
              <w:left w:val="single" w:color="000000" w:sz="4" w:space="0"/>
              <w:bottom w:val="single" w:color="000000" w:sz="4" w:space="0"/>
              <w:right w:val="single" w:color="000000" w:sz="4" w:space="0"/>
            </w:tcBorders>
            <w:vAlign w:val="center"/>
          </w:tcPr>
          <w:p w14:paraId="04BE276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720" w:type="dxa"/>
            <w:tcBorders>
              <w:top w:val="single" w:color="000000" w:sz="4" w:space="0"/>
              <w:left w:val="single" w:color="000000" w:sz="4" w:space="0"/>
              <w:bottom w:val="single" w:color="000000" w:sz="4" w:space="0"/>
              <w:right w:val="single" w:color="000000" w:sz="4" w:space="0"/>
            </w:tcBorders>
            <w:vAlign w:val="center"/>
          </w:tcPr>
          <w:p w14:paraId="48F777E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644281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FD515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DBF320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2E122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9A872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2DAF45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0A30B0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755" w:type="dxa"/>
            <w:tcBorders>
              <w:top w:val="single" w:color="000000" w:sz="4" w:space="0"/>
              <w:left w:val="single" w:color="000000" w:sz="4" w:space="0"/>
              <w:bottom w:val="single" w:color="000000" w:sz="4" w:space="0"/>
              <w:right w:val="single" w:color="000000" w:sz="4" w:space="0"/>
            </w:tcBorders>
            <w:vAlign w:val="center"/>
          </w:tcPr>
          <w:p w14:paraId="3B242C4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855" w:type="dxa"/>
            <w:tcBorders>
              <w:top w:val="single" w:color="000000" w:sz="4" w:space="0"/>
              <w:left w:val="single" w:color="000000" w:sz="4" w:space="0"/>
              <w:bottom w:val="single" w:color="000000" w:sz="4" w:space="0"/>
              <w:right w:val="single" w:color="000000" w:sz="4" w:space="0"/>
            </w:tcBorders>
            <w:vAlign w:val="center"/>
          </w:tcPr>
          <w:p w14:paraId="04A830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870" w:type="dxa"/>
            <w:tcBorders>
              <w:top w:val="single" w:color="000000" w:sz="4" w:space="0"/>
              <w:left w:val="single" w:color="000000" w:sz="4" w:space="0"/>
              <w:bottom w:val="single" w:color="000000" w:sz="4" w:space="0"/>
              <w:right w:val="single" w:color="000000" w:sz="4" w:space="0"/>
            </w:tcBorders>
            <w:vAlign w:val="center"/>
          </w:tcPr>
          <w:p w14:paraId="26393E3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720" w:type="dxa"/>
            <w:tcBorders>
              <w:top w:val="single" w:color="000000" w:sz="4" w:space="0"/>
              <w:left w:val="single" w:color="000000" w:sz="4" w:space="0"/>
              <w:bottom w:val="single" w:color="000000" w:sz="4" w:space="0"/>
              <w:right w:val="single" w:color="000000" w:sz="4" w:space="0"/>
            </w:tcBorders>
            <w:vAlign w:val="center"/>
          </w:tcPr>
          <w:p w14:paraId="3D00FF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165ACA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C3B3A2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BD87E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6E1A8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1C008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41BD6F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B05A22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14:paraId="71DBB99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43E5E5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870" w:type="dxa"/>
            <w:tcBorders>
              <w:top w:val="single" w:color="000000" w:sz="4" w:space="0"/>
              <w:left w:val="single" w:color="000000" w:sz="4" w:space="0"/>
              <w:bottom w:val="single" w:color="000000" w:sz="4" w:space="0"/>
              <w:right w:val="single" w:color="000000" w:sz="4" w:space="0"/>
            </w:tcBorders>
            <w:vAlign w:val="center"/>
          </w:tcPr>
          <w:p w14:paraId="27AEE4A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720" w:type="dxa"/>
            <w:tcBorders>
              <w:top w:val="single" w:color="000000" w:sz="4" w:space="0"/>
              <w:left w:val="single" w:color="000000" w:sz="4" w:space="0"/>
              <w:bottom w:val="single" w:color="000000" w:sz="4" w:space="0"/>
              <w:right w:val="single" w:color="000000" w:sz="4" w:space="0"/>
            </w:tcBorders>
            <w:vAlign w:val="center"/>
          </w:tcPr>
          <w:p w14:paraId="584BF02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11788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A6649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A094B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046F38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F9029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8100E13">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D49AB5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2080506</w:t>
            </w:r>
          </w:p>
        </w:tc>
        <w:tc>
          <w:tcPr>
            <w:tcW w:w="755" w:type="dxa"/>
            <w:tcBorders>
              <w:top w:val="single" w:color="000000" w:sz="4" w:space="0"/>
              <w:left w:val="single" w:color="000000" w:sz="4" w:space="0"/>
              <w:bottom w:val="single" w:color="000000" w:sz="4" w:space="0"/>
              <w:right w:val="single" w:color="000000" w:sz="4" w:space="0"/>
            </w:tcBorders>
            <w:vAlign w:val="center"/>
          </w:tcPr>
          <w:p w14:paraId="068CCFF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39386E7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870" w:type="dxa"/>
            <w:tcBorders>
              <w:top w:val="single" w:color="000000" w:sz="4" w:space="0"/>
              <w:left w:val="single" w:color="000000" w:sz="4" w:space="0"/>
              <w:bottom w:val="single" w:color="000000" w:sz="4" w:space="0"/>
              <w:right w:val="single" w:color="000000" w:sz="4" w:space="0"/>
            </w:tcBorders>
            <w:vAlign w:val="center"/>
          </w:tcPr>
          <w:p w14:paraId="6D9132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720" w:type="dxa"/>
            <w:tcBorders>
              <w:top w:val="single" w:color="000000" w:sz="4" w:space="0"/>
              <w:left w:val="single" w:color="000000" w:sz="4" w:space="0"/>
              <w:bottom w:val="single" w:color="000000" w:sz="4" w:space="0"/>
              <w:right w:val="single" w:color="000000" w:sz="4" w:space="0"/>
            </w:tcBorders>
            <w:vAlign w:val="center"/>
          </w:tcPr>
          <w:p w14:paraId="1869F5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93E959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C5B08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3EBDFE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586DBA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320793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5320158">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386100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w:t>
            </w:r>
          </w:p>
        </w:tc>
        <w:tc>
          <w:tcPr>
            <w:tcW w:w="755" w:type="dxa"/>
            <w:tcBorders>
              <w:top w:val="single" w:color="000000" w:sz="4" w:space="0"/>
              <w:left w:val="single" w:color="000000" w:sz="4" w:space="0"/>
              <w:bottom w:val="single" w:color="000000" w:sz="4" w:space="0"/>
              <w:right w:val="single" w:color="000000" w:sz="4" w:space="0"/>
            </w:tcBorders>
            <w:vAlign w:val="center"/>
          </w:tcPr>
          <w:p w14:paraId="4DC55A9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退役安置</w:t>
            </w:r>
          </w:p>
        </w:tc>
        <w:tc>
          <w:tcPr>
            <w:tcW w:w="855" w:type="dxa"/>
            <w:tcBorders>
              <w:top w:val="single" w:color="000000" w:sz="4" w:space="0"/>
              <w:left w:val="single" w:color="000000" w:sz="4" w:space="0"/>
              <w:bottom w:val="single" w:color="000000" w:sz="4" w:space="0"/>
              <w:right w:val="single" w:color="000000" w:sz="4" w:space="0"/>
            </w:tcBorders>
            <w:vAlign w:val="center"/>
          </w:tcPr>
          <w:p w14:paraId="6C6EE4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870" w:type="dxa"/>
            <w:tcBorders>
              <w:top w:val="single" w:color="000000" w:sz="4" w:space="0"/>
              <w:left w:val="single" w:color="000000" w:sz="4" w:space="0"/>
              <w:bottom w:val="single" w:color="000000" w:sz="4" w:space="0"/>
              <w:right w:val="single" w:color="000000" w:sz="4" w:space="0"/>
            </w:tcBorders>
            <w:vAlign w:val="center"/>
          </w:tcPr>
          <w:p w14:paraId="54FD17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720" w:type="dxa"/>
            <w:tcBorders>
              <w:top w:val="single" w:color="000000" w:sz="4" w:space="0"/>
              <w:left w:val="single" w:color="000000" w:sz="4" w:space="0"/>
              <w:bottom w:val="single" w:color="000000" w:sz="4" w:space="0"/>
              <w:right w:val="single" w:color="000000" w:sz="4" w:space="0"/>
            </w:tcBorders>
            <w:vAlign w:val="center"/>
          </w:tcPr>
          <w:p w14:paraId="03B8DB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3DE8D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4E62030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6CCA9F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1C5F2E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31926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99C9862">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5B6940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2080901</w:t>
            </w:r>
          </w:p>
        </w:tc>
        <w:tc>
          <w:tcPr>
            <w:tcW w:w="755" w:type="dxa"/>
            <w:tcBorders>
              <w:top w:val="single" w:color="000000" w:sz="4" w:space="0"/>
              <w:left w:val="single" w:color="000000" w:sz="4" w:space="0"/>
              <w:bottom w:val="single" w:color="000000" w:sz="4" w:space="0"/>
              <w:right w:val="single" w:color="000000" w:sz="4" w:space="0"/>
            </w:tcBorders>
            <w:vAlign w:val="center"/>
          </w:tcPr>
          <w:p w14:paraId="019533B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退役士兵安置</w:t>
            </w:r>
          </w:p>
        </w:tc>
        <w:tc>
          <w:tcPr>
            <w:tcW w:w="855" w:type="dxa"/>
            <w:tcBorders>
              <w:top w:val="single" w:color="000000" w:sz="4" w:space="0"/>
              <w:left w:val="single" w:color="000000" w:sz="4" w:space="0"/>
              <w:bottom w:val="single" w:color="000000" w:sz="4" w:space="0"/>
              <w:right w:val="single" w:color="000000" w:sz="4" w:space="0"/>
            </w:tcBorders>
            <w:vAlign w:val="center"/>
          </w:tcPr>
          <w:p w14:paraId="3FFC18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870" w:type="dxa"/>
            <w:tcBorders>
              <w:top w:val="single" w:color="000000" w:sz="4" w:space="0"/>
              <w:left w:val="single" w:color="000000" w:sz="4" w:space="0"/>
              <w:bottom w:val="single" w:color="000000" w:sz="4" w:space="0"/>
              <w:right w:val="single" w:color="000000" w:sz="4" w:space="0"/>
            </w:tcBorders>
            <w:vAlign w:val="center"/>
          </w:tcPr>
          <w:p w14:paraId="19B4824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720" w:type="dxa"/>
            <w:tcBorders>
              <w:top w:val="single" w:color="000000" w:sz="4" w:space="0"/>
              <w:left w:val="single" w:color="000000" w:sz="4" w:space="0"/>
              <w:bottom w:val="single" w:color="000000" w:sz="4" w:space="0"/>
              <w:right w:val="single" w:color="000000" w:sz="4" w:space="0"/>
            </w:tcBorders>
            <w:vAlign w:val="center"/>
          </w:tcPr>
          <w:p w14:paraId="72D7E38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87611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AB2F79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6512072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4440CE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6814B7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0B030B0">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073CA8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14:paraId="05E84DA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2384C0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870" w:type="dxa"/>
            <w:tcBorders>
              <w:top w:val="single" w:color="000000" w:sz="4" w:space="0"/>
              <w:left w:val="single" w:color="000000" w:sz="4" w:space="0"/>
              <w:bottom w:val="single" w:color="000000" w:sz="4" w:space="0"/>
              <w:right w:val="single" w:color="000000" w:sz="4" w:space="0"/>
            </w:tcBorders>
            <w:vAlign w:val="center"/>
          </w:tcPr>
          <w:p w14:paraId="292B19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720" w:type="dxa"/>
            <w:tcBorders>
              <w:top w:val="single" w:color="000000" w:sz="4" w:space="0"/>
              <w:left w:val="single" w:color="000000" w:sz="4" w:space="0"/>
              <w:bottom w:val="single" w:color="000000" w:sz="4" w:space="0"/>
              <w:right w:val="single" w:color="000000" w:sz="4" w:space="0"/>
            </w:tcBorders>
            <w:vAlign w:val="center"/>
          </w:tcPr>
          <w:p w14:paraId="74259B6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88FE7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028818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39471D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7422C0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0FDD10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3A03FD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0C5BC1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755" w:type="dxa"/>
            <w:tcBorders>
              <w:top w:val="single" w:color="000000" w:sz="4" w:space="0"/>
              <w:left w:val="single" w:color="000000" w:sz="4" w:space="0"/>
              <w:bottom w:val="single" w:color="000000" w:sz="4" w:space="0"/>
              <w:right w:val="single" w:color="000000" w:sz="4" w:space="0"/>
            </w:tcBorders>
            <w:vAlign w:val="center"/>
          </w:tcPr>
          <w:p w14:paraId="2F45C3F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6AD1E5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870" w:type="dxa"/>
            <w:tcBorders>
              <w:top w:val="single" w:color="000000" w:sz="4" w:space="0"/>
              <w:left w:val="single" w:color="000000" w:sz="4" w:space="0"/>
              <w:bottom w:val="single" w:color="000000" w:sz="4" w:space="0"/>
              <w:right w:val="single" w:color="000000" w:sz="4" w:space="0"/>
            </w:tcBorders>
            <w:vAlign w:val="center"/>
          </w:tcPr>
          <w:p w14:paraId="5B3D3B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720" w:type="dxa"/>
            <w:tcBorders>
              <w:top w:val="single" w:color="000000" w:sz="4" w:space="0"/>
              <w:left w:val="single" w:color="000000" w:sz="4" w:space="0"/>
              <w:bottom w:val="single" w:color="000000" w:sz="4" w:space="0"/>
              <w:right w:val="single" w:color="000000" w:sz="4" w:space="0"/>
            </w:tcBorders>
            <w:vAlign w:val="center"/>
          </w:tcPr>
          <w:p w14:paraId="61D7F6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0435C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5A2194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3DB2124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3DB79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3D1C1EE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3C0D4A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B3AAFB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755" w:type="dxa"/>
            <w:tcBorders>
              <w:top w:val="single" w:color="000000" w:sz="4" w:space="0"/>
              <w:left w:val="single" w:color="000000" w:sz="4" w:space="0"/>
              <w:bottom w:val="single" w:color="000000" w:sz="4" w:space="0"/>
              <w:right w:val="single" w:color="000000" w:sz="4" w:space="0"/>
            </w:tcBorders>
            <w:vAlign w:val="center"/>
          </w:tcPr>
          <w:p w14:paraId="17D86E4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855" w:type="dxa"/>
            <w:tcBorders>
              <w:top w:val="single" w:color="000000" w:sz="4" w:space="0"/>
              <w:left w:val="single" w:color="000000" w:sz="4" w:space="0"/>
              <w:bottom w:val="single" w:color="000000" w:sz="4" w:space="0"/>
              <w:right w:val="single" w:color="000000" w:sz="4" w:space="0"/>
            </w:tcBorders>
            <w:vAlign w:val="center"/>
          </w:tcPr>
          <w:p w14:paraId="67F2A8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870" w:type="dxa"/>
            <w:tcBorders>
              <w:top w:val="single" w:color="000000" w:sz="4" w:space="0"/>
              <w:left w:val="single" w:color="000000" w:sz="4" w:space="0"/>
              <w:bottom w:val="single" w:color="000000" w:sz="4" w:space="0"/>
              <w:right w:val="single" w:color="000000" w:sz="4" w:space="0"/>
            </w:tcBorders>
            <w:vAlign w:val="center"/>
          </w:tcPr>
          <w:p w14:paraId="68B277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720" w:type="dxa"/>
            <w:tcBorders>
              <w:top w:val="single" w:color="000000" w:sz="4" w:space="0"/>
              <w:left w:val="single" w:color="000000" w:sz="4" w:space="0"/>
              <w:bottom w:val="single" w:color="000000" w:sz="4" w:space="0"/>
              <w:right w:val="single" w:color="000000" w:sz="4" w:space="0"/>
            </w:tcBorders>
            <w:vAlign w:val="center"/>
          </w:tcPr>
          <w:p w14:paraId="164B34E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3013C0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46663A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2456A0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1720E0E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4FC3D3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DA72C45">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DE77B8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14:paraId="600A603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14:paraId="17E2C0F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870" w:type="dxa"/>
            <w:tcBorders>
              <w:top w:val="single" w:color="000000" w:sz="4" w:space="0"/>
              <w:left w:val="single" w:color="000000" w:sz="4" w:space="0"/>
              <w:bottom w:val="single" w:color="000000" w:sz="4" w:space="0"/>
              <w:right w:val="single" w:color="000000" w:sz="4" w:space="0"/>
            </w:tcBorders>
            <w:vAlign w:val="center"/>
          </w:tcPr>
          <w:p w14:paraId="5913030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720" w:type="dxa"/>
            <w:tcBorders>
              <w:top w:val="single" w:color="000000" w:sz="4" w:space="0"/>
              <w:left w:val="single" w:color="000000" w:sz="4" w:space="0"/>
              <w:bottom w:val="single" w:color="000000" w:sz="4" w:space="0"/>
              <w:right w:val="single" w:color="000000" w:sz="4" w:space="0"/>
            </w:tcBorders>
            <w:vAlign w:val="center"/>
          </w:tcPr>
          <w:p w14:paraId="27B354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593DF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42D8CD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26C19C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01136A7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DD366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618ED80">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7F5121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14:paraId="0632CA9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14:paraId="528B93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870" w:type="dxa"/>
            <w:tcBorders>
              <w:top w:val="single" w:color="000000" w:sz="4" w:space="0"/>
              <w:left w:val="single" w:color="000000" w:sz="4" w:space="0"/>
              <w:bottom w:val="single" w:color="000000" w:sz="4" w:space="0"/>
              <w:right w:val="single" w:color="000000" w:sz="4" w:space="0"/>
            </w:tcBorders>
            <w:vAlign w:val="center"/>
          </w:tcPr>
          <w:p w14:paraId="69F9792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720" w:type="dxa"/>
            <w:tcBorders>
              <w:top w:val="single" w:color="000000" w:sz="4" w:space="0"/>
              <w:left w:val="single" w:color="000000" w:sz="4" w:space="0"/>
              <w:bottom w:val="single" w:color="000000" w:sz="4" w:space="0"/>
              <w:right w:val="single" w:color="000000" w:sz="4" w:space="0"/>
            </w:tcBorders>
            <w:vAlign w:val="center"/>
          </w:tcPr>
          <w:p w14:paraId="551A68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5E8F5D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CCF8AA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DF4EE1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FB7F8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000743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9953A10">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36CF55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755" w:type="dxa"/>
            <w:tcBorders>
              <w:top w:val="single" w:color="000000" w:sz="4" w:space="0"/>
              <w:left w:val="single" w:color="000000" w:sz="4" w:space="0"/>
              <w:bottom w:val="single" w:color="000000" w:sz="4" w:space="0"/>
              <w:right w:val="single" w:color="000000" w:sz="4" w:space="0"/>
            </w:tcBorders>
            <w:vAlign w:val="center"/>
          </w:tcPr>
          <w:p w14:paraId="051DB0F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6C60E9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870" w:type="dxa"/>
            <w:tcBorders>
              <w:top w:val="single" w:color="000000" w:sz="4" w:space="0"/>
              <w:left w:val="single" w:color="000000" w:sz="4" w:space="0"/>
              <w:bottom w:val="single" w:color="000000" w:sz="4" w:space="0"/>
              <w:right w:val="single" w:color="000000" w:sz="4" w:space="0"/>
            </w:tcBorders>
            <w:vAlign w:val="center"/>
          </w:tcPr>
          <w:p w14:paraId="3C8516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720" w:type="dxa"/>
            <w:tcBorders>
              <w:top w:val="single" w:color="000000" w:sz="4" w:space="0"/>
              <w:left w:val="single" w:color="000000" w:sz="4" w:space="0"/>
              <w:bottom w:val="single" w:color="000000" w:sz="4" w:space="0"/>
              <w:right w:val="single" w:color="000000" w:sz="4" w:space="0"/>
            </w:tcBorders>
            <w:vAlign w:val="center"/>
          </w:tcPr>
          <w:p w14:paraId="44C337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A7BF8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04B5CB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637455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1479F8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2C81D4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712644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433B09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w:t>
            </w:r>
          </w:p>
        </w:tc>
        <w:tc>
          <w:tcPr>
            <w:tcW w:w="755" w:type="dxa"/>
            <w:tcBorders>
              <w:top w:val="single" w:color="000000" w:sz="4" w:space="0"/>
              <w:left w:val="single" w:color="000000" w:sz="4" w:space="0"/>
              <w:bottom w:val="single" w:color="000000" w:sz="4" w:space="0"/>
              <w:right w:val="single" w:color="000000" w:sz="4" w:space="0"/>
            </w:tcBorders>
            <w:vAlign w:val="center"/>
          </w:tcPr>
          <w:p w14:paraId="65F032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城乡社区规划与管理</w:t>
            </w:r>
          </w:p>
        </w:tc>
        <w:tc>
          <w:tcPr>
            <w:tcW w:w="855" w:type="dxa"/>
            <w:tcBorders>
              <w:top w:val="single" w:color="000000" w:sz="4" w:space="0"/>
              <w:left w:val="single" w:color="000000" w:sz="4" w:space="0"/>
              <w:bottom w:val="single" w:color="000000" w:sz="4" w:space="0"/>
              <w:right w:val="single" w:color="000000" w:sz="4" w:space="0"/>
            </w:tcBorders>
            <w:vAlign w:val="center"/>
          </w:tcPr>
          <w:p w14:paraId="5E409D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870" w:type="dxa"/>
            <w:tcBorders>
              <w:top w:val="single" w:color="000000" w:sz="4" w:space="0"/>
              <w:left w:val="single" w:color="000000" w:sz="4" w:space="0"/>
              <w:bottom w:val="single" w:color="000000" w:sz="4" w:space="0"/>
              <w:right w:val="single" w:color="000000" w:sz="4" w:space="0"/>
            </w:tcBorders>
            <w:vAlign w:val="center"/>
          </w:tcPr>
          <w:p w14:paraId="09F928A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720" w:type="dxa"/>
            <w:tcBorders>
              <w:top w:val="single" w:color="000000" w:sz="4" w:space="0"/>
              <w:left w:val="single" w:color="000000" w:sz="4" w:space="0"/>
              <w:bottom w:val="single" w:color="000000" w:sz="4" w:space="0"/>
              <w:right w:val="single" w:color="000000" w:sz="4" w:space="0"/>
            </w:tcBorders>
            <w:vAlign w:val="center"/>
          </w:tcPr>
          <w:p w14:paraId="4612BD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1B1CA2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04C6E9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21E3A0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1D27A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F92B7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A0B8F65">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29A8D5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2120201</w:t>
            </w:r>
          </w:p>
        </w:tc>
        <w:tc>
          <w:tcPr>
            <w:tcW w:w="755" w:type="dxa"/>
            <w:tcBorders>
              <w:top w:val="single" w:color="000000" w:sz="4" w:space="0"/>
              <w:left w:val="single" w:color="000000" w:sz="4" w:space="0"/>
              <w:bottom w:val="single" w:color="000000" w:sz="4" w:space="0"/>
              <w:right w:val="single" w:color="000000" w:sz="4" w:space="0"/>
            </w:tcBorders>
            <w:vAlign w:val="center"/>
          </w:tcPr>
          <w:p w14:paraId="5E1E9BF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855" w:type="dxa"/>
            <w:tcBorders>
              <w:top w:val="single" w:color="000000" w:sz="4" w:space="0"/>
              <w:left w:val="single" w:color="000000" w:sz="4" w:space="0"/>
              <w:bottom w:val="single" w:color="000000" w:sz="4" w:space="0"/>
              <w:right w:val="single" w:color="000000" w:sz="4" w:space="0"/>
            </w:tcBorders>
            <w:vAlign w:val="center"/>
          </w:tcPr>
          <w:p w14:paraId="717E969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870" w:type="dxa"/>
            <w:tcBorders>
              <w:top w:val="single" w:color="000000" w:sz="4" w:space="0"/>
              <w:left w:val="single" w:color="000000" w:sz="4" w:space="0"/>
              <w:bottom w:val="single" w:color="000000" w:sz="4" w:space="0"/>
              <w:right w:val="single" w:color="000000" w:sz="4" w:space="0"/>
            </w:tcBorders>
            <w:vAlign w:val="center"/>
          </w:tcPr>
          <w:p w14:paraId="27EF96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720" w:type="dxa"/>
            <w:tcBorders>
              <w:top w:val="single" w:color="000000" w:sz="4" w:space="0"/>
              <w:left w:val="single" w:color="000000" w:sz="4" w:space="0"/>
              <w:bottom w:val="single" w:color="000000" w:sz="4" w:space="0"/>
              <w:right w:val="single" w:color="000000" w:sz="4" w:space="0"/>
            </w:tcBorders>
            <w:vAlign w:val="center"/>
          </w:tcPr>
          <w:p w14:paraId="034F85F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A19D8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20BDEE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4E9EDB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379242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3F382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3C47B8E">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8A3846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755" w:type="dxa"/>
            <w:tcBorders>
              <w:top w:val="single" w:color="000000" w:sz="4" w:space="0"/>
              <w:left w:val="single" w:color="000000" w:sz="4" w:space="0"/>
              <w:bottom w:val="single" w:color="000000" w:sz="4" w:space="0"/>
              <w:right w:val="single" w:color="000000" w:sz="4" w:space="0"/>
            </w:tcBorders>
            <w:vAlign w:val="center"/>
          </w:tcPr>
          <w:p w14:paraId="0371167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855" w:type="dxa"/>
            <w:tcBorders>
              <w:top w:val="single" w:color="000000" w:sz="4" w:space="0"/>
              <w:left w:val="single" w:color="000000" w:sz="4" w:space="0"/>
              <w:bottom w:val="single" w:color="000000" w:sz="4" w:space="0"/>
              <w:right w:val="single" w:color="000000" w:sz="4" w:space="0"/>
            </w:tcBorders>
            <w:vAlign w:val="center"/>
          </w:tcPr>
          <w:p w14:paraId="1CC60D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870" w:type="dxa"/>
            <w:tcBorders>
              <w:top w:val="single" w:color="000000" w:sz="4" w:space="0"/>
              <w:left w:val="single" w:color="000000" w:sz="4" w:space="0"/>
              <w:bottom w:val="single" w:color="000000" w:sz="4" w:space="0"/>
              <w:right w:val="single" w:color="000000" w:sz="4" w:space="0"/>
            </w:tcBorders>
            <w:vAlign w:val="center"/>
          </w:tcPr>
          <w:p w14:paraId="0605F47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720" w:type="dxa"/>
            <w:tcBorders>
              <w:top w:val="single" w:color="000000" w:sz="4" w:space="0"/>
              <w:left w:val="single" w:color="000000" w:sz="4" w:space="0"/>
              <w:bottom w:val="single" w:color="000000" w:sz="4" w:space="0"/>
              <w:right w:val="single" w:color="000000" w:sz="4" w:space="0"/>
            </w:tcBorders>
            <w:vAlign w:val="center"/>
          </w:tcPr>
          <w:p w14:paraId="0463129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CCF98A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1FED9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F14BF6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65F8B1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374B5F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5DAEA0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7B031B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755" w:type="dxa"/>
            <w:tcBorders>
              <w:top w:val="single" w:color="000000" w:sz="4" w:space="0"/>
              <w:left w:val="single" w:color="000000" w:sz="4" w:space="0"/>
              <w:bottom w:val="single" w:color="000000" w:sz="4" w:space="0"/>
              <w:right w:val="single" w:color="000000" w:sz="4" w:space="0"/>
            </w:tcBorders>
            <w:vAlign w:val="center"/>
          </w:tcPr>
          <w:p w14:paraId="51E3C40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855" w:type="dxa"/>
            <w:tcBorders>
              <w:top w:val="single" w:color="000000" w:sz="4" w:space="0"/>
              <w:left w:val="single" w:color="000000" w:sz="4" w:space="0"/>
              <w:bottom w:val="single" w:color="000000" w:sz="4" w:space="0"/>
              <w:right w:val="single" w:color="000000" w:sz="4" w:space="0"/>
            </w:tcBorders>
            <w:vAlign w:val="center"/>
          </w:tcPr>
          <w:p w14:paraId="052B6F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vAlign w:val="center"/>
          </w:tcPr>
          <w:p w14:paraId="3A77A5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720" w:type="dxa"/>
            <w:tcBorders>
              <w:top w:val="single" w:color="000000" w:sz="4" w:space="0"/>
              <w:left w:val="single" w:color="000000" w:sz="4" w:space="0"/>
              <w:bottom w:val="single" w:color="000000" w:sz="4" w:space="0"/>
              <w:right w:val="single" w:color="000000" w:sz="4" w:space="0"/>
            </w:tcBorders>
            <w:vAlign w:val="center"/>
          </w:tcPr>
          <w:p w14:paraId="6117AA0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3B0B6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036252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619B96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55ABF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6BCF7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F12C52D">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7DB17D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755" w:type="dxa"/>
            <w:tcBorders>
              <w:top w:val="single" w:color="000000" w:sz="4" w:space="0"/>
              <w:left w:val="single" w:color="000000" w:sz="4" w:space="0"/>
              <w:bottom w:val="single" w:color="000000" w:sz="4" w:space="0"/>
              <w:right w:val="single" w:color="000000" w:sz="4" w:space="0"/>
            </w:tcBorders>
            <w:vAlign w:val="center"/>
          </w:tcPr>
          <w:p w14:paraId="3AB1A09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5A612C8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870" w:type="dxa"/>
            <w:tcBorders>
              <w:top w:val="single" w:color="000000" w:sz="4" w:space="0"/>
              <w:left w:val="single" w:color="000000" w:sz="4" w:space="0"/>
              <w:bottom w:val="single" w:color="000000" w:sz="4" w:space="0"/>
              <w:right w:val="single" w:color="000000" w:sz="4" w:space="0"/>
            </w:tcBorders>
            <w:vAlign w:val="center"/>
          </w:tcPr>
          <w:p w14:paraId="7CFF9F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720" w:type="dxa"/>
            <w:tcBorders>
              <w:top w:val="single" w:color="000000" w:sz="4" w:space="0"/>
              <w:left w:val="single" w:color="000000" w:sz="4" w:space="0"/>
              <w:bottom w:val="single" w:color="000000" w:sz="4" w:space="0"/>
              <w:right w:val="single" w:color="000000" w:sz="4" w:space="0"/>
            </w:tcBorders>
            <w:vAlign w:val="center"/>
          </w:tcPr>
          <w:p w14:paraId="278AAA6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C5C39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8B608E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3C02D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0EA7CA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51FA8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F7F99F4">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162019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755" w:type="dxa"/>
            <w:tcBorders>
              <w:top w:val="single" w:color="000000" w:sz="4" w:space="0"/>
              <w:left w:val="single" w:color="000000" w:sz="4" w:space="0"/>
              <w:bottom w:val="single" w:color="000000" w:sz="4" w:space="0"/>
              <w:right w:val="single" w:color="000000" w:sz="4" w:space="0"/>
            </w:tcBorders>
            <w:vAlign w:val="center"/>
          </w:tcPr>
          <w:p w14:paraId="10CD194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3DE4D16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870" w:type="dxa"/>
            <w:tcBorders>
              <w:top w:val="single" w:color="000000" w:sz="4" w:space="0"/>
              <w:left w:val="single" w:color="000000" w:sz="4" w:space="0"/>
              <w:bottom w:val="single" w:color="000000" w:sz="4" w:space="0"/>
              <w:right w:val="single" w:color="000000" w:sz="4" w:space="0"/>
            </w:tcBorders>
            <w:vAlign w:val="center"/>
          </w:tcPr>
          <w:p w14:paraId="2669A9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720" w:type="dxa"/>
            <w:tcBorders>
              <w:top w:val="single" w:color="000000" w:sz="4" w:space="0"/>
              <w:left w:val="single" w:color="000000" w:sz="4" w:space="0"/>
              <w:bottom w:val="single" w:color="000000" w:sz="4" w:space="0"/>
              <w:right w:val="single" w:color="000000" w:sz="4" w:space="0"/>
            </w:tcBorders>
            <w:vAlign w:val="center"/>
          </w:tcPr>
          <w:p w14:paraId="47F9F8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0EECF01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5651AC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2415B2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4F4D7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3DE6A5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C6BB93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4FF026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755" w:type="dxa"/>
            <w:tcBorders>
              <w:top w:val="single" w:color="000000" w:sz="4" w:space="0"/>
              <w:left w:val="single" w:color="000000" w:sz="4" w:space="0"/>
              <w:bottom w:val="single" w:color="000000" w:sz="4" w:space="0"/>
              <w:right w:val="single" w:color="000000" w:sz="4" w:space="0"/>
            </w:tcBorders>
            <w:vAlign w:val="center"/>
          </w:tcPr>
          <w:p w14:paraId="3DA4C08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w:t>
            </w:r>
          </w:p>
        </w:tc>
        <w:tc>
          <w:tcPr>
            <w:tcW w:w="855" w:type="dxa"/>
            <w:tcBorders>
              <w:top w:val="single" w:color="000000" w:sz="4" w:space="0"/>
              <w:left w:val="single" w:color="000000" w:sz="4" w:space="0"/>
              <w:bottom w:val="single" w:color="000000" w:sz="4" w:space="0"/>
              <w:right w:val="single" w:color="000000" w:sz="4" w:space="0"/>
            </w:tcBorders>
            <w:vAlign w:val="center"/>
          </w:tcPr>
          <w:p w14:paraId="476AA09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870" w:type="dxa"/>
            <w:tcBorders>
              <w:top w:val="single" w:color="000000" w:sz="4" w:space="0"/>
              <w:left w:val="single" w:color="000000" w:sz="4" w:space="0"/>
              <w:bottom w:val="single" w:color="000000" w:sz="4" w:space="0"/>
              <w:right w:val="single" w:color="000000" w:sz="4" w:space="0"/>
            </w:tcBorders>
            <w:vAlign w:val="center"/>
          </w:tcPr>
          <w:p w14:paraId="39BA0FE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720" w:type="dxa"/>
            <w:tcBorders>
              <w:top w:val="single" w:color="000000" w:sz="4" w:space="0"/>
              <w:left w:val="single" w:color="000000" w:sz="4" w:space="0"/>
              <w:bottom w:val="single" w:color="000000" w:sz="4" w:space="0"/>
              <w:right w:val="single" w:color="000000" w:sz="4" w:space="0"/>
            </w:tcBorders>
            <w:vAlign w:val="center"/>
          </w:tcPr>
          <w:p w14:paraId="006884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B44187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D8E0E5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2207D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E3AC0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60C63C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ED4856E">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E4DE06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2130126</w:t>
            </w:r>
          </w:p>
        </w:tc>
        <w:tc>
          <w:tcPr>
            <w:tcW w:w="755" w:type="dxa"/>
            <w:tcBorders>
              <w:top w:val="single" w:color="000000" w:sz="4" w:space="0"/>
              <w:left w:val="single" w:color="000000" w:sz="4" w:space="0"/>
              <w:bottom w:val="single" w:color="000000" w:sz="4" w:space="0"/>
              <w:right w:val="single" w:color="000000" w:sz="4" w:space="0"/>
            </w:tcBorders>
            <w:vAlign w:val="center"/>
          </w:tcPr>
          <w:p w14:paraId="4B5F415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农村公益事业</w:t>
            </w:r>
          </w:p>
        </w:tc>
        <w:tc>
          <w:tcPr>
            <w:tcW w:w="855" w:type="dxa"/>
            <w:tcBorders>
              <w:top w:val="single" w:color="000000" w:sz="4" w:space="0"/>
              <w:left w:val="single" w:color="000000" w:sz="4" w:space="0"/>
              <w:bottom w:val="single" w:color="000000" w:sz="4" w:space="0"/>
              <w:right w:val="single" w:color="000000" w:sz="4" w:space="0"/>
            </w:tcBorders>
            <w:vAlign w:val="center"/>
          </w:tcPr>
          <w:p w14:paraId="40BD5D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870" w:type="dxa"/>
            <w:tcBorders>
              <w:top w:val="single" w:color="000000" w:sz="4" w:space="0"/>
              <w:left w:val="single" w:color="000000" w:sz="4" w:space="0"/>
              <w:bottom w:val="single" w:color="000000" w:sz="4" w:space="0"/>
              <w:right w:val="single" w:color="000000" w:sz="4" w:space="0"/>
            </w:tcBorders>
            <w:vAlign w:val="center"/>
          </w:tcPr>
          <w:p w14:paraId="14F332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720" w:type="dxa"/>
            <w:tcBorders>
              <w:top w:val="single" w:color="000000" w:sz="4" w:space="0"/>
              <w:left w:val="single" w:color="000000" w:sz="4" w:space="0"/>
              <w:bottom w:val="single" w:color="000000" w:sz="4" w:space="0"/>
              <w:right w:val="single" w:color="000000" w:sz="4" w:space="0"/>
            </w:tcBorders>
            <w:vAlign w:val="center"/>
          </w:tcPr>
          <w:p w14:paraId="6BD872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3FAA712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AAA1F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72236B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7B6EFB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7F0623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AFAD23D">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A91C8F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755" w:type="dxa"/>
            <w:tcBorders>
              <w:top w:val="single" w:color="000000" w:sz="4" w:space="0"/>
              <w:left w:val="single" w:color="000000" w:sz="4" w:space="0"/>
              <w:bottom w:val="single" w:color="000000" w:sz="4" w:space="0"/>
              <w:right w:val="single" w:color="000000" w:sz="4" w:space="0"/>
            </w:tcBorders>
            <w:vAlign w:val="center"/>
          </w:tcPr>
          <w:p w14:paraId="317DD86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855" w:type="dxa"/>
            <w:tcBorders>
              <w:top w:val="single" w:color="000000" w:sz="4" w:space="0"/>
              <w:left w:val="single" w:color="000000" w:sz="4" w:space="0"/>
              <w:bottom w:val="single" w:color="000000" w:sz="4" w:space="0"/>
              <w:right w:val="single" w:color="000000" w:sz="4" w:space="0"/>
            </w:tcBorders>
            <w:vAlign w:val="center"/>
          </w:tcPr>
          <w:p w14:paraId="5BDCB4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254.86</w:t>
            </w:r>
          </w:p>
        </w:tc>
        <w:tc>
          <w:tcPr>
            <w:tcW w:w="870" w:type="dxa"/>
            <w:tcBorders>
              <w:top w:val="single" w:color="000000" w:sz="4" w:space="0"/>
              <w:left w:val="single" w:color="000000" w:sz="4" w:space="0"/>
              <w:bottom w:val="single" w:color="000000" w:sz="4" w:space="0"/>
              <w:right w:val="single" w:color="000000" w:sz="4" w:space="0"/>
            </w:tcBorders>
            <w:vAlign w:val="center"/>
          </w:tcPr>
          <w:p w14:paraId="2B43C2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254.86</w:t>
            </w:r>
          </w:p>
        </w:tc>
        <w:tc>
          <w:tcPr>
            <w:tcW w:w="720" w:type="dxa"/>
            <w:tcBorders>
              <w:top w:val="single" w:color="000000" w:sz="4" w:space="0"/>
              <w:left w:val="single" w:color="000000" w:sz="4" w:space="0"/>
              <w:bottom w:val="single" w:color="000000" w:sz="4" w:space="0"/>
              <w:right w:val="single" w:color="000000" w:sz="4" w:space="0"/>
            </w:tcBorders>
            <w:vAlign w:val="center"/>
          </w:tcPr>
          <w:p w14:paraId="0E267D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37DD4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C82ED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037968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60E26F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06A174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E4CF1C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276DB0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2130701</w:t>
            </w:r>
          </w:p>
        </w:tc>
        <w:tc>
          <w:tcPr>
            <w:tcW w:w="755" w:type="dxa"/>
            <w:tcBorders>
              <w:top w:val="single" w:color="000000" w:sz="4" w:space="0"/>
              <w:left w:val="single" w:color="000000" w:sz="4" w:space="0"/>
              <w:bottom w:val="single" w:color="000000" w:sz="4" w:space="0"/>
              <w:right w:val="single" w:color="000000" w:sz="4" w:space="0"/>
            </w:tcBorders>
            <w:vAlign w:val="center"/>
          </w:tcPr>
          <w:p w14:paraId="366A885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855" w:type="dxa"/>
            <w:tcBorders>
              <w:top w:val="single" w:color="000000" w:sz="4" w:space="0"/>
              <w:left w:val="single" w:color="000000" w:sz="4" w:space="0"/>
              <w:bottom w:val="single" w:color="000000" w:sz="4" w:space="0"/>
              <w:right w:val="single" w:color="000000" w:sz="4" w:space="0"/>
            </w:tcBorders>
            <w:vAlign w:val="center"/>
          </w:tcPr>
          <w:p w14:paraId="3257802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870" w:type="dxa"/>
            <w:tcBorders>
              <w:top w:val="single" w:color="000000" w:sz="4" w:space="0"/>
              <w:left w:val="single" w:color="000000" w:sz="4" w:space="0"/>
              <w:bottom w:val="single" w:color="000000" w:sz="4" w:space="0"/>
              <w:right w:val="single" w:color="000000" w:sz="4" w:space="0"/>
            </w:tcBorders>
            <w:vAlign w:val="center"/>
          </w:tcPr>
          <w:p w14:paraId="1C8AC72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720" w:type="dxa"/>
            <w:tcBorders>
              <w:top w:val="single" w:color="000000" w:sz="4" w:space="0"/>
              <w:left w:val="single" w:color="000000" w:sz="4" w:space="0"/>
              <w:bottom w:val="single" w:color="000000" w:sz="4" w:space="0"/>
              <w:right w:val="single" w:color="000000" w:sz="4" w:space="0"/>
            </w:tcBorders>
            <w:vAlign w:val="center"/>
          </w:tcPr>
          <w:p w14:paraId="1DC24A8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68372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4F264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71F90A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D385D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5B16E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D18A1C9">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66E884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755" w:type="dxa"/>
            <w:tcBorders>
              <w:top w:val="single" w:color="000000" w:sz="4" w:space="0"/>
              <w:left w:val="single" w:color="000000" w:sz="4" w:space="0"/>
              <w:bottom w:val="single" w:color="000000" w:sz="4" w:space="0"/>
              <w:right w:val="single" w:color="000000" w:sz="4" w:space="0"/>
            </w:tcBorders>
            <w:vAlign w:val="center"/>
          </w:tcPr>
          <w:p w14:paraId="3E8812F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855" w:type="dxa"/>
            <w:tcBorders>
              <w:top w:val="single" w:color="000000" w:sz="4" w:space="0"/>
              <w:left w:val="single" w:color="000000" w:sz="4" w:space="0"/>
              <w:bottom w:val="single" w:color="000000" w:sz="4" w:space="0"/>
              <w:right w:val="single" w:color="000000" w:sz="4" w:space="0"/>
            </w:tcBorders>
            <w:vAlign w:val="center"/>
          </w:tcPr>
          <w:p w14:paraId="195651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870" w:type="dxa"/>
            <w:tcBorders>
              <w:top w:val="single" w:color="000000" w:sz="4" w:space="0"/>
              <w:left w:val="single" w:color="000000" w:sz="4" w:space="0"/>
              <w:bottom w:val="single" w:color="000000" w:sz="4" w:space="0"/>
              <w:right w:val="single" w:color="000000" w:sz="4" w:space="0"/>
            </w:tcBorders>
            <w:vAlign w:val="center"/>
          </w:tcPr>
          <w:p w14:paraId="621A0D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720" w:type="dxa"/>
            <w:tcBorders>
              <w:top w:val="single" w:color="000000" w:sz="4" w:space="0"/>
              <w:left w:val="single" w:color="000000" w:sz="4" w:space="0"/>
              <w:bottom w:val="single" w:color="000000" w:sz="4" w:space="0"/>
              <w:right w:val="single" w:color="000000" w:sz="4" w:space="0"/>
            </w:tcBorders>
            <w:vAlign w:val="center"/>
          </w:tcPr>
          <w:p w14:paraId="3F9F94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B3EE7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BB9C1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E2AF6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3E44F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07AA6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EECB89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052D43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755" w:type="dxa"/>
            <w:tcBorders>
              <w:top w:val="single" w:color="000000" w:sz="4" w:space="0"/>
              <w:left w:val="single" w:color="000000" w:sz="4" w:space="0"/>
              <w:bottom w:val="single" w:color="000000" w:sz="4" w:space="0"/>
              <w:right w:val="single" w:color="000000" w:sz="4" w:space="0"/>
            </w:tcBorders>
            <w:vAlign w:val="center"/>
          </w:tcPr>
          <w:p w14:paraId="4FD2487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471827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870" w:type="dxa"/>
            <w:tcBorders>
              <w:top w:val="single" w:color="000000" w:sz="4" w:space="0"/>
              <w:left w:val="single" w:color="000000" w:sz="4" w:space="0"/>
              <w:bottom w:val="single" w:color="000000" w:sz="4" w:space="0"/>
              <w:right w:val="single" w:color="000000" w:sz="4" w:space="0"/>
            </w:tcBorders>
            <w:vAlign w:val="center"/>
          </w:tcPr>
          <w:p w14:paraId="7DC6E1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720" w:type="dxa"/>
            <w:tcBorders>
              <w:top w:val="single" w:color="000000" w:sz="4" w:space="0"/>
              <w:left w:val="single" w:color="000000" w:sz="4" w:space="0"/>
              <w:bottom w:val="single" w:color="000000" w:sz="4" w:space="0"/>
              <w:right w:val="single" w:color="000000" w:sz="4" w:space="0"/>
            </w:tcBorders>
            <w:vAlign w:val="center"/>
          </w:tcPr>
          <w:p w14:paraId="42279E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6CE9A2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7C74F9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47214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4D8610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2B8FF41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536328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265662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755" w:type="dxa"/>
            <w:tcBorders>
              <w:top w:val="single" w:color="000000" w:sz="4" w:space="0"/>
              <w:left w:val="single" w:color="000000" w:sz="4" w:space="0"/>
              <w:bottom w:val="single" w:color="000000" w:sz="4" w:space="0"/>
              <w:right w:val="single" w:color="000000" w:sz="4" w:space="0"/>
            </w:tcBorders>
            <w:vAlign w:val="center"/>
          </w:tcPr>
          <w:p w14:paraId="4D18551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855" w:type="dxa"/>
            <w:tcBorders>
              <w:top w:val="single" w:color="000000" w:sz="4" w:space="0"/>
              <w:left w:val="single" w:color="000000" w:sz="4" w:space="0"/>
              <w:bottom w:val="single" w:color="000000" w:sz="4" w:space="0"/>
              <w:right w:val="single" w:color="000000" w:sz="4" w:space="0"/>
            </w:tcBorders>
            <w:vAlign w:val="center"/>
          </w:tcPr>
          <w:p w14:paraId="3E6683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870" w:type="dxa"/>
            <w:tcBorders>
              <w:top w:val="single" w:color="000000" w:sz="4" w:space="0"/>
              <w:left w:val="single" w:color="000000" w:sz="4" w:space="0"/>
              <w:bottom w:val="single" w:color="000000" w:sz="4" w:space="0"/>
              <w:right w:val="single" w:color="000000" w:sz="4" w:space="0"/>
            </w:tcBorders>
            <w:vAlign w:val="center"/>
          </w:tcPr>
          <w:p w14:paraId="00A257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720" w:type="dxa"/>
            <w:tcBorders>
              <w:top w:val="single" w:color="000000" w:sz="4" w:space="0"/>
              <w:left w:val="single" w:color="000000" w:sz="4" w:space="0"/>
              <w:bottom w:val="single" w:color="000000" w:sz="4" w:space="0"/>
              <w:right w:val="single" w:color="000000" w:sz="4" w:space="0"/>
            </w:tcBorders>
            <w:vAlign w:val="center"/>
          </w:tcPr>
          <w:p w14:paraId="50D96BB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13E1364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617F7D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2BAA4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685C09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406AFF5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84BD528">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E5F429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2200104</w:t>
            </w:r>
          </w:p>
        </w:tc>
        <w:tc>
          <w:tcPr>
            <w:tcW w:w="755" w:type="dxa"/>
            <w:tcBorders>
              <w:top w:val="single" w:color="000000" w:sz="4" w:space="0"/>
              <w:left w:val="single" w:color="000000" w:sz="4" w:space="0"/>
              <w:bottom w:val="single" w:color="000000" w:sz="4" w:space="0"/>
              <w:right w:val="single" w:color="000000" w:sz="4" w:space="0"/>
            </w:tcBorders>
            <w:vAlign w:val="center"/>
          </w:tcPr>
          <w:p w14:paraId="1B87362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855" w:type="dxa"/>
            <w:tcBorders>
              <w:top w:val="single" w:color="000000" w:sz="4" w:space="0"/>
              <w:left w:val="single" w:color="000000" w:sz="4" w:space="0"/>
              <w:bottom w:val="single" w:color="000000" w:sz="4" w:space="0"/>
              <w:right w:val="single" w:color="000000" w:sz="4" w:space="0"/>
            </w:tcBorders>
            <w:vAlign w:val="center"/>
          </w:tcPr>
          <w:p w14:paraId="6F4826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870" w:type="dxa"/>
            <w:tcBorders>
              <w:top w:val="single" w:color="000000" w:sz="4" w:space="0"/>
              <w:left w:val="single" w:color="000000" w:sz="4" w:space="0"/>
              <w:bottom w:val="single" w:color="000000" w:sz="4" w:space="0"/>
              <w:right w:val="single" w:color="000000" w:sz="4" w:space="0"/>
            </w:tcBorders>
            <w:vAlign w:val="center"/>
          </w:tcPr>
          <w:p w14:paraId="47C5C0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720" w:type="dxa"/>
            <w:tcBorders>
              <w:top w:val="single" w:color="000000" w:sz="4" w:space="0"/>
              <w:left w:val="single" w:color="000000" w:sz="4" w:space="0"/>
              <w:bottom w:val="single" w:color="000000" w:sz="4" w:space="0"/>
              <w:right w:val="single" w:color="000000" w:sz="4" w:space="0"/>
            </w:tcBorders>
            <w:vAlign w:val="center"/>
          </w:tcPr>
          <w:p w14:paraId="07C856E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42610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23349C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213E2E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6C621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50233F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2E1DC5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1286EA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14:paraId="6374AF5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77AE9A1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870" w:type="dxa"/>
            <w:tcBorders>
              <w:top w:val="single" w:color="000000" w:sz="4" w:space="0"/>
              <w:left w:val="single" w:color="000000" w:sz="4" w:space="0"/>
              <w:bottom w:val="single" w:color="000000" w:sz="4" w:space="0"/>
              <w:right w:val="single" w:color="000000" w:sz="4" w:space="0"/>
            </w:tcBorders>
            <w:vAlign w:val="center"/>
          </w:tcPr>
          <w:p w14:paraId="52E1D9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720" w:type="dxa"/>
            <w:tcBorders>
              <w:top w:val="single" w:color="000000" w:sz="4" w:space="0"/>
              <w:left w:val="single" w:color="000000" w:sz="4" w:space="0"/>
              <w:bottom w:val="single" w:color="000000" w:sz="4" w:space="0"/>
              <w:right w:val="single" w:color="000000" w:sz="4" w:space="0"/>
            </w:tcBorders>
            <w:vAlign w:val="center"/>
          </w:tcPr>
          <w:p w14:paraId="66A082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2F7D49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31FD17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4752DF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33E0216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7E9D9C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87F2BA5">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2BF74C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755" w:type="dxa"/>
            <w:tcBorders>
              <w:top w:val="single" w:color="000000" w:sz="4" w:space="0"/>
              <w:left w:val="single" w:color="000000" w:sz="4" w:space="0"/>
              <w:bottom w:val="single" w:color="000000" w:sz="4" w:space="0"/>
              <w:right w:val="single" w:color="000000" w:sz="4" w:space="0"/>
            </w:tcBorders>
            <w:vAlign w:val="center"/>
          </w:tcPr>
          <w:p w14:paraId="6624C8B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855" w:type="dxa"/>
            <w:tcBorders>
              <w:top w:val="single" w:color="000000" w:sz="4" w:space="0"/>
              <w:left w:val="single" w:color="000000" w:sz="4" w:space="0"/>
              <w:bottom w:val="single" w:color="000000" w:sz="4" w:space="0"/>
              <w:right w:val="single" w:color="000000" w:sz="4" w:space="0"/>
            </w:tcBorders>
            <w:vAlign w:val="center"/>
          </w:tcPr>
          <w:p w14:paraId="03CD750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870" w:type="dxa"/>
            <w:tcBorders>
              <w:top w:val="single" w:color="000000" w:sz="4" w:space="0"/>
              <w:left w:val="single" w:color="000000" w:sz="4" w:space="0"/>
              <w:bottom w:val="single" w:color="000000" w:sz="4" w:space="0"/>
              <w:right w:val="single" w:color="000000" w:sz="4" w:space="0"/>
            </w:tcBorders>
            <w:vAlign w:val="center"/>
          </w:tcPr>
          <w:p w14:paraId="70E40D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720" w:type="dxa"/>
            <w:tcBorders>
              <w:top w:val="single" w:color="000000" w:sz="4" w:space="0"/>
              <w:left w:val="single" w:color="000000" w:sz="4" w:space="0"/>
              <w:bottom w:val="single" w:color="000000" w:sz="4" w:space="0"/>
              <w:right w:val="single" w:color="000000" w:sz="4" w:space="0"/>
            </w:tcBorders>
            <w:vAlign w:val="center"/>
          </w:tcPr>
          <w:p w14:paraId="0984A4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7B3EDE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02779E9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19BA74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553469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04E23C9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8AA39A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BD2665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755" w:type="dxa"/>
            <w:tcBorders>
              <w:top w:val="single" w:color="000000" w:sz="4" w:space="0"/>
              <w:left w:val="single" w:color="000000" w:sz="4" w:space="0"/>
              <w:bottom w:val="single" w:color="000000" w:sz="4" w:space="0"/>
              <w:right w:val="single" w:color="000000" w:sz="4" w:space="0"/>
            </w:tcBorders>
            <w:vAlign w:val="center"/>
          </w:tcPr>
          <w:p w14:paraId="40790ED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855" w:type="dxa"/>
            <w:tcBorders>
              <w:top w:val="single" w:color="000000" w:sz="4" w:space="0"/>
              <w:left w:val="single" w:color="000000" w:sz="4" w:space="0"/>
              <w:bottom w:val="single" w:color="000000" w:sz="4" w:space="0"/>
              <w:right w:val="single" w:color="000000" w:sz="4" w:space="0"/>
            </w:tcBorders>
            <w:vAlign w:val="center"/>
          </w:tcPr>
          <w:p w14:paraId="3759E1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870" w:type="dxa"/>
            <w:tcBorders>
              <w:top w:val="single" w:color="000000" w:sz="4" w:space="0"/>
              <w:left w:val="single" w:color="000000" w:sz="4" w:space="0"/>
              <w:bottom w:val="single" w:color="000000" w:sz="4" w:space="0"/>
              <w:right w:val="single" w:color="000000" w:sz="4" w:space="0"/>
            </w:tcBorders>
            <w:vAlign w:val="center"/>
          </w:tcPr>
          <w:p w14:paraId="585407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720" w:type="dxa"/>
            <w:tcBorders>
              <w:top w:val="single" w:color="000000" w:sz="4" w:space="0"/>
              <w:left w:val="single" w:color="000000" w:sz="4" w:space="0"/>
              <w:bottom w:val="single" w:color="000000" w:sz="4" w:space="0"/>
              <w:right w:val="single" w:color="000000" w:sz="4" w:space="0"/>
            </w:tcBorders>
            <w:vAlign w:val="center"/>
          </w:tcPr>
          <w:p w14:paraId="09511D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14:paraId="4968BDE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14:paraId="13E086F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034C7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14:paraId="2062B6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14:paraId="113DB5A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14:paraId="121EF159">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14:paraId="41064CCB">
      <w:pPr>
        <w:jc w:val="center"/>
        <w:rPr>
          <w:rFonts w:hint="eastAsia" w:ascii="宋体" w:hAnsi="宋体" w:cs="宋体"/>
          <w:b/>
          <w:bCs/>
          <w:sz w:val="32"/>
          <w:szCs w:val="32"/>
        </w:rPr>
      </w:pPr>
    </w:p>
    <w:p w14:paraId="0C894740">
      <w:pPr>
        <w:jc w:val="center"/>
        <w:rPr>
          <w:rFonts w:hint="eastAsia" w:ascii="宋体" w:hAnsi="宋体" w:cs="宋体"/>
          <w:b/>
          <w:bCs/>
          <w:sz w:val="32"/>
          <w:szCs w:val="32"/>
        </w:rPr>
      </w:pPr>
    </w:p>
    <w:p w14:paraId="66C31718">
      <w:pPr>
        <w:jc w:val="center"/>
        <w:rPr>
          <w:rFonts w:ascii="宋体" w:hAnsi="宋体" w:cs="宋体"/>
          <w:b/>
          <w:bCs/>
          <w:sz w:val="32"/>
          <w:szCs w:val="32"/>
        </w:rPr>
      </w:pPr>
      <w:r>
        <w:rPr>
          <w:rFonts w:hint="eastAsia" w:ascii="宋体" w:hAnsi="宋体" w:cs="宋体"/>
          <w:b/>
          <w:bCs/>
          <w:sz w:val="32"/>
          <w:szCs w:val="32"/>
        </w:rPr>
        <w:t>支出决算表</w:t>
      </w:r>
    </w:p>
    <w:p w14:paraId="4906EB56">
      <w:pPr>
        <w:rPr>
          <w:rFonts w:ascii="宋体" w:hAnsi="宋体" w:cs="宋体"/>
          <w:b/>
          <w:bCs/>
          <w:szCs w:val="21"/>
        </w:rPr>
      </w:pPr>
      <w:r>
        <w:rPr>
          <w:rFonts w:hint="eastAsia" w:ascii="宋体" w:hAnsi="宋体" w:cs="宋体"/>
          <w:b/>
          <w:bCs/>
          <w:szCs w:val="21"/>
        </w:rPr>
        <w:t xml:space="preserve">                                               公开03表</w:t>
      </w:r>
    </w:p>
    <w:p w14:paraId="0D8FAED2">
      <w:pPr>
        <w:rPr>
          <w:rFonts w:ascii="宋体" w:hAnsi="宋体" w:cs="宋体"/>
          <w:b/>
          <w:bCs/>
          <w:sz w:val="48"/>
          <w:szCs w:val="48"/>
        </w:rPr>
      </w:pPr>
      <w:r>
        <w:rPr>
          <w:rFonts w:hint="eastAsia" w:ascii="宋体" w:hAnsi="宋体" w:cs="宋体"/>
          <w:b/>
          <w:bCs/>
          <w:szCs w:val="21"/>
        </w:rPr>
        <w:t>编制部门：                                                            金额单位：万元</w:t>
      </w:r>
    </w:p>
    <w:tbl>
      <w:tblPr>
        <w:tblStyle w:val="8"/>
        <w:tblW w:w="8896" w:type="dxa"/>
        <w:tblInd w:w="0" w:type="dxa"/>
        <w:tblLayout w:type="fixed"/>
        <w:tblCellMar>
          <w:top w:w="15" w:type="dxa"/>
          <w:left w:w="15" w:type="dxa"/>
          <w:bottom w:w="15" w:type="dxa"/>
          <w:right w:w="15" w:type="dxa"/>
        </w:tblCellMar>
      </w:tblPr>
      <w:tblGrid>
        <w:gridCol w:w="914"/>
        <w:gridCol w:w="83"/>
        <w:gridCol w:w="1466"/>
        <w:gridCol w:w="1008"/>
        <w:gridCol w:w="986"/>
        <w:gridCol w:w="1077"/>
        <w:gridCol w:w="1109"/>
        <w:gridCol w:w="908"/>
        <w:gridCol w:w="1345"/>
      </w:tblGrid>
      <w:tr w14:paraId="3219D895">
        <w:tblPrEx>
          <w:tblCellMar>
            <w:top w:w="15" w:type="dxa"/>
            <w:left w:w="15" w:type="dxa"/>
            <w:bottom w:w="15" w:type="dxa"/>
            <w:right w:w="15" w:type="dxa"/>
          </w:tblCellMar>
        </w:tblPrEx>
        <w:trPr>
          <w:trHeight w:val="372" w:hRule="atLeast"/>
        </w:trPr>
        <w:tc>
          <w:tcPr>
            <w:tcW w:w="2463" w:type="dxa"/>
            <w:gridSpan w:val="3"/>
            <w:tcBorders>
              <w:top w:val="single" w:color="000000" w:sz="4" w:space="0"/>
              <w:left w:val="single" w:color="000000" w:sz="4" w:space="0"/>
              <w:bottom w:val="single" w:color="000000" w:sz="4" w:space="0"/>
              <w:right w:val="single" w:color="000000" w:sz="4" w:space="0"/>
            </w:tcBorders>
            <w:vAlign w:val="center"/>
          </w:tcPr>
          <w:p w14:paraId="127FFF50">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08" w:type="dxa"/>
            <w:vMerge w:val="restart"/>
            <w:tcBorders>
              <w:top w:val="single" w:color="000000" w:sz="4" w:space="0"/>
              <w:left w:val="single" w:color="000000" w:sz="4" w:space="0"/>
              <w:bottom w:val="single" w:color="000000" w:sz="4" w:space="0"/>
              <w:right w:val="single" w:color="000000" w:sz="4" w:space="0"/>
            </w:tcBorders>
            <w:vAlign w:val="center"/>
          </w:tcPr>
          <w:p w14:paraId="27D31107">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14:paraId="791B3612">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14:paraId="065ED7B7">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57D8570C">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14:paraId="250DE0F1">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6F3245CB">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14:paraId="70B04659">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14:paraId="20BA1817">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14:paraId="1A8614B6">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14:paraId="4888C94E">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466" w:type="dxa"/>
            <w:tcBorders>
              <w:top w:val="single" w:color="000000" w:sz="4" w:space="0"/>
              <w:left w:val="single" w:color="000000" w:sz="4" w:space="0"/>
              <w:bottom w:val="single" w:color="000000" w:sz="4" w:space="0"/>
              <w:right w:val="single" w:color="000000" w:sz="4" w:space="0"/>
            </w:tcBorders>
            <w:vAlign w:val="center"/>
          </w:tcPr>
          <w:p w14:paraId="67A89427">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8" w:type="dxa"/>
            <w:vMerge w:val="continue"/>
            <w:tcBorders>
              <w:top w:val="single" w:color="000000" w:sz="4" w:space="0"/>
              <w:left w:val="single" w:color="000000" w:sz="4" w:space="0"/>
              <w:bottom w:val="single" w:color="000000" w:sz="4" w:space="0"/>
              <w:right w:val="single" w:color="000000" w:sz="4" w:space="0"/>
            </w:tcBorders>
            <w:vAlign w:val="center"/>
          </w:tcPr>
          <w:p w14:paraId="4F7F7FCF">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14:paraId="58B3D87E">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14:paraId="63887B61">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57564D9C">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56AD377D">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14:paraId="783442A8">
            <w:pPr>
              <w:jc w:val="center"/>
              <w:rPr>
                <w:rFonts w:ascii="宋体" w:hAnsi="宋体" w:cs="宋体"/>
                <w:b/>
                <w:color w:val="000000"/>
                <w:szCs w:val="21"/>
              </w:rPr>
            </w:pPr>
          </w:p>
        </w:tc>
      </w:tr>
      <w:tr w14:paraId="5A626B59">
        <w:tblPrEx>
          <w:tblCellMar>
            <w:top w:w="15" w:type="dxa"/>
            <w:left w:w="15" w:type="dxa"/>
            <w:bottom w:w="15" w:type="dxa"/>
            <w:right w:w="15" w:type="dxa"/>
          </w:tblCellMar>
        </w:tblPrEx>
        <w:trPr>
          <w:trHeight w:val="372" w:hRule="atLeast"/>
        </w:trPr>
        <w:tc>
          <w:tcPr>
            <w:tcW w:w="2463" w:type="dxa"/>
            <w:gridSpan w:val="3"/>
            <w:tcBorders>
              <w:top w:val="single" w:color="000000" w:sz="4" w:space="0"/>
              <w:left w:val="single" w:color="000000" w:sz="4" w:space="0"/>
              <w:bottom w:val="single" w:color="000000" w:sz="4" w:space="0"/>
              <w:right w:val="single" w:color="000000" w:sz="4" w:space="0"/>
            </w:tcBorders>
            <w:vAlign w:val="center"/>
          </w:tcPr>
          <w:p w14:paraId="017D83D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合计</w:t>
            </w:r>
          </w:p>
        </w:tc>
        <w:tc>
          <w:tcPr>
            <w:tcW w:w="1008" w:type="dxa"/>
            <w:tcBorders>
              <w:top w:val="single" w:color="000000" w:sz="4" w:space="0"/>
              <w:left w:val="single" w:color="000000" w:sz="4" w:space="0"/>
              <w:bottom w:val="single" w:color="000000" w:sz="4" w:space="0"/>
              <w:right w:val="single" w:color="000000" w:sz="4" w:space="0"/>
            </w:tcBorders>
            <w:vAlign w:val="center"/>
          </w:tcPr>
          <w:p w14:paraId="31EFD7F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986" w:type="dxa"/>
            <w:tcBorders>
              <w:top w:val="single" w:color="000000" w:sz="4" w:space="0"/>
              <w:left w:val="single" w:color="000000" w:sz="4" w:space="0"/>
              <w:bottom w:val="single" w:color="000000" w:sz="4" w:space="0"/>
              <w:right w:val="single" w:color="000000" w:sz="4" w:space="0"/>
            </w:tcBorders>
            <w:vAlign w:val="center"/>
          </w:tcPr>
          <w:p w14:paraId="4C0632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781.32</w:t>
            </w:r>
          </w:p>
        </w:tc>
        <w:tc>
          <w:tcPr>
            <w:tcW w:w="1077" w:type="dxa"/>
            <w:tcBorders>
              <w:top w:val="single" w:color="000000" w:sz="4" w:space="0"/>
              <w:left w:val="single" w:color="000000" w:sz="4" w:space="0"/>
              <w:bottom w:val="single" w:color="000000" w:sz="4" w:space="0"/>
              <w:right w:val="single" w:color="000000" w:sz="4" w:space="0"/>
            </w:tcBorders>
            <w:vAlign w:val="center"/>
          </w:tcPr>
          <w:p w14:paraId="66FF6B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C26279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CB1D1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8719D0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E8BFF0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1CC415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459804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00BAFE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986" w:type="dxa"/>
            <w:tcBorders>
              <w:top w:val="single" w:color="000000" w:sz="4" w:space="0"/>
              <w:left w:val="single" w:color="000000" w:sz="4" w:space="0"/>
              <w:bottom w:val="single" w:color="000000" w:sz="4" w:space="0"/>
              <w:right w:val="single" w:color="000000" w:sz="4" w:space="0"/>
            </w:tcBorders>
            <w:vAlign w:val="center"/>
          </w:tcPr>
          <w:p w14:paraId="42C2FB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365.58</w:t>
            </w:r>
          </w:p>
        </w:tc>
        <w:tc>
          <w:tcPr>
            <w:tcW w:w="1077" w:type="dxa"/>
            <w:tcBorders>
              <w:top w:val="single" w:color="000000" w:sz="4" w:space="0"/>
              <w:left w:val="single" w:color="000000" w:sz="4" w:space="0"/>
              <w:bottom w:val="single" w:color="000000" w:sz="4" w:space="0"/>
              <w:right w:val="single" w:color="000000" w:sz="4" w:space="0"/>
            </w:tcBorders>
            <w:vAlign w:val="center"/>
          </w:tcPr>
          <w:p w14:paraId="15F018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9C26B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631B54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DD0A15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1556D3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F7E35F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9A2033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人大事务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372BDF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vAlign w:val="center"/>
          </w:tcPr>
          <w:p w14:paraId="2A0E76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vAlign w:val="center"/>
          </w:tcPr>
          <w:p w14:paraId="68EDD9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B7EA20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F264FC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86885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6D43D9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BFAFDC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2010108</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705D84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代表工作</w:t>
            </w:r>
          </w:p>
        </w:tc>
        <w:tc>
          <w:tcPr>
            <w:tcW w:w="1008" w:type="dxa"/>
            <w:tcBorders>
              <w:top w:val="single" w:color="000000" w:sz="4" w:space="0"/>
              <w:left w:val="single" w:color="000000" w:sz="4" w:space="0"/>
              <w:bottom w:val="single" w:color="000000" w:sz="4" w:space="0"/>
              <w:right w:val="single" w:color="000000" w:sz="4" w:space="0"/>
            </w:tcBorders>
            <w:vAlign w:val="center"/>
          </w:tcPr>
          <w:p w14:paraId="2F0DA3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vAlign w:val="center"/>
          </w:tcPr>
          <w:p w14:paraId="4FB0A08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77" w:type="dxa"/>
            <w:tcBorders>
              <w:top w:val="single" w:color="000000" w:sz="4" w:space="0"/>
              <w:left w:val="single" w:color="000000" w:sz="4" w:space="0"/>
              <w:bottom w:val="single" w:color="000000" w:sz="4" w:space="0"/>
              <w:right w:val="single" w:color="000000" w:sz="4" w:space="0"/>
            </w:tcBorders>
            <w:vAlign w:val="center"/>
          </w:tcPr>
          <w:p w14:paraId="0699EE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C3A70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69412B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720D0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5292872">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0D782F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E1AD62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702DA4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388.34</w:t>
            </w:r>
          </w:p>
        </w:tc>
        <w:tc>
          <w:tcPr>
            <w:tcW w:w="986" w:type="dxa"/>
            <w:tcBorders>
              <w:top w:val="single" w:color="000000" w:sz="4" w:space="0"/>
              <w:left w:val="single" w:color="000000" w:sz="4" w:space="0"/>
              <w:bottom w:val="single" w:color="000000" w:sz="4" w:space="0"/>
              <w:right w:val="single" w:color="000000" w:sz="4" w:space="0"/>
            </w:tcBorders>
            <w:vAlign w:val="center"/>
          </w:tcPr>
          <w:p w14:paraId="35A129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1077" w:type="dxa"/>
            <w:tcBorders>
              <w:top w:val="single" w:color="000000" w:sz="4" w:space="0"/>
              <w:left w:val="single" w:color="000000" w:sz="4" w:space="0"/>
              <w:bottom w:val="single" w:color="000000" w:sz="4" w:space="0"/>
              <w:right w:val="single" w:color="000000" w:sz="4" w:space="0"/>
            </w:tcBorders>
            <w:vAlign w:val="center"/>
          </w:tcPr>
          <w:p w14:paraId="239C15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23169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9273A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7742C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A0986D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0B2303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921D39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8" w:type="dxa"/>
            <w:tcBorders>
              <w:top w:val="single" w:color="000000" w:sz="4" w:space="0"/>
              <w:left w:val="single" w:color="000000" w:sz="4" w:space="0"/>
              <w:bottom w:val="single" w:color="000000" w:sz="4" w:space="0"/>
              <w:right w:val="single" w:color="000000" w:sz="4" w:space="0"/>
            </w:tcBorders>
            <w:vAlign w:val="center"/>
          </w:tcPr>
          <w:p w14:paraId="723F5F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986" w:type="dxa"/>
            <w:tcBorders>
              <w:top w:val="single" w:color="000000" w:sz="4" w:space="0"/>
              <w:left w:val="single" w:color="000000" w:sz="4" w:space="0"/>
              <w:bottom w:val="single" w:color="000000" w:sz="4" w:space="0"/>
              <w:right w:val="single" w:color="000000" w:sz="4" w:space="0"/>
            </w:tcBorders>
            <w:vAlign w:val="center"/>
          </w:tcPr>
          <w:p w14:paraId="534F2A8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1077" w:type="dxa"/>
            <w:tcBorders>
              <w:top w:val="single" w:color="000000" w:sz="4" w:space="0"/>
              <w:left w:val="single" w:color="000000" w:sz="4" w:space="0"/>
              <w:bottom w:val="single" w:color="000000" w:sz="4" w:space="0"/>
              <w:right w:val="single" w:color="000000" w:sz="4" w:space="0"/>
            </w:tcBorders>
            <w:vAlign w:val="center"/>
          </w:tcPr>
          <w:p w14:paraId="2497F7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64467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A90E0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5DFA9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C727024">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502F11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601EBAD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1D407A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986" w:type="dxa"/>
            <w:tcBorders>
              <w:top w:val="single" w:color="000000" w:sz="4" w:space="0"/>
              <w:left w:val="single" w:color="000000" w:sz="4" w:space="0"/>
              <w:bottom w:val="single" w:color="000000" w:sz="4" w:space="0"/>
              <w:right w:val="single" w:color="000000" w:sz="4" w:space="0"/>
            </w:tcBorders>
            <w:vAlign w:val="center"/>
          </w:tcPr>
          <w:p w14:paraId="737F7D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CDDA5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222460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AB693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7458B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F01448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F9087E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4116E4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54F958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986" w:type="dxa"/>
            <w:tcBorders>
              <w:top w:val="single" w:color="000000" w:sz="4" w:space="0"/>
              <w:left w:val="single" w:color="000000" w:sz="4" w:space="0"/>
              <w:bottom w:val="single" w:color="000000" w:sz="4" w:space="0"/>
              <w:right w:val="single" w:color="000000" w:sz="4" w:space="0"/>
            </w:tcBorders>
            <w:vAlign w:val="center"/>
          </w:tcPr>
          <w:p w14:paraId="029812B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1077" w:type="dxa"/>
            <w:tcBorders>
              <w:top w:val="single" w:color="000000" w:sz="4" w:space="0"/>
              <w:left w:val="single" w:color="000000" w:sz="4" w:space="0"/>
              <w:bottom w:val="single" w:color="000000" w:sz="4" w:space="0"/>
              <w:right w:val="single" w:color="000000" w:sz="4" w:space="0"/>
            </w:tcBorders>
            <w:vAlign w:val="center"/>
          </w:tcPr>
          <w:p w14:paraId="0AB500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2D2850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705DFC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762391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E9AE56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2FD121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83BDD9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8" w:type="dxa"/>
            <w:tcBorders>
              <w:top w:val="single" w:color="000000" w:sz="4" w:space="0"/>
              <w:left w:val="single" w:color="000000" w:sz="4" w:space="0"/>
              <w:bottom w:val="single" w:color="000000" w:sz="4" w:space="0"/>
              <w:right w:val="single" w:color="000000" w:sz="4" w:space="0"/>
            </w:tcBorders>
            <w:vAlign w:val="center"/>
          </w:tcPr>
          <w:p w14:paraId="455209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986" w:type="dxa"/>
            <w:tcBorders>
              <w:top w:val="single" w:color="000000" w:sz="4" w:space="0"/>
              <w:left w:val="single" w:color="000000" w:sz="4" w:space="0"/>
              <w:bottom w:val="single" w:color="000000" w:sz="4" w:space="0"/>
              <w:right w:val="single" w:color="000000" w:sz="4" w:space="0"/>
            </w:tcBorders>
            <w:vAlign w:val="center"/>
          </w:tcPr>
          <w:p w14:paraId="1F967C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1077" w:type="dxa"/>
            <w:tcBorders>
              <w:top w:val="single" w:color="000000" w:sz="4" w:space="0"/>
              <w:left w:val="single" w:color="000000" w:sz="4" w:space="0"/>
              <w:bottom w:val="single" w:color="000000" w:sz="4" w:space="0"/>
              <w:right w:val="single" w:color="000000" w:sz="4" w:space="0"/>
            </w:tcBorders>
            <w:vAlign w:val="center"/>
          </w:tcPr>
          <w:p w14:paraId="30DAC5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1C5F2E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C7A64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6E3F9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BFF2F5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BC054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2010699</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1170BF6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1C0C69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986" w:type="dxa"/>
            <w:tcBorders>
              <w:top w:val="single" w:color="000000" w:sz="4" w:space="0"/>
              <w:left w:val="single" w:color="000000" w:sz="4" w:space="0"/>
              <w:bottom w:val="single" w:color="000000" w:sz="4" w:space="0"/>
              <w:right w:val="single" w:color="000000" w:sz="4" w:space="0"/>
            </w:tcBorders>
            <w:vAlign w:val="center"/>
          </w:tcPr>
          <w:p w14:paraId="7CDC5D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1077" w:type="dxa"/>
            <w:tcBorders>
              <w:top w:val="single" w:color="000000" w:sz="4" w:space="0"/>
              <w:left w:val="single" w:color="000000" w:sz="4" w:space="0"/>
              <w:bottom w:val="single" w:color="000000" w:sz="4" w:space="0"/>
              <w:right w:val="single" w:color="000000" w:sz="4" w:space="0"/>
            </w:tcBorders>
            <w:vAlign w:val="center"/>
          </w:tcPr>
          <w:p w14:paraId="015875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64C9E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F10CE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6C275C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3BB11D7">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A947BB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0CF4C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0014F2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986" w:type="dxa"/>
            <w:tcBorders>
              <w:top w:val="single" w:color="000000" w:sz="4" w:space="0"/>
              <w:left w:val="single" w:color="000000" w:sz="4" w:space="0"/>
              <w:bottom w:val="single" w:color="000000" w:sz="4" w:space="0"/>
              <w:right w:val="single" w:color="000000" w:sz="4" w:space="0"/>
            </w:tcBorders>
            <w:vAlign w:val="center"/>
          </w:tcPr>
          <w:p w14:paraId="42DD574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14:paraId="4126F1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4E81C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8D5AC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60718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FB83A4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DB19C0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2013204</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7F408B5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公务员事务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49426F4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986" w:type="dxa"/>
            <w:tcBorders>
              <w:top w:val="single" w:color="000000" w:sz="4" w:space="0"/>
              <w:left w:val="single" w:color="000000" w:sz="4" w:space="0"/>
              <w:bottom w:val="single" w:color="000000" w:sz="4" w:space="0"/>
              <w:right w:val="single" w:color="000000" w:sz="4" w:space="0"/>
            </w:tcBorders>
            <w:vAlign w:val="center"/>
          </w:tcPr>
          <w:p w14:paraId="2E2A62D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77" w:type="dxa"/>
            <w:tcBorders>
              <w:top w:val="single" w:color="000000" w:sz="4" w:space="0"/>
              <w:left w:val="single" w:color="000000" w:sz="4" w:space="0"/>
              <w:bottom w:val="single" w:color="000000" w:sz="4" w:space="0"/>
              <w:right w:val="single" w:color="000000" w:sz="4" w:space="0"/>
            </w:tcBorders>
            <w:vAlign w:val="center"/>
          </w:tcPr>
          <w:p w14:paraId="1A38C22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EAE8C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F6540C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A256C3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9A91A0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79D50E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A5CE64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27FE78B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86" w:type="dxa"/>
            <w:tcBorders>
              <w:top w:val="single" w:color="000000" w:sz="4" w:space="0"/>
              <w:left w:val="single" w:color="000000" w:sz="4" w:space="0"/>
              <w:bottom w:val="single" w:color="000000" w:sz="4" w:space="0"/>
              <w:right w:val="single" w:color="000000" w:sz="4" w:space="0"/>
            </w:tcBorders>
            <w:vAlign w:val="center"/>
          </w:tcPr>
          <w:p w14:paraId="66682C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77" w:type="dxa"/>
            <w:tcBorders>
              <w:top w:val="single" w:color="000000" w:sz="4" w:space="0"/>
              <w:left w:val="single" w:color="000000" w:sz="4" w:space="0"/>
              <w:bottom w:val="single" w:color="000000" w:sz="4" w:space="0"/>
              <w:right w:val="single" w:color="000000" w:sz="4" w:space="0"/>
            </w:tcBorders>
            <w:vAlign w:val="center"/>
          </w:tcPr>
          <w:p w14:paraId="05A894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ECA47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55A5B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E374F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73A35D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C6430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FD2C40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司法</w:t>
            </w:r>
          </w:p>
        </w:tc>
        <w:tc>
          <w:tcPr>
            <w:tcW w:w="1008" w:type="dxa"/>
            <w:tcBorders>
              <w:top w:val="single" w:color="000000" w:sz="4" w:space="0"/>
              <w:left w:val="single" w:color="000000" w:sz="4" w:space="0"/>
              <w:bottom w:val="single" w:color="000000" w:sz="4" w:space="0"/>
              <w:right w:val="single" w:color="000000" w:sz="4" w:space="0"/>
            </w:tcBorders>
            <w:vAlign w:val="center"/>
          </w:tcPr>
          <w:p w14:paraId="1DD3B3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86" w:type="dxa"/>
            <w:tcBorders>
              <w:top w:val="single" w:color="000000" w:sz="4" w:space="0"/>
              <w:left w:val="single" w:color="000000" w:sz="4" w:space="0"/>
              <w:bottom w:val="single" w:color="000000" w:sz="4" w:space="0"/>
              <w:right w:val="single" w:color="000000" w:sz="4" w:space="0"/>
            </w:tcBorders>
            <w:vAlign w:val="center"/>
          </w:tcPr>
          <w:p w14:paraId="099FE9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77" w:type="dxa"/>
            <w:tcBorders>
              <w:top w:val="single" w:color="000000" w:sz="4" w:space="0"/>
              <w:left w:val="single" w:color="000000" w:sz="4" w:space="0"/>
              <w:bottom w:val="single" w:color="000000" w:sz="4" w:space="0"/>
              <w:right w:val="single" w:color="000000" w:sz="4" w:space="0"/>
            </w:tcBorders>
            <w:vAlign w:val="center"/>
          </w:tcPr>
          <w:p w14:paraId="51D74C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8ED601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26FB5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FAFB9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A89AB9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0A7531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2040604</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623312F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基层司法业务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023F0D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86" w:type="dxa"/>
            <w:tcBorders>
              <w:top w:val="single" w:color="000000" w:sz="4" w:space="0"/>
              <w:left w:val="single" w:color="000000" w:sz="4" w:space="0"/>
              <w:bottom w:val="single" w:color="000000" w:sz="4" w:space="0"/>
              <w:right w:val="single" w:color="000000" w:sz="4" w:space="0"/>
            </w:tcBorders>
            <w:vAlign w:val="center"/>
          </w:tcPr>
          <w:p w14:paraId="0C42D3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77" w:type="dxa"/>
            <w:tcBorders>
              <w:top w:val="single" w:color="000000" w:sz="4" w:space="0"/>
              <w:left w:val="single" w:color="000000" w:sz="4" w:space="0"/>
              <w:bottom w:val="single" w:color="000000" w:sz="4" w:space="0"/>
              <w:right w:val="single" w:color="000000" w:sz="4" w:space="0"/>
            </w:tcBorders>
            <w:vAlign w:val="center"/>
          </w:tcPr>
          <w:p w14:paraId="432451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9D9E2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6CDCAEC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CC277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DEF773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9A119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419616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63AA3A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14:paraId="686D7B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656D5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6AC6D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CD61E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7B12D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BB08F7E">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1CD119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9512FA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其他文化体育与传媒支出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097E162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14:paraId="69F99C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1704BC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365B65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D91A41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F7610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64A37FC">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14573D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B00197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2ECC7FC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14:paraId="7F34DC4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31B23B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8A2FBB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01BB4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BE9DE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B5020BB">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4B77A1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6E9C690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6ED8F5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986" w:type="dxa"/>
            <w:tcBorders>
              <w:top w:val="single" w:color="000000" w:sz="4" w:space="0"/>
              <w:left w:val="single" w:color="000000" w:sz="4" w:space="0"/>
              <w:bottom w:val="single" w:color="000000" w:sz="4" w:space="0"/>
              <w:right w:val="single" w:color="000000" w:sz="4" w:space="0"/>
            </w:tcBorders>
            <w:vAlign w:val="center"/>
          </w:tcPr>
          <w:p w14:paraId="793A996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1077" w:type="dxa"/>
            <w:tcBorders>
              <w:top w:val="single" w:color="000000" w:sz="4" w:space="0"/>
              <w:left w:val="single" w:color="000000" w:sz="4" w:space="0"/>
              <w:bottom w:val="single" w:color="000000" w:sz="4" w:space="0"/>
              <w:right w:val="single" w:color="000000" w:sz="4" w:space="0"/>
            </w:tcBorders>
            <w:vAlign w:val="center"/>
          </w:tcPr>
          <w:p w14:paraId="331E8B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05165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C63586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3A92DF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AEF1C11">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DE57DE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60A482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行政事业单位离退休</w:t>
            </w:r>
          </w:p>
        </w:tc>
        <w:tc>
          <w:tcPr>
            <w:tcW w:w="1008" w:type="dxa"/>
            <w:tcBorders>
              <w:top w:val="single" w:color="000000" w:sz="4" w:space="0"/>
              <w:left w:val="single" w:color="000000" w:sz="4" w:space="0"/>
              <w:bottom w:val="single" w:color="000000" w:sz="4" w:space="0"/>
              <w:right w:val="single" w:color="000000" w:sz="4" w:space="0"/>
            </w:tcBorders>
            <w:vAlign w:val="center"/>
          </w:tcPr>
          <w:p w14:paraId="14A536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986" w:type="dxa"/>
            <w:tcBorders>
              <w:top w:val="single" w:color="000000" w:sz="4" w:space="0"/>
              <w:left w:val="single" w:color="000000" w:sz="4" w:space="0"/>
              <w:bottom w:val="single" w:color="000000" w:sz="4" w:space="0"/>
              <w:right w:val="single" w:color="000000" w:sz="4" w:space="0"/>
            </w:tcBorders>
            <w:vAlign w:val="center"/>
          </w:tcPr>
          <w:p w14:paraId="26D3F12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1077" w:type="dxa"/>
            <w:tcBorders>
              <w:top w:val="single" w:color="000000" w:sz="4" w:space="0"/>
              <w:left w:val="single" w:color="000000" w:sz="4" w:space="0"/>
              <w:bottom w:val="single" w:color="000000" w:sz="4" w:space="0"/>
              <w:right w:val="single" w:color="000000" w:sz="4" w:space="0"/>
            </w:tcBorders>
            <w:vAlign w:val="center"/>
          </w:tcPr>
          <w:p w14:paraId="70B6561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944EC0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A6BE3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725555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88DB5D3">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74DEB9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A3EF7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008" w:type="dxa"/>
            <w:tcBorders>
              <w:top w:val="single" w:color="000000" w:sz="4" w:space="0"/>
              <w:left w:val="single" w:color="000000" w:sz="4" w:space="0"/>
              <w:bottom w:val="single" w:color="000000" w:sz="4" w:space="0"/>
              <w:right w:val="single" w:color="000000" w:sz="4" w:space="0"/>
            </w:tcBorders>
            <w:vAlign w:val="center"/>
          </w:tcPr>
          <w:p w14:paraId="7D933CC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986" w:type="dxa"/>
            <w:tcBorders>
              <w:top w:val="single" w:color="000000" w:sz="4" w:space="0"/>
              <w:left w:val="single" w:color="000000" w:sz="4" w:space="0"/>
              <w:bottom w:val="single" w:color="000000" w:sz="4" w:space="0"/>
              <w:right w:val="single" w:color="000000" w:sz="4" w:space="0"/>
            </w:tcBorders>
            <w:vAlign w:val="center"/>
          </w:tcPr>
          <w:p w14:paraId="4C80FD0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1077" w:type="dxa"/>
            <w:tcBorders>
              <w:top w:val="single" w:color="000000" w:sz="4" w:space="0"/>
              <w:left w:val="single" w:color="000000" w:sz="4" w:space="0"/>
              <w:bottom w:val="single" w:color="000000" w:sz="4" w:space="0"/>
              <w:right w:val="single" w:color="000000" w:sz="4" w:space="0"/>
            </w:tcBorders>
            <w:vAlign w:val="center"/>
          </w:tcPr>
          <w:p w14:paraId="6CD4371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4C925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BF5F6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951027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A213C8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8C48C4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2080505</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5BD83B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608566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986" w:type="dxa"/>
            <w:tcBorders>
              <w:top w:val="single" w:color="000000" w:sz="4" w:space="0"/>
              <w:left w:val="single" w:color="000000" w:sz="4" w:space="0"/>
              <w:bottom w:val="single" w:color="000000" w:sz="4" w:space="0"/>
              <w:right w:val="single" w:color="000000" w:sz="4" w:space="0"/>
            </w:tcBorders>
            <w:vAlign w:val="center"/>
          </w:tcPr>
          <w:p w14:paraId="680AC9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1077" w:type="dxa"/>
            <w:tcBorders>
              <w:top w:val="single" w:color="000000" w:sz="4" w:space="0"/>
              <w:left w:val="single" w:color="000000" w:sz="4" w:space="0"/>
              <w:bottom w:val="single" w:color="000000" w:sz="4" w:space="0"/>
              <w:right w:val="single" w:color="000000" w:sz="4" w:space="0"/>
            </w:tcBorders>
            <w:vAlign w:val="center"/>
          </w:tcPr>
          <w:p w14:paraId="54C907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84C181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FA950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CB2C7A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502BBA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30335B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2080506</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22394D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5BC6D25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986" w:type="dxa"/>
            <w:tcBorders>
              <w:top w:val="single" w:color="000000" w:sz="4" w:space="0"/>
              <w:left w:val="single" w:color="000000" w:sz="4" w:space="0"/>
              <w:bottom w:val="single" w:color="000000" w:sz="4" w:space="0"/>
              <w:right w:val="single" w:color="000000" w:sz="4" w:space="0"/>
            </w:tcBorders>
            <w:vAlign w:val="center"/>
          </w:tcPr>
          <w:p w14:paraId="5A4652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1077" w:type="dxa"/>
            <w:tcBorders>
              <w:top w:val="single" w:color="000000" w:sz="4" w:space="0"/>
              <w:left w:val="single" w:color="000000" w:sz="4" w:space="0"/>
              <w:bottom w:val="single" w:color="000000" w:sz="4" w:space="0"/>
              <w:right w:val="single" w:color="000000" w:sz="4" w:space="0"/>
            </w:tcBorders>
            <w:vAlign w:val="center"/>
          </w:tcPr>
          <w:p w14:paraId="24EC75E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676C6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0955DA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168F4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BE66A04">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18A7C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BAC10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退役安置</w:t>
            </w:r>
          </w:p>
        </w:tc>
        <w:tc>
          <w:tcPr>
            <w:tcW w:w="1008" w:type="dxa"/>
            <w:tcBorders>
              <w:top w:val="single" w:color="000000" w:sz="4" w:space="0"/>
              <w:left w:val="single" w:color="000000" w:sz="4" w:space="0"/>
              <w:bottom w:val="single" w:color="000000" w:sz="4" w:space="0"/>
              <w:right w:val="single" w:color="000000" w:sz="4" w:space="0"/>
            </w:tcBorders>
            <w:vAlign w:val="center"/>
          </w:tcPr>
          <w:p w14:paraId="381406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986" w:type="dxa"/>
            <w:tcBorders>
              <w:top w:val="single" w:color="000000" w:sz="4" w:space="0"/>
              <w:left w:val="single" w:color="000000" w:sz="4" w:space="0"/>
              <w:bottom w:val="single" w:color="000000" w:sz="4" w:space="0"/>
              <w:right w:val="single" w:color="000000" w:sz="4" w:space="0"/>
            </w:tcBorders>
            <w:vAlign w:val="center"/>
          </w:tcPr>
          <w:p w14:paraId="517546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77" w:type="dxa"/>
            <w:tcBorders>
              <w:top w:val="single" w:color="000000" w:sz="4" w:space="0"/>
              <w:left w:val="single" w:color="000000" w:sz="4" w:space="0"/>
              <w:bottom w:val="single" w:color="000000" w:sz="4" w:space="0"/>
              <w:right w:val="single" w:color="000000" w:sz="4" w:space="0"/>
            </w:tcBorders>
            <w:vAlign w:val="center"/>
          </w:tcPr>
          <w:p w14:paraId="6B8FC5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D523B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2EAB2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CC5DF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5839D66">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584933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257C89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退役士兵安置</w:t>
            </w:r>
          </w:p>
        </w:tc>
        <w:tc>
          <w:tcPr>
            <w:tcW w:w="1008" w:type="dxa"/>
            <w:tcBorders>
              <w:top w:val="single" w:color="000000" w:sz="4" w:space="0"/>
              <w:left w:val="single" w:color="000000" w:sz="4" w:space="0"/>
              <w:bottom w:val="single" w:color="000000" w:sz="4" w:space="0"/>
              <w:right w:val="single" w:color="000000" w:sz="4" w:space="0"/>
            </w:tcBorders>
            <w:vAlign w:val="center"/>
          </w:tcPr>
          <w:p w14:paraId="225A25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986" w:type="dxa"/>
            <w:tcBorders>
              <w:top w:val="single" w:color="000000" w:sz="4" w:space="0"/>
              <w:left w:val="single" w:color="000000" w:sz="4" w:space="0"/>
              <w:bottom w:val="single" w:color="000000" w:sz="4" w:space="0"/>
              <w:right w:val="single" w:color="000000" w:sz="4" w:space="0"/>
            </w:tcBorders>
            <w:vAlign w:val="center"/>
          </w:tcPr>
          <w:p w14:paraId="4AC93E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77" w:type="dxa"/>
            <w:tcBorders>
              <w:top w:val="single" w:color="000000" w:sz="4" w:space="0"/>
              <w:left w:val="single" w:color="000000" w:sz="4" w:space="0"/>
              <w:bottom w:val="single" w:color="000000" w:sz="4" w:space="0"/>
              <w:right w:val="single" w:color="000000" w:sz="4" w:space="0"/>
            </w:tcBorders>
            <w:vAlign w:val="center"/>
          </w:tcPr>
          <w:p w14:paraId="40B932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31DA3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642F4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509334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B523591">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5A3D01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F449E7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74774D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986" w:type="dxa"/>
            <w:tcBorders>
              <w:top w:val="single" w:color="000000" w:sz="4" w:space="0"/>
              <w:left w:val="single" w:color="000000" w:sz="4" w:space="0"/>
              <w:bottom w:val="single" w:color="000000" w:sz="4" w:space="0"/>
              <w:right w:val="single" w:color="000000" w:sz="4" w:space="0"/>
            </w:tcBorders>
            <w:vAlign w:val="center"/>
          </w:tcPr>
          <w:p w14:paraId="6445BC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1077" w:type="dxa"/>
            <w:tcBorders>
              <w:top w:val="single" w:color="000000" w:sz="4" w:space="0"/>
              <w:left w:val="single" w:color="000000" w:sz="4" w:space="0"/>
              <w:bottom w:val="single" w:color="000000" w:sz="4" w:space="0"/>
              <w:right w:val="single" w:color="000000" w:sz="4" w:space="0"/>
            </w:tcBorders>
            <w:vAlign w:val="center"/>
          </w:tcPr>
          <w:p w14:paraId="0E986E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10998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AEFEF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7E0935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C8223A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CC8C1B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8C594D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3865629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986" w:type="dxa"/>
            <w:tcBorders>
              <w:top w:val="single" w:color="000000" w:sz="4" w:space="0"/>
              <w:left w:val="single" w:color="000000" w:sz="4" w:space="0"/>
              <w:bottom w:val="single" w:color="000000" w:sz="4" w:space="0"/>
              <w:right w:val="single" w:color="000000" w:sz="4" w:space="0"/>
            </w:tcBorders>
            <w:vAlign w:val="center"/>
          </w:tcPr>
          <w:p w14:paraId="4702CC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1077" w:type="dxa"/>
            <w:tcBorders>
              <w:top w:val="single" w:color="000000" w:sz="4" w:space="0"/>
              <w:left w:val="single" w:color="000000" w:sz="4" w:space="0"/>
              <w:bottom w:val="single" w:color="000000" w:sz="4" w:space="0"/>
              <w:right w:val="single" w:color="000000" w:sz="4" w:space="0"/>
            </w:tcBorders>
            <w:vAlign w:val="center"/>
          </w:tcPr>
          <w:p w14:paraId="5B4832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A71C6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C7CFB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6C4FF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C9DBF5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86E171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027A00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1008" w:type="dxa"/>
            <w:tcBorders>
              <w:top w:val="single" w:color="000000" w:sz="4" w:space="0"/>
              <w:left w:val="single" w:color="000000" w:sz="4" w:space="0"/>
              <w:bottom w:val="single" w:color="000000" w:sz="4" w:space="0"/>
              <w:right w:val="single" w:color="000000" w:sz="4" w:space="0"/>
            </w:tcBorders>
            <w:vAlign w:val="center"/>
          </w:tcPr>
          <w:p w14:paraId="68DDFD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986" w:type="dxa"/>
            <w:tcBorders>
              <w:top w:val="single" w:color="000000" w:sz="4" w:space="0"/>
              <w:left w:val="single" w:color="000000" w:sz="4" w:space="0"/>
              <w:bottom w:val="single" w:color="000000" w:sz="4" w:space="0"/>
              <w:right w:val="single" w:color="000000" w:sz="4" w:space="0"/>
            </w:tcBorders>
            <w:vAlign w:val="center"/>
          </w:tcPr>
          <w:p w14:paraId="7F5DF25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1077" w:type="dxa"/>
            <w:tcBorders>
              <w:top w:val="single" w:color="000000" w:sz="4" w:space="0"/>
              <w:left w:val="single" w:color="000000" w:sz="4" w:space="0"/>
              <w:bottom w:val="single" w:color="000000" w:sz="4" w:space="0"/>
              <w:right w:val="single" w:color="000000" w:sz="4" w:space="0"/>
            </w:tcBorders>
            <w:vAlign w:val="center"/>
          </w:tcPr>
          <w:p w14:paraId="630858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C477E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2C60CD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1B5D0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D5E0A6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93445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A01EC2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008" w:type="dxa"/>
            <w:tcBorders>
              <w:top w:val="single" w:color="000000" w:sz="4" w:space="0"/>
              <w:left w:val="single" w:color="000000" w:sz="4" w:space="0"/>
              <w:bottom w:val="single" w:color="000000" w:sz="4" w:space="0"/>
              <w:right w:val="single" w:color="000000" w:sz="4" w:space="0"/>
            </w:tcBorders>
            <w:vAlign w:val="center"/>
          </w:tcPr>
          <w:p w14:paraId="5DBD914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986" w:type="dxa"/>
            <w:tcBorders>
              <w:top w:val="single" w:color="000000" w:sz="4" w:space="0"/>
              <w:left w:val="single" w:color="000000" w:sz="4" w:space="0"/>
              <w:bottom w:val="single" w:color="000000" w:sz="4" w:space="0"/>
              <w:right w:val="single" w:color="000000" w:sz="4" w:space="0"/>
            </w:tcBorders>
            <w:vAlign w:val="center"/>
          </w:tcPr>
          <w:p w14:paraId="7B8106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1077" w:type="dxa"/>
            <w:tcBorders>
              <w:top w:val="single" w:color="000000" w:sz="4" w:space="0"/>
              <w:left w:val="single" w:color="000000" w:sz="4" w:space="0"/>
              <w:bottom w:val="single" w:color="000000" w:sz="4" w:space="0"/>
              <w:right w:val="single" w:color="000000" w:sz="4" w:space="0"/>
            </w:tcBorders>
            <w:vAlign w:val="center"/>
          </w:tcPr>
          <w:p w14:paraId="4524855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67CB8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24005C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745C44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2A1A72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D147D2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52E87D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8" w:type="dxa"/>
            <w:tcBorders>
              <w:top w:val="single" w:color="000000" w:sz="4" w:space="0"/>
              <w:left w:val="single" w:color="000000" w:sz="4" w:space="0"/>
              <w:bottom w:val="single" w:color="000000" w:sz="4" w:space="0"/>
              <w:right w:val="single" w:color="000000" w:sz="4" w:space="0"/>
            </w:tcBorders>
            <w:vAlign w:val="center"/>
          </w:tcPr>
          <w:p w14:paraId="70677AB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986" w:type="dxa"/>
            <w:tcBorders>
              <w:top w:val="single" w:color="000000" w:sz="4" w:space="0"/>
              <w:left w:val="single" w:color="000000" w:sz="4" w:space="0"/>
              <w:bottom w:val="single" w:color="000000" w:sz="4" w:space="0"/>
              <w:right w:val="single" w:color="000000" w:sz="4" w:space="0"/>
            </w:tcBorders>
            <w:vAlign w:val="center"/>
          </w:tcPr>
          <w:p w14:paraId="4C28C9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1077" w:type="dxa"/>
            <w:tcBorders>
              <w:top w:val="single" w:color="000000" w:sz="4" w:space="0"/>
              <w:left w:val="single" w:color="000000" w:sz="4" w:space="0"/>
              <w:bottom w:val="single" w:color="000000" w:sz="4" w:space="0"/>
              <w:right w:val="single" w:color="000000" w:sz="4" w:space="0"/>
            </w:tcBorders>
            <w:vAlign w:val="center"/>
          </w:tcPr>
          <w:p w14:paraId="176488A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D38D3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AE4E65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FCA7C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929BE2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9C9B4C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7129D23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4435CE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986" w:type="dxa"/>
            <w:tcBorders>
              <w:top w:val="single" w:color="000000" w:sz="4" w:space="0"/>
              <w:left w:val="single" w:color="000000" w:sz="4" w:space="0"/>
              <w:bottom w:val="single" w:color="000000" w:sz="4" w:space="0"/>
              <w:right w:val="single" w:color="000000" w:sz="4" w:space="0"/>
            </w:tcBorders>
            <w:vAlign w:val="center"/>
          </w:tcPr>
          <w:p w14:paraId="118EBCC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1077" w:type="dxa"/>
            <w:tcBorders>
              <w:top w:val="single" w:color="000000" w:sz="4" w:space="0"/>
              <w:left w:val="single" w:color="000000" w:sz="4" w:space="0"/>
              <w:bottom w:val="single" w:color="000000" w:sz="4" w:space="0"/>
              <w:right w:val="single" w:color="000000" w:sz="4" w:space="0"/>
            </w:tcBorders>
            <w:vAlign w:val="center"/>
          </w:tcPr>
          <w:p w14:paraId="283C6C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3D09DC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608552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003EC9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22FE4E1">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5B04D4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7C996CC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城乡社区规划与管理</w:t>
            </w:r>
          </w:p>
        </w:tc>
        <w:tc>
          <w:tcPr>
            <w:tcW w:w="1008" w:type="dxa"/>
            <w:tcBorders>
              <w:top w:val="single" w:color="000000" w:sz="4" w:space="0"/>
              <w:left w:val="single" w:color="000000" w:sz="4" w:space="0"/>
              <w:bottom w:val="single" w:color="000000" w:sz="4" w:space="0"/>
              <w:right w:val="single" w:color="000000" w:sz="4" w:space="0"/>
            </w:tcBorders>
            <w:vAlign w:val="center"/>
          </w:tcPr>
          <w:p w14:paraId="2A59385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986" w:type="dxa"/>
            <w:tcBorders>
              <w:top w:val="single" w:color="000000" w:sz="4" w:space="0"/>
              <w:left w:val="single" w:color="000000" w:sz="4" w:space="0"/>
              <w:bottom w:val="single" w:color="000000" w:sz="4" w:space="0"/>
              <w:right w:val="single" w:color="000000" w:sz="4" w:space="0"/>
            </w:tcBorders>
            <w:vAlign w:val="center"/>
          </w:tcPr>
          <w:p w14:paraId="6989FC1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77" w:type="dxa"/>
            <w:tcBorders>
              <w:top w:val="single" w:color="000000" w:sz="4" w:space="0"/>
              <w:left w:val="single" w:color="000000" w:sz="4" w:space="0"/>
              <w:bottom w:val="single" w:color="000000" w:sz="4" w:space="0"/>
              <w:right w:val="single" w:color="000000" w:sz="4" w:space="0"/>
            </w:tcBorders>
            <w:vAlign w:val="center"/>
          </w:tcPr>
          <w:p w14:paraId="704BFB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98A51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E159B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7E091B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6C7D5E1">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3527FD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2090181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008" w:type="dxa"/>
            <w:tcBorders>
              <w:top w:val="single" w:color="000000" w:sz="4" w:space="0"/>
              <w:left w:val="single" w:color="000000" w:sz="4" w:space="0"/>
              <w:bottom w:val="single" w:color="000000" w:sz="4" w:space="0"/>
              <w:right w:val="single" w:color="000000" w:sz="4" w:space="0"/>
            </w:tcBorders>
            <w:vAlign w:val="center"/>
          </w:tcPr>
          <w:p w14:paraId="2993A45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986" w:type="dxa"/>
            <w:tcBorders>
              <w:top w:val="single" w:color="000000" w:sz="4" w:space="0"/>
              <w:left w:val="single" w:color="000000" w:sz="4" w:space="0"/>
              <w:bottom w:val="single" w:color="000000" w:sz="4" w:space="0"/>
              <w:right w:val="single" w:color="000000" w:sz="4" w:space="0"/>
            </w:tcBorders>
            <w:vAlign w:val="center"/>
          </w:tcPr>
          <w:p w14:paraId="0B4971B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77" w:type="dxa"/>
            <w:tcBorders>
              <w:top w:val="single" w:color="000000" w:sz="4" w:space="0"/>
              <w:left w:val="single" w:color="000000" w:sz="4" w:space="0"/>
              <w:bottom w:val="single" w:color="000000" w:sz="4" w:space="0"/>
              <w:right w:val="single" w:color="000000" w:sz="4" w:space="0"/>
            </w:tcBorders>
            <w:vAlign w:val="center"/>
          </w:tcPr>
          <w:p w14:paraId="47554C1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07DA4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401DC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D9CB43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E18672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8DD55A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68B27AA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1008" w:type="dxa"/>
            <w:tcBorders>
              <w:top w:val="single" w:color="000000" w:sz="4" w:space="0"/>
              <w:left w:val="single" w:color="000000" w:sz="4" w:space="0"/>
              <w:bottom w:val="single" w:color="000000" w:sz="4" w:space="0"/>
              <w:right w:val="single" w:color="000000" w:sz="4" w:space="0"/>
            </w:tcBorders>
            <w:vAlign w:val="center"/>
          </w:tcPr>
          <w:p w14:paraId="788EF7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986" w:type="dxa"/>
            <w:tcBorders>
              <w:top w:val="single" w:color="000000" w:sz="4" w:space="0"/>
              <w:left w:val="single" w:color="000000" w:sz="4" w:space="0"/>
              <w:bottom w:val="single" w:color="000000" w:sz="4" w:space="0"/>
              <w:right w:val="single" w:color="000000" w:sz="4" w:space="0"/>
            </w:tcBorders>
            <w:vAlign w:val="center"/>
          </w:tcPr>
          <w:p w14:paraId="5E2D0F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290A4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0766F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1A270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6C720F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5D9CA3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4AF2A9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0368B5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008" w:type="dxa"/>
            <w:tcBorders>
              <w:top w:val="single" w:color="000000" w:sz="4" w:space="0"/>
              <w:left w:val="single" w:color="000000" w:sz="4" w:space="0"/>
              <w:bottom w:val="single" w:color="000000" w:sz="4" w:space="0"/>
              <w:right w:val="single" w:color="000000" w:sz="4" w:space="0"/>
            </w:tcBorders>
            <w:vAlign w:val="center"/>
          </w:tcPr>
          <w:p w14:paraId="4108C6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vAlign w:val="center"/>
          </w:tcPr>
          <w:p w14:paraId="0B23D1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381070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9FE20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C6A5E1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5115A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8024C2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9967A2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E877D4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6E970B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986" w:type="dxa"/>
            <w:tcBorders>
              <w:top w:val="single" w:color="000000" w:sz="4" w:space="0"/>
              <w:left w:val="single" w:color="000000" w:sz="4" w:space="0"/>
              <w:bottom w:val="single" w:color="000000" w:sz="4" w:space="0"/>
              <w:right w:val="single" w:color="000000" w:sz="4" w:space="0"/>
            </w:tcBorders>
            <w:vAlign w:val="center"/>
          </w:tcPr>
          <w:p w14:paraId="16938F0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7B6F2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657F4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419C19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35142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982E0E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5B6B5B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4475C6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11266D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986" w:type="dxa"/>
            <w:tcBorders>
              <w:top w:val="single" w:color="000000" w:sz="4" w:space="0"/>
              <w:left w:val="single" w:color="000000" w:sz="4" w:space="0"/>
              <w:bottom w:val="single" w:color="000000" w:sz="4" w:space="0"/>
              <w:right w:val="single" w:color="000000" w:sz="4" w:space="0"/>
            </w:tcBorders>
            <w:vAlign w:val="center"/>
          </w:tcPr>
          <w:p w14:paraId="398CD9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163.22</w:t>
            </w:r>
          </w:p>
        </w:tc>
        <w:tc>
          <w:tcPr>
            <w:tcW w:w="1077" w:type="dxa"/>
            <w:tcBorders>
              <w:top w:val="single" w:color="000000" w:sz="4" w:space="0"/>
              <w:left w:val="single" w:color="000000" w:sz="4" w:space="0"/>
              <w:bottom w:val="single" w:color="000000" w:sz="4" w:space="0"/>
              <w:right w:val="single" w:color="000000" w:sz="4" w:space="0"/>
            </w:tcBorders>
            <w:vAlign w:val="center"/>
          </w:tcPr>
          <w:p w14:paraId="5C577D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7A45F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44600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196AFF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E045673">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AA1BF1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1629086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w:t>
            </w:r>
          </w:p>
        </w:tc>
        <w:tc>
          <w:tcPr>
            <w:tcW w:w="1008" w:type="dxa"/>
            <w:tcBorders>
              <w:top w:val="single" w:color="000000" w:sz="4" w:space="0"/>
              <w:left w:val="single" w:color="000000" w:sz="4" w:space="0"/>
              <w:bottom w:val="single" w:color="000000" w:sz="4" w:space="0"/>
              <w:right w:val="single" w:color="000000" w:sz="4" w:space="0"/>
            </w:tcBorders>
            <w:vAlign w:val="center"/>
          </w:tcPr>
          <w:p w14:paraId="1ABEC53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986" w:type="dxa"/>
            <w:tcBorders>
              <w:top w:val="single" w:color="000000" w:sz="4" w:space="0"/>
              <w:left w:val="single" w:color="000000" w:sz="4" w:space="0"/>
              <w:bottom w:val="single" w:color="000000" w:sz="4" w:space="0"/>
              <w:right w:val="single" w:color="000000" w:sz="4" w:space="0"/>
            </w:tcBorders>
            <w:vAlign w:val="center"/>
          </w:tcPr>
          <w:p w14:paraId="5C9D028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77" w:type="dxa"/>
            <w:tcBorders>
              <w:top w:val="single" w:color="000000" w:sz="4" w:space="0"/>
              <w:left w:val="single" w:color="000000" w:sz="4" w:space="0"/>
              <w:bottom w:val="single" w:color="000000" w:sz="4" w:space="0"/>
              <w:right w:val="single" w:color="000000" w:sz="4" w:space="0"/>
            </w:tcBorders>
            <w:vAlign w:val="center"/>
          </w:tcPr>
          <w:p w14:paraId="211A7D5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376B0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4CCBDB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64252B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CB9D42C">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17FC85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2130126</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1FEB07B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农村公益事业</w:t>
            </w:r>
          </w:p>
        </w:tc>
        <w:tc>
          <w:tcPr>
            <w:tcW w:w="1008" w:type="dxa"/>
            <w:tcBorders>
              <w:top w:val="single" w:color="000000" w:sz="4" w:space="0"/>
              <w:left w:val="single" w:color="000000" w:sz="4" w:space="0"/>
              <w:bottom w:val="single" w:color="000000" w:sz="4" w:space="0"/>
              <w:right w:val="single" w:color="000000" w:sz="4" w:space="0"/>
            </w:tcBorders>
            <w:vAlign w:val="center"/>
          </w:tcPr>
          <w:p w14:paraId="56EAB79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986" w:type="dxa"/>
            <w:tcBorders>
              <w:top w:val="single" w:color="000000" w:sz="4" w:space="0"/>
              <w:left w:val="single" w:color="000000" w:sz="4" w:space="0"/>
              <w:bottom w:val="single" w:color="000000" w:sz="4" w:space="0"/>
              <w:right w:val="single" w:color="000000" w:sz="4" w:space="0"/>
            </w:tcBorders>
            <w:vAlign w:val="center"/>
          </w:tcPr>
          <w:p w14:paraId="0E28A6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77" w:type="dxa"/>
            <w:tcBorders>
              <w:top w:val="single" w:color="000000" w:sz="4" w:space="0"/>
              <w:left w:val="single" w:color="000000" w:sz="4" w:space="0"/>
              <w:bottom w:val="single" w:color="000000" w:sz="4" w:space="0"/>
              <w:right w:val="single" w:color="000000" w:sz="4" w:space="0"/>
            </w:tcBorders>
            <w:vAlign w:val="center"/>
          </w:tcPr>
          <w:p w14:paraId="7213071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11667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2D94C8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1C11A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1D4A7FB">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ABD240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32E177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1008" w:type="dxa"/>
            <w:tcBorders>
              <w:top w:val="single" w:color="000000" w:sz="4" w:space="0"/>
              <w:left w:val="single" w:color="000000" w:sz="4" w:space="0"/>
              <w:bottom w:val="single" w:color="000000" w:sz="4" w:space="0"/>
              <w:right w:val="single" w:color="000000" w:sz="4" w:space="0"/>
            </w:tcBorders>
            <w:vAlign w:val="center"/>
          </w:tcPr>
          <w:p w14:paraId="39C41C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254.86</w:t>
            </w:r>
          </w:p>
        </w:tc>
        <w:tc>
          <w:tcPr>
            <w:tcW w:w="986" w:type="dxa"/>
            <w:tcBorders>
              <w:top w:val="single" w:color="000000" w:sz="4" w:space="0"/>
              <w:left w:val="single" w:color="000000" w:sz="4" w:space="0"/>
              <w:bottom w:val="single" w:color="000000" w:sz="4" w:space="0"/>
              <w:right w:val="single" w:color="000000" w:sz="4" w:space="0"/>
            </w:tcBorders>
            <w:vAlign w:val="center"/>
          </w:tcPr>
          <w:p w14:paraId="5AE77F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77" w:type="dxa"/>
            <w:tcBorders>
              <w:top w:val="single" w:color="000000" w:sz="4" w:space="0"/>
              <w:left w:val="single" w:color="000000" w:sz="4" w:space="0"/>
              <w:bottom w:val="single" w:color="000000" w:sz="4" w:space="0"/>
              <w:right w:val="single" w:color="000000" w:sz="4" w:space="0"/>
            </w:tcBorders>
            <w:vAlign w:val="center"/>
          </w:tcPr>
          <w:p w14:paraId="57F970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F0CB5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46BB9E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0EB5881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2B7D73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4077A1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7D4EA4E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008" w:type="dxa"/>
            <w:tcBorders>
              <w:top w:val="single" w:color="000000" w:sz="4" w:space="0"/>
              <w:left w:val="single" w:color="000000" w:sz="4" w:space="0"/>
              <w:bottom w:val="single" w:color="000000" w:sz="4" w:space="0"/>
              <w:right w:val="single" w:color="000000" w:sz="4" w:space="0"/>
            </w:tcBorders>
            <w:vAlign w:val="center"/>
          </w:tcPr>
          <w:p w14:paraId="1DA9B6C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986" w:type="dxa"/>
            <w:tcBorders>
              <w:top w:val="single" w:color="000000" w:sz="4" w:space="0"/>
              <w:left w:val="single" w:color="000000" w:sz="4" w:space="0"/>
              <w:bottom w:val="single" w:color="000000" w:sz="4" w:space="0"/>
              <w:right w:val="single" w:color="000000" w:sz="4" w:space="0"/>
            </w:tcBorders>
            <w:vAlign w:val="center"/>
          </w:tcPr>
          <w:p w14:paraId="671717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5043EE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2419B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1234C38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2A849BD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AE632C0">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04DDD54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261AA8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008" w:type="dxa"/>
            <w:tcBorders>
              <w:top w:val="single" w:color="000000" w:sz="4" w:space="0"/>
              <w:left w:val="single" w:color="000000" w:sz="4" w:space="0"/>
              <w:bottom w:val="single" w:color="000000" w:sz="4" w:space="0"/>
              <w:right w:val="single" w:color="000000" w:sz="4" w:space="0"/>
            </w:tcBorders>
            <w:vAlign w:val="center"/>
          </w:tcPr>
          <w:p w14:paraId="02A8B5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986" w:type="dxa"/>
            <w:tcBorders>
              <w:top w:val="single" w:color="000000" w:sz="4" w:space="0"/>
              <w:left w:val="single" w:color="000000" w:sz="4" w:space="0"/>
              <w:bottom w:val="single" w:color="000000" w:sz="4" w:space="0"/>
              <w:right w:val="single" w:color="000000" w:sz="4" w:space="0"/>
            </w:tcBorders>
            <w:vAlign w:val="center"/>
          </w:tcPr>
          <w:p w14:paraId="2BF384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77" w:type="dxa"/>
            <w:tcBorders>
              <w:top w:val="single" w:color="000000" w:sz="4" w:space="0"/>
              <w:left w:val="single" w:color="000000" w:sz="4" w:space="0"/>
              <w:bottom w:val="single" w:color="000000" w:sz="4" w:space="0"/>
              <w:right w:val="single" w:color="000000" w:sz="4" w:space="0"/>
            </w:tcBorders>
            <w:vAlign w:val="center"/>
          </w:tcPr>
          <w:p w14:paraId="16D809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6F4E1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5DC62B3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BD8F7E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E4803E4">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FE01D3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47AB13B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7202398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86" w:type="dxa"/>
            <w:tcBorders>
              <w:top w:val="single" w:color="000000" w:sz="4" w:space="0"/>
              <w:left w:val="single" w:color="000000" w:sz="4" w:space="0"/>
              <w:bottom w:val="single" w:color="000000" w:sz="4" w:space="0"/>
              <w:right w:val="single" w:color="000000" w:sz="4" w:space="0"/>
            </w:tcBorders>
            <w:vAlign w:val="center"/>
          </w:tcPr>
          <w:p w14:paraId="7B489E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77" w:type="dxa"/>
            <w:tcBorders>
              <w:top w:val="single" w:color="000000" w:sz="4" w:space="0"/>
              <w:left w:val="single" w:color="000000" w:sz="4" w:space="0"/>
              <w:bottom w:val="single" w:color="000000" w:sz="4" w:space="0"/>
              <w:right w:val="single" w:color="000000" w:sz="4" w:space="0"/>
            </w:tcBorders>
            <w:vAlign w:val="center"/>
          </w:tcPr>
          <w:p w14:paraId="432EC7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0DCBEA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3EED94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D16F2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5E4F6B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E995E5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06E97F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1008" w:type="dxa"/>
            <w:tcBorders>
              <w:top w:val="single" w:color="000000" w:sz="4" w:space="0"/>
              <w:left w:val="single" w:color="000000" w:sz="4" w:space="0"/>
              <w:bottom w:val="single" w:color="000000" w:sz="4" w:space="0"/>
              <w:right w:val="single" w:color="000000" w:sz="4" w:space="0"/>
            </w:tcBorders>
            <w:vAlign w:val="center"/>
          </w:tcPr>
          <w:p w14:paraId="38FBA7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86" w:type="dxa"/>
            <w:tcBorders>
              <w:top w:val="single" w:color="000000" w:sz="4" w:space="0"/>
              <w:left w:val="single" w:color="000000" w:sz="4" w:space="0"/>
              <w:bottom w:val="single" w:color="000000" w:sz="4" w:space="0"/>
              <w:right w:val="single" w:color="000000" w:sz="4" w:space="0"/>
            </w:tcBorders>
            <w:vAlign w:val="center"/>
          </w:tcPr>
          <w:p w14:paraId="2F9F86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77" w:type="dxa"/>
            <w:tcBorders>
              <w:top w:val="single" w:color="000000" w:sz="4" w:space="0"/>
              <w:left w:val="single" w:color="000000" w:sz="4" w:space="0"/>
              <w:bottom w:val="single" w:color="000000" w:sz="4" w:space="0"/>
              <w:right w:val="single" w:color="000000" w:sz="4" w:space="0"/>
            </w:tcBorders>
            <w:vAlign w:val="center"/>
          </w:tcPr>
          <w:p w14:paraId="1A90509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5F751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40813E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38CF10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F636E7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633569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2200104</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5ACFD5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1008" w:type="dxa"/>
            <w:tcBorders>
              <w:top w:val="single" w:color="000000" w:sz="4" w:space="0"/>
              <w:left w:val="single" w:color="000000" w:sz="4" w:space="0"/>
              <w:bottom w:val="single" w:color="000000" w:sz="4" w:space="0"/>
              <w:right w:val="single" w:color="000000" w:sz="4" w:space="0"/>
            </w:tcBorders>
            <w:vAlign w:val="center"/>
          </w:tcPr>
          <w:p w14:paraId="73FAE50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86" w:type="dxa"/>
            <w:tcBorders>
              <w:top w:val="single" w:color="000000" w:sz="4" w:space="0"/>
              <w:left w:val="single" w:color="000000" w:sz="4" w:space="0"/>
              <w:bottom w:val="single" w:color="000000" w:sz="4" w:space="0"/>
              <w:right w:val="single" w:color="000000" w:sz="4" w:space="0"/>
            </w:tcBorders>
            <w:vAlign w:val="center"/>
          </w:tcPr>
          <w:p w14:paraId="170957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77" w:type="dxa"/>
            <w:tcBorders>
              <w:top w:val="single" w:color="000000" w:sz="4" w:space="0"/>
              <w:left w:val="single" w:color="000000" w:sz="4" w:space="0"/>
              <w:bottom w:val="single" w:color="000000" w:sz="4" w:space="0"/>
              <w:right w:val="single" w:color="000000" w:sz="4" w:space="0"/>
            </w:tcBorders>
            <w:vAlign w:val="center"/>
          </w:tcPr>
          <w:p w14:paraId="2C3ADA2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0FC65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4F5D13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414175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DD5EB3C">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01F630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31498C3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7B22258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86" w:type="dxa"/>
            <w:tcBorders>
              <w:top w:val="single" w:color="000000" w:sz="4" w:space="0"/>
              <w:left w:val="single" w:color="000000" w:sz="4" w:space="0"/>
              <w:bottom w:val="single" w:color="000000" w:sz="4" w:space="0"/>
              <w:right w:val="single" w:color="000000" w:sz="4" w:space="0"/>
            </w:tcBorders>
            <w:vAlign w:val="center"/>
          </w:tcPr>
          <w:p w14:paraId="7125618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77" w:type="dxa"/>
            <w:tcBorders>
              <w:top w:val="single" w:color="000000" w:sz="4" w:space="0"/>
              <w:left w:val="single" w:color="000000" w:sz="4" w:space="0"/>
              <w:bottom w:val="single" w:color="000000" w:sz="4" w:space="0"/>
              <w:right w:val="single" w:color="000000" w:sz="4" w:space="0"/>
            </w:tcBorders>
            <w:vAlign w:val="center"/>
          </w:tcPr>
          <w:p w14:paraId="5BF947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96EBEF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74C0820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563F6C0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81B04B6">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9A13A9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0744E4E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1008" w:type="dxa"/>
            <w:tcBorders>
              <w:top w:val="single" w:color="000000" w:sz="4" w:space="0"/>
              <w:left w:val="single" w:color="000000" w:sz="4" w:space="0"/>
              <w:bottom w:val="single" w:color="000000" w:sz="4" w:space="0"/>
              <w:right w:val="single" w:color="000000" w:sz="4" w:space="0"/>
            </w:tcBorders>
            <w:vAlign w:val="center"/>
          </w:tcPr>
          <w:p w14:paraId="661DF7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86" w:type="dxa"/>
            <w:tcBorders>
              <w:top w:val="single" w:color="000000" w:sz="4" w:space="0"/>
              <w:left w:val="single" w:color="000000" w:sz="4" w:space="0"/>
              <w:bottom w:val="single" w:color="000000" w:sz="4" w:space="0"/>
              <w:right w:val="single" w:color="000000" w:sz="4" w:space="0"/>
            </w:tcBorders>
            <w:vAlign w:val="center"/>
          </w:tcPr>
          <w:p w14:paraId="7E86C8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77" w:type="dxa"/>
            <w:tcBorders>
              <w:top w:val="single" w:color="000000" w:sz="4" w:space="0"/>
              <w:left w:val="single" w:color="000000" w:sz="4" w:space="0"/>
              <w:bottom w:val="single" w:color="000000" w:sz="4" w:space="0"/>
              <w:right w:val="single" w:color="000000" w:sz="4" w:space="0"/>
            </w:tcBorders>
            <w:vAlign w:val="center"/>
          </w:tcPr>
          <w:p w14:paraId="3294C4B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1D2F9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44AC32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D1038E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E77C45E">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9F6BE2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549" w:type="dxa"/>
            <w:gridSpan w:val="2"/>
            <w:tcBorders>
              <w:top w:val="single" w:color="000000" w:sz="4" w:space="0"/>
              <w:left w:val="single" w:color="000000" w:sz="4" w:space="0"/>
              <w:bottom w:val="single" w:color="000000" w:sz="4" w:space="0"/>
              <w:right w:val="single" w:color="000000" w:sz="4" w:space="0"/>
            </w:tcBorders>
            <w:vAlign w:val="center"/>
          </w:tcPr>
          <w:p w14:paraId="56966F0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008" w:type="dxa"/>
            <w:tcBorders>
              <w:top w:val="single" w:color="000000" w:sz="4" w:space="0"/>
              <w:left w:val="single" w:color="000000" w:sz="4" w:space="0"/>
              <w:bottom w:val="single" w:color="000000" w:sz="4" w:space="0"/>
              <w:right w:val="single" w:color="000000" w:sz="4" w:space="0"/>
            </w:tcBorders>
            <w:vAlign w:val="center"/>
          </w:tcPr>
          <w:p w14:paraId="4FC714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86" w:type="dxa"/>
            <w:tcBorders>
              <w:top w:val="single" w:color="000000" w:sz="4" w:space="0"/>
              <w:left w:val="single" w:color="000000" w:sz="4" w:space="0"/>
              <w:bottom w:val="single" w:color="000000" w:sz="4" w:space="0"/>
              <w:right w:val="single" w:color="000000" w:sz="4" w:space="0"/>
            </w:tcBorders>
            <w:vAlign w:val="center"/>
          </w:tcPr>
          <w:p w14:paraId="2DBDB4B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77" w:type="dxa"/>
            <w:tcBorders>
              <w:top w:val="single" w:color="000000" w:sz="4" w:space="0"/>
              <w:left w:val="single" w:color="000000" w:sz="4" w:space="0"/>
              <w:bottom w:val="single" w:color="000000" w:sz="4" w:space="0"/>
              <w:right w:val="single" w:color="000000" w:sz="4" w:space="0"/>
            </w:tcBorders>
            <w:vAlign w:val="center"/>
          </w:tcPr>
          <w:p w14:paraId="462D7D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1CE5E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14:paraId="08C15D9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14:paraId="6CD205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14:paraId="0E3B47EF">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14:paraId="0F0FC8DB">
      <w:pPr>
        <w:jc w:val="center"/>
        <w:rPr>
          <w:rFonts w:hint="eastAsia" w:ascii="宋体" w:hAnsi="宋体" w:cs="宋体"/>
          <w:b/>
          <w:bCs/>
          <w:sz w:val="32"/>
          <w:szCs w:val="32"/>
        </w:rPr>
      </w:pPr>
    </w:p>
    <w:p w14:paraId="352DF816">
      <w:pPr>
        <w:jc w:val="center"/>
        <w:rPr>
          <w:rFonts w:hint="eastAsia" w:ascii="宋体" w:hAnsi="宋体" w:cs="宋体"/>
          <w:b/>
          <w:bCs/>
          <w:sz w:val="32"/>
          <w:szCs w:val="32"/>
        </w:rPr>
      </w:pPr>
    </w:p>
    <w:p w14:paraId="1237A9AF">
      <w:pPr>
        <w:jc w:val="center"/>
        <w:rPr>
          <w:rFonts w:hint="eastAsia" w:ascii="宋体" w:hAnsi="宋体" w:cs="宋体"/>
          <w:b/>
          <w:bCs/>
          <w:sz w:val="32"/>
          <w:szCs w:val="32"/>
        </w:rPr>
      </w:pPr>
    </w:p>
    <w:p w14:paraId="0552C880">
      <w:pPr>
        <w:jc w:val="center"/>
        <w:rPr>
          <w:rFonts w:hint="eastAsia" w:ascii="宋体" w:hAnsi="宋体" w:cs="宋体"/>
          <w:b/>
          <w:bCs/>
          <w:sz w:val="32"/>
          <w:szCs w:val="32"/>
        </w:rPr>
      </w:pPr>
    </w:p>
    <w:p w14:paraId="456C2A56">
      <w:pPr>
        <w:jc w:val="center"/>
        <w:rPr>
          <w:rFonts w:hint="eastAsia" w:ascii="宋体" w:hAnsi="宋体" w:cs="宋体"/>
          <w:b/>
          <w:bCs/>
          <w:sz w:val="32"/>
          <w:szCs w:val="32"/>
        </w:rPr>
      </w:pPr>
    </w:p>
    <w:p w14:paraId="1E1EE0C3">
      <w:pPr>
        <w:jc w:val="center"/>
        <w:rPr>
          <w:rFonts w:hint="eastAsia" w:ascii="宋体" w:hAnsi="宋体" w:cs="宋体"/>
          <w:b/>
          <w:bCs/>
          <w:sz w:val="32"/>
          <w:szCs w:val="32"/>
        </w:rPr>
      </w:pPr>
    </w:p>
    <w:p w14:paraId="657F5070">
      <w:pPr>
        <w:jc w:val="center"/>
        <w:rPr>
          <w:rFonts w:hint="eastAsia" w:ascii="宋体" w:hAnsi="宋体" w:cs="宋体"/>
          <w:b/>
          <w:bCs/>
          <w:sz w:val="32"/>
          <w:szCs w:val="32"/>
        </w:rPr>
      </w:pPr>
    </w:p>
    <w:p w14:paraId="257E834B">
      <w:pPr>
        <w:jc w:val="center"/>
        <w:rPr>
          <w:rFonts w:hint="eastAsia" w:ascii="宋体" w:hAnsi="宋体" w:cs="宋体"/>
          <w:b/>
          <w:bCs/>
          <w:sz w:val="32"/>
          <w:szCs w:val="32"/>
        </w:rPr>
      </w:pPr>
    </w:p>
    <w:p w14:paraId="409EB399">
      <w:pPr>
        <w:jc w:val="center"/>
        <w:rPr>
          <w:rFonts w:hint="eastAsia" w:ascii="宋体" w:hAnsi="宋体" w:cs="宋体"/>
          <w:b/>
          <w:bCs/>
          <w:sz w:val="32"/>
          <w:szCs w:val="32"/>
        </w:rPr>
      </w:pPr>
    </w:p>
    <w:p w14:paraId="6D4BC908">
      <w:pPr>
        <w:jc w:val="center"/>
        <w:rPr>
          <w:rFonts w:hint="eastAsia" w:ascii="宋体" w:hAnsi="宋体" w:cs="宋体"/>
          <w:b/>
          <w:bCs/>
          <w:sz w:val="32"/>
          <w:szCs w:val="32"/>
        </w:rPr>
      </w:pPr>
    </w:p>
    <w:p w14:paraId="402C30C4">
      <w:pPr>
        <w:jc w:val="center"/>
        <w:rPr>
          <w:rFonts w:hint="eastAsia" w:ascii="宋体" w:hAnsi="宋体" w:cs="宋体"/>
          <w:b/>
          <w:bCs/>
          <w:sz w:val="32"/>
          <w:szCs w:val="32"/>
        </w:rPr>
      </w:pPr>
    </w:p>
    <w:p w14:paraId="40A897D1">
      <w:pPr>
        <w:jc w:val="center"/>
        <w:rPr>
          <w:rFonts w:hint="eastAsia" w:ascii="宋体" w:hAnsi="宋体" w:cs="宋体"/>
          <w:b/>
          <w:bCs/>
          <w:sz w:val="32"/>
          <w:szCs w:val="32"/>
        </w:rPr>
      </w:pPr>
    </w:p>
    <w:p w14:paraId="6B61948C">
      <w:pPr>
        <w:jc w:val="center"/>
        <w:rPr>
          <w:rFonts w:ascii="宋体" w:hAnsi="宋体" w:cs="宋体"/>
          <w:b/>
          <w:bCs/>
          <w:sz w:val="32"/>
          <w:szCs w:val="32"/>
        </w:rPr>
      </w:pPr>
      <w:r>
        <w:rPr>
          <w:rFonts w:hint="eastAsia" w:ascii="宋体" w:hAnsi="宋体" w:cs="宋体"/>
          <w:b/>
          <w:bCs/>
          <w:sz w:val="32"/>
          <w:szCs w:val="32"/>
        </w:rPr>
        <w:t>财政拨款收入支出决算总表</w:t>
      </w:r>
    </w:p>
    <w:p w14:paraId="7218348B">
      <w:pPr>
        <w:rPr>
          <w:rFonts w:ascii="宋体" w:hAnsi="宋体" w:cs="宋体"/>
          <w:b/>
          <w:bCs/>
          <w:szCs w:val="21"/>
        </w:rPr>
      </w:pPr>
      <w:r>
        <w:rPr>
          <w:rFonts w:hint="eastAsia" w:ascii="宋体" w:hAnsi="宋体" w:cs="宋体"/>
          <w:b/>
          <w:bCs/>
          <w:szCs w:val="21"/>
        </w:rPr>
        <w:t>公开04表</w:t>
      </w:r>
    </w:p>
    <w:p w14:paraId="625B8DE9">
      <w:pPr>
        <w:rPr>
          <w:rFonts w:ascii="宋体" w:hAnsi="宋体" w:cs="宋体"/>
          <w:b/>
          <w:bCs/>
          <w:szCs w:val="21"/>
        </w:rPr>
      </w:pPr>
      <w:r>
        <w:rPr>
          <w:rFonts w:hint="eastAsia" w:ascii="宋体" w:hAnsi="宋体" w:cs="宋体"/>
          <w:b/>
          <w:bCs/>
          <w:szCs w:val="21"/>
        </w:rPr>
        <w:t>编制部门：                                                            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14:paraId="7755EE5C">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14:paraId="45A3CBB0">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14:paraId="6BDCB4A0">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14:paraId="24B2FA1C">
        <w:tblPrEx>
          <w:tblCellMar>
            <w:top w:w="15" w:type="dxa"/>
            <w:left w:w="15" w:type="dxa"/>
            <w:bottom w:w="15" w:type="dxa"/>
            <w:right w:w="15" w:type="dxa"/>
          </w:tblCellMar>
        </w:tblPrEx>
        <w:trPr>
          <w:trHeight w:val="84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816AE6F">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14:paraId="35577C7D">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14:paraId="16683190">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14:paraId="34244ED3">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14:paraId="1B7A4D10">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14:paraId="5C7680C7">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1B319CF5">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8A1198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3D588FB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2703" w:type="dxa"/>
            <w:tcBorders>
              <w:top w:val="single" w:color="000000" w:sz="4" w:space="0"/>
              <w:left w:val="single" w:color="000000" w:sz="4" w:space="0"/>
              <w:bottom w:val="single" w:color="000000" w:sz="4" w:space="0"/>
              <w:right w:val="single" w:color="000000" w:sz="4" w:space="0"/>
            </w:tcBorders>
            <w:vAlign w:val="center"/>
          </w:tcPr>
          <w:p w14:paraId="7972DE2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F30B23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1102" w:type="dxa"/>
            <w:tcBorders>
              <w:top w:val="single" w:color="000000" w:sz="4" w:space="0"/>
              <w:left w:val="single" w:color="000000" w:sz="4" w:space="0"/>
              <w:bottom w:val="single" w:color="000000" w:sz="4" w:space="0"/>
              <w:right w:val="single" w:color="000000" w:sz="4" w:space="0"/>
            </w:tcBorders>
            <w:vAlign w:val="center"/>
          </w:tcPr>
          <w:p w14:paraId="69576EB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984" w:type="dxa"/>
            <w:tcBorders>
              <w:top w:val="single" w:color="000000" w:sz="4" w:space="0"/>
              <w:left w:val="single" w:color="000000" w:sz="4" w:space="0"/>
              <w:bottom w:val="single" w:color="000000" w:sz="4" w:space="0"/>
              <w:right w:val="single" w:color="000000" w:sz="4" w:space="0"/>
            </w:tcBorders>
            <w:vAlign w:val="center"/>
          </w:tcPr>
          <w:p w14:paraId="5FDBFD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9F0F8AA">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FC5013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066E8D3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14:paraId="3353064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7BCC46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CF6AA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1D77F0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A772D17">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359656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14:paraId="680A5C7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14:paraId="5E69855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CB392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57B6D4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39AF3F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245F7DB9">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B463E42">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C2A1812">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786609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8D4259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102" w:type="dxa"/>
            <w:tcBorders>
              <w:top w:val="single" w:color="000000" w:sz="4" w:space="0"/>
              <w:left w:val="single" w:color="000000" w:sz="4" w:space="0"/>
              <w:bottom w:val="single" w:color="000000" w:sz="4" w:space="0"/>
              <w:right w:val="single" w:color="000000" w:sz="4" w:space="0"/>
            </w:tcBorders>
            <w:vAlign w:val="center"/>
          </w:tcPr>
          <w:p w14:paraId="6CCED2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84" w:type="dxa"/>
            <w:tcBorders>
              <w:top w:val="single" w:color="000000" w:sz="4" w:space="0"/>
              <w:left w:val="single" w:color="000000" w:sz="4" w:space="0"/>
              <w:bottom w:val="single" w:color="000000" w:sz="4" w:space="0"/>
              <w:right w:val="single" w:color="000000" w:sz="4" w:space="0"/>
            </w:tcBorders>
            <w:vAlign w:val="center"/>
          </w:tcPr>
          <w:p w14:paraId="763CF6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5556C4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879A894">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FF05AE9">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E31E7B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4301B4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6F567D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540F017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0FEC0E3">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B920AA8">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6CB6D5E">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48183D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391D0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418A9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B5B5C6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1C89FA2C">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97E43C9">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F0F97F0">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4B95A4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AE2716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BD01A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DE43AD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4C711E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555073C">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691273D5">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DF193B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95F6A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1102" w:type="dxa"/>
            <w:tcBorders>
              <w:top w:val="single" w:color="000000" w:sz="4" w:space="0"/>
              <w:left w:val="single" w:color="000000" w:sz="4" w:space="0"/>
              <w:bottom w:val="single" w:color="000000" w:sz="4" w:space="0"/>
              <w:right w:val="single" w:color="000000" w:sz="4" w:space="0"/>
            </w:tcBorders>
            <w:vAlign w:val="center"/>
          </w:tcPr>
          <w:p w14:paraId="1514D4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984" w:type="dxa"/>
            <w:tcBorders>
              <w:top w:val="single" w:color="000000" w:sz="4" w:space="0"/>
              <w:left w:val="single" w:color="000000" w:sz="4" w:space="0"/>
              <w:bottom w:val="single" w:color="000000" w:sz="4" w:space="0"/>
              <w:right w:val="single" w:color="000000" w:sz="4" w:space="0"/>
            </w:tcBorders>
            <w:vAlign w:val="center"/>
          </w:tcPr>
          <w:p w14:paraId="5C04A86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0D8460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EE80386">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2318475">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C6939C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97A878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1102" w:type="dxa"/>
            <w:tcBorders>
              <w:top w:val="single" w:color="000000" w:sz="4" w:space="0"/>
              <w:left w:val="single" w:color="000000" w:sz="4" w:space="0"/>
              <w:bottom w:val="single" w:color="000000" w:sz="4" w:space="0"/>
              <w:right w:val="single" w:color="000000" w:sz="4" w:space="0"/>
            </w:tcBorders>
            <w:vAlign w:val="center"/>
          </w:tcPr>
          <w:p w14:paraId="1A699D5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984" w:type="dxa"/>
            <w:tcBorders>
              <w:top w:val="single" w:color="000000" w:sz="4" w:space="0"/>
              <w:left w:val="single" w:color="000000" w:sz="4" w:space="0"/>
              <w:bottom w:val="single" w:color="000000" w:sz="4" w:space="0"/>
              <w:right w:val="single" w:color="000000" w:sz="4" w:space="0"/>
            </w:tcBorders>
            <w:vAlign w:val="center"/>
          </w:tcPr>
          <w:p w14:paraId="0E595D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E07DB0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C618F05">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29BCA5AC">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8F028E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16AAC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6B91E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8769A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F31A5F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58CA22F">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B21EE27">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F78F27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876A9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1102" w:type="dxa"/>
            <w:tcBorders>
              <w:top w:val="single" w:color="000000" w:sz="4" w:space="0"/>
              <w:left w:val="single" w:color="000000" w:sz="4" w:space="0"/>
              <w:bottom w:val="single" w:color="000000" w:sz="4" w:space="0"/>
              <w:right w:val="single" w:color="000000" w:sz="4" w:space="0"/>
            </w:tcBorders>
            <w:vAlign w:val="center"/>
          </w:tcPr>
          <w:p w14:paraId="57070B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984" w:type="dxa"/>
            <w:tcBorders>
              <w:top w:val="single" w:color="000000" w:sz="4" w:space="0"/>
              <w:left w:val="single" w:color="000000" w:sz="4" w:space="0"/>
              <w:bottom w:val="single" w:color="000000" w:sz="4" w:space="0"/>
              <w:right w:val="single" w:color="000000" w:sz="4" w:space="0"/>
            </w:tcBorders>
            <w:vAlign w:val="center"/>
          </w:tcPr>
          <w:p w14:paraId="146338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CA707F2">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880319F">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353E93D">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BCE71F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AFE608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1102" w:type="dxa"/>
            <w:tcBorders>
              <w:top w:val="single" w:color="000000" w:sz="4" w:space="0"/>
              <w:left w:val="single" w:color="000000" w:sz="4" w:space="0"/>
              <w:bottom w:val="single" w:color="000000" w:sz="4" w:space="0"/>
              <w:right w:val="single" w:color="000000" w:sz="4" w:space="0"/>
            </w:tcBorders>
            <w:vAlign w:val="center"/>
          </w:tcPr>
          <w:p w14:paraId="3CBD52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984" w:type="dxa"/>
            <w:tcBorders>
              <w:top w:val="single" w:color="000000" w:sz="4" w:space="0"/>
              <w:left w:val="single" w:color="000000" w:sz="4" w:space="0"/>
              <w:bottom w:val="single" w:color="000000" w:sz="4" w:space="0"/>
              <w:right w:val="single" w:color="000000" w:sz="4" w:space="0"/>
            </w:tcBorders>
            <w:vAlign w:val="center"/>
          </w:tcPr>
          <w:p w14:paraId="0DBF0E4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A9B794C">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2DE723D">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A56B605">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26E18B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7F994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0B201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F70E5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81F99D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C1FE1AE">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5713667">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0E8023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B7D3E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6FEFE3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671948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6979F40">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6AE43F1">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2178AF59">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82CCF8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4E4106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142A2FB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5CCD80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6C136B9">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499A1FFD">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EB19055">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EB8D66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71384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10B89C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DCAB0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E010ED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BADB92F">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674D6A4">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6C04F47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8B0D1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A91A3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57743B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00496E2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8BBF82E">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31038EE">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CC54BA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BF89C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102" w:type="dxa"/>
            <w:tcBorders>
              <w:top w:val="single" w:color="000000" w:sz="4" w:space="0"/>
              <w:left w:val="single" w:color="000000" w:sz="4" w:space="0"/>
              <w:bottom w:val="single" w:color="000000" w:sz="4" w:space="0"/>
              <w:right w:val="single" w:color="000000" w:sz="4" w:space="0"/>
            </w:tcBorders>
            <w:vAlign w:val="center"/>
          </w:tcPr>
          <w:p w14:paraId="3A6C52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84" w:type="dxa"/>
            <w:tcBorders>
              <w:top w:val="single" w:color="000000" w:sz="4" w:space="0"/>
              <w:left w:val="single" w:color="000000" w:sz="4" w:space="0"/>
              <w:bottom w:val="single" w:color="000000" w:sz="4" w:space="0"/>
              <w:right w:val="single" w:color="000000" w:sz="4" w:space="0"/>
            </w:tcBorders>
            <w:vAlign w:val="center"/>
          </w:tcPr>
          <w:p w14:paraId="20A5BC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7B849F3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D30560F">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EC4D606">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28B8EB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A04B01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102" w:type="dxa"/>
            <w:tcBorders>
              <w:top w:val="single" w:color="000000" w:sz="4" w:space="0"/>
              <w:left w:val="single" w:color="000000" w:sz="4" w:space="0"/>
              <w:bottom w:val="single" w:color="000000" w:sz="4" w:space="0"/>
              <w:right w:val="single" w:color="000000" w:sz="4" w:space="0"/>
            </w:tcBorders>
            <w:vAlign w:val="center"/>
          </w:tcPr>
          <w:p w14:paraId="60963A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84" w:type="dxa"/>
            <w:tcBorders>
              <w:top w:val="single" w:color="000000" w:sz="4" w:space="0"/>
              <w:left w:val="single" w:color="000000" w:sz="4" w:space="0"/>
              <w:bottom w:val="single" w:color="000000" w:sz="4" w:space="0"/>
              <w:right w:val="single" w:color="000000" w:sz="4" w:space="0"/>
            </w:tcBorders>
            <w:vAlign w:val="center"/>
          </w:tcPr>
          <w:p w14:paraId="52D5005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8DDA8D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115D5A4">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0DC6466">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98840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261168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31DDE41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6779CA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32531DD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F517AD4">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2B2CCFC3">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99B58F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B64A92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303A120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4C38C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4B5F1246">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C64B6C4">
            <w:pPr>
              <w:jc w:val="left"/>
              <w:rPr>
                <w:rFonts w:hint="eastAsia" w:ascii="宋体" w:hAnsi="宋体" w:eastAsia="宋体" w:cs="宋体"/>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340EBE6">
            <w:pPr>
              <w:jc w:val="right"/>
              <w:rPr>
                <w:rFonts w:hint="eastAsia" w:ascii="宋体" w:hAnsi="宋体" w:eastAsia="宋体" w:cs="宋体"/>
                <w:i w:val="0"/>
                <w:color w:val="000000"/>
                <w:sz w:val="22"/>
                <w:szCs w:val="22"/>
                <w:u w:val="none"/>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26FF83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22、其他支出</w:t>
            </w:r>
          </w:p>
        </w:tc>
        <w:tc>
          <w:tcPr>
            <w:tcW w:w="1134" w:type="dxa"/>
            <w:tcBorders>
              <w:top w:val="single" w:color="000000" w:sz="4" w:space="0"/>
              <w:bottom w:val="single" w:color="000000" w:sz="4" w:space="0"/>
              <w:right w:val="single" w:color="000000" w:sz="4" w:space="0"/>
            </w:tcBorders>
            <w:vAlign w:val="center"/>
          </w:tcPr>
          <w:p w14:paraId="05561C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14:paraId="537FFE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14:paraId="2A6746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14:paraId="52B4C93F">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14:paraId="6A609D9C">
      <w:pPr>
        <w:rPr>
          <w:rFonts w:ascii="宋体" w:hAnsi="宋体" w:cs="宋体"/>
          <w:b/>
          <w:bCs/>
          <w:szCs w:val="21"/>
        </w:rPr>
      </w:pPr>
      <w:r>
        <w:rPr>
          <w:rFonts w:hint="eastAsia" w:ascii="宋体" w:hAnsi="宋体" w:cs="宋体"/>
          <w:b/>
          <w:bCs/>
          <w:szCs w:val="21"/>
        </w:rPr>
        <w:t xml:space="preserve">      公开04表</w:t>
      </w:r>
    </w:p>
    <w:p w14:paraId="0056076A">
      <w:pPr>
        <w:rPr>
          <w:rFonts w:ascii="宋体" w:hAnsi="宋体" w:cs="宋体"/>
          <w:b/>
          <w:bCs/>
          <w:szCs w:val="21"/>
        </w:rPr>
      </w:pPr>
      <w:r>
        <w:rPr>
          <w:rFonts w:hint="eastAsia" w:ascii="宋体" w:hAnsi="宋体" w:cs="宋体"/>
          <w:b/>
          <w:bCs/>
          <w:szCs w:val="21"/>
        </w:rPr>
        <w:t>编制部门：                                                            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14:paraId="7C2211D7">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14:paraId="3850F07A">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14:paraId="731107DF">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14:paraId="262B2CE8">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39E7BBC7">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14:paraId="33083E9F">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14:paraId="077FEA16">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14:paraId="749F2602">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14:paraId="2FD31BF8">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14:paraId="225B0D01">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67D303CF">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05789AE">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1CEA6F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815" w:type="dxa"/>
            <w:tcBorders>
              <w:top w:val="single" w:color="000000" w:sz="4" w:space="0"/>
              <w:left w:val="single" w:color="000000" w:sz="4" w:space="0"/>
              <w:bottom w:val="single" w:color="000000" w:sz="4" w:space="0"/>
              <w:right w:val="single" w:color="000000" w:sz="4" w:space="0"/>
            </w:tcBorders>
            <w:vAlign w:val="center"/>
          </w:tcPr>
          <w:p w14:paraId="7B3DAB25">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402FFC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061" w:type="dxa"/>
            <w:tcBorders>
              <w:top w:val="single" w:color="000000" w:sz="4" w:space="0"/>
              <w:left w:val="single" w:color="000000" w:sz="4" w:space="0"/>
              <w:bottom w:val="single" w:color="000000" w:sz="4" w:space="0"/>
              <w:right w:val="single" w:color="000000" w:sz="4" w:space="0"/>
            </w:tcBorders>
            <w:vAlign w:val="center"/>
          </w:tcPr>
          <w:p w14:paraId="22C489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197" w:type="dxa"/>
            <w:tcBorders>
              <w:top w:val="single" w:color="000000" w:sz="4" w:space="0"/>
              <w:left w:val="single" w:color="000000" w:sz="4" w:space="0"/>
              <w:bottom w:val="single" w:color="000000" w:sz="4" w:space="0"/>
              <w:right w:val="single" w:color="000000" w:sz="4" w:space="0"/>
            </w:tcBorders>
            <w:vAlign w:val="center"/>
          </w:tcPr>
          <w:p w14:paraId="625A0B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629B7DEB">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5AF782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14:paraId="53F9B9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2593EA3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年末财政拨款结转和结余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14:paraId="7AF40A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14:paraId="6E7024E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14:paraId="79BF80A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14:paraId="505621AB">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4065479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1、一般公共预算财政拨款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1B16F20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2CACE32C">
            <w:pPr>
              <w:jc w:val="center"/>
              <w:rPr>
                <w:rFonts w:hint="eastAsia" w:ascii="宋体" w:hAnsi="宋体" w:eastAsia="宋体" w:cs="宋体"/>
                <w:b/>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A30D5C7">
            <w:pPr>
              <w:jc w:val="right"/>
              <w:rPr>
                <w:rFonts w:hint="eastAsia" w:ascii="宋体" w:hAnsi="宋体" w:eastAsia="宋体" w:cs="宋体"/>
                <w:i w:val="0"/>
                <w:color w:val="000000"/>
                <w:sz w:val="22"/>
                <w:szCs w:val="22"/>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1A658C4C">
            <w:pPr>
              <w:jc w:val="right"/>
              <w:rPr>
                <w:rFonts w:hint="eastAsia" w:ascii="宋体" w:hAnsi="宋体" w:eastAsia="宋体" w:cs="宋体"/>
                <w:i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7920955B">
            <w:pPr>
              <w:jc w:val="right"/>
              <w:rPr>
                <w:rFonts w:hint="eastAsia" w:ascii="宋体" w:hAnsi="宋体" w:eastAsia="宋体" w:cs="宋体"/>
                <w:i w:val="0"/>
                <w:color w:val="000000"/>
                <w:sz w:val="22"/>
                <w:szCs w:val="22"/>
                <w:u w:val="none"/>
              </w:rPr>
            </w:pPr>
          </w:p>
        </w:tc>
      </w:tr>
      <w:tr w14:paraId="7057A55C">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CAED41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2、政府性基金预算财政拨款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5162F3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3A3BA7AA">
            <w:pPr>
              <w:jc w:val="left"/>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32900BE">
            <w:pPr>
              <w:jc w:val="right"/>
              <w:rPr>
                <w:rFonts w:hint="eastAsia" w:ascii="宋体" w:hAnsi="宋体" w:eastAsia="宋体" w:cs="宋体"/>
                <w:i w:val="0"/>
                <w:color w:val="000000"/>
                <w:sz w:val="22"/>
                <w:szCs w:val="22"/>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3A3A649B">
            <w:pPr>
              <w:jc w:val="right"/>
              <w:rPr>
                <w:rFonts w:hint="eastAsia" w:ascii="宋体" w:hAnsi="宋体" w:eastAsia="宋体" w:cs="宋体"/>
                <w:i w:val="0"/>
                <w:color w:val="000000"/>
                <w:sz w:val="22"/>
                <w:szCs w:val="22"/>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0FB62878">
            <w:pPr>
              <w:jc w:val="right"/>
              <w:rPr>
                <w:rFonts w:hint="eastAsia" w:ascii="宋体" w:hAnsi="宋体" w:eastAsia="宋体" w:cs="宋体"/>
                <w:i w:val="0"/>
                <w:color w:val="000000"/>
                <w:sz w:val="22"/>
                <w:szCs w:val="22"/>
                <w:u w:val="none"/>
              </w:rPr>
            </w:pPr>
          </w:p>
        </w:tc>
      </w:tr>
      <w:tr w14:paraId="0C0F9873">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78CADF55">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29747D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815" w:type="dxa"/>
            <w:tcBorders>
              <w:top w:val="single" w:color="000000" w:sz="4" w:space="0"/>
              <w:left w:val="single" w:color="000000" w:sz="4" w:space="0"/>
              <w:bottom w:val="single" w:color="000000" w:sz="4" w:space="0"/>
              <w:right w:val="single" w:color="000000" w:sz="4" w:space="0"/>
            </w:tcBorders>
            <w:vAlign w:val="center"/>
          </w:tcPr>
          <w:p w14:paraId="17FA0CDC">
            <w:pPr>
              <w:keepNext w:val="0"/>
              <w:keepLines w:val="0"/>
              <w:widowControl/>
              <w:suppressLineNumbers w:val="0"/>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总计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1ADC97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061" w:type="dxa"/>
            <w:tcBorders>
              <w:top w:val="single" w:color="000000" w:sz="4" w:space="0"/>
              <w:left w:val="single" w:color="000000" w:sz="4" w:space="0"/>
              <w:bottom w:val="single" w:color="000000" w:sz="4" w:space="0"/>
              <w:right w:val="single" w:color="000000" w:sz="4" w:space="0"/>
            </w:tcBorders>
            <w:vAlign w:val="center"/>
          </w:tcPr>
          <w:p w14:paraId="0F9063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197" w:type="dxa"/>
            <w:tcBorders>
              <w:top w:val="single" w:color="000000" w:sz="4" w:space="0"/>
              <w:left w:val="single" w:color="000000" w:sz="4" w:space="0"/>
              <w:bottom w:val="single" w:color="000000" w:sz="4" w:space="0"/>
              <w:right w:val="single" w:color="000000" w:sz="4" w:space="0"/>
            </w:tcBorders>
            <w:vAlign w:val="center"/>
          </w:tcPr>
          <w:p w14:paraId="432775D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14:paraId="21FAC282">
      <w:pPr>
        <w:rPr>
          <w:rFonts w:ascii="宋体" w:hAnsi="宋体" w:cs="宋体"/>
          <w:szCs w:val="21"/>
        </w:rPr>
      </w:pPr>
    </w:p>
    <w:p w14:paraId="0E12EB79">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14:paraId="0D980B30">
      <w:pPr>
        <w:rPr>
          <w:rFonts w:ascii="仿宋_GB2312" w:hAnsi="仿宋_GB2312" w:eastAsia="仿宋_GB2312" w:cs="仿宋_GB2312"/>
          <w:sz w:val="32"/>
          <w:szCs w:val="32"/>
        </w:rPr>
      </w:pPr>
    </w:p>
    <w:p w14:paraId="0F0F7702"/>
    <w:p w14:paraId="6650EB41">
      <w:pPr>
        <w:rPr>
          <w:rFonts w:ascii="仿宋_GB2312" w:hAnsi="仿宋_GB2312" w:eastAsia="仿宋_GB2312" w:cs="仿宋_GB2312"/>
          <w:sz w:val="32"/>
          <w:szCs w:val="32"/>
        </w:rPr>
      </w:pPr>
    </w:p>
    <w:p w14:paraId="5202AFA8">
      <w:pPr>
        <w:rPr>
          <w:rFonts w:ascii="仿宋_GB2312" w:hAnsi="仿宋_GB2312" w:eastAsia="仿宋_GB2312" w:cs="仿宋_GB2312"/>
          <w:sz w:val="32"/>
          <w:szCs w:val="32"/>
        </w:rPr>
      </w:pPr>
    </w:p>
    <w:p w14:paraId="25654E2B">
      <w:pPr>
        <w:rPr>
          <w:rFonts w:ascii="仿宋_GB2312" w:hAnsi="仿宋_GB2312" w:eastAsia="仿宋_GB2312" w:cs="仿宋_GB2312"/>
          <w:sz w:val="32"/>
          <w:szCs w:val="32"/>
        </w:rPr>
      </w:pPr>
    </w:p>
    <w:p w14:paraId="21854F05">
      <w:pPr>
        <w:rPr>
          <w:rFonts w:ascii="仿宋_GB2312" w:hAnsi="仿宋_GB2312" w:eastAsia="仿宋_GB2312" w:cs="仿宋_GB2312"/>
          <w:sz w:val="32"/>
          <w:szCs w:val="32"/>
        </w:rPr>
      </w:pPr>
    </w:p>
    <w:p w14:paraId="2B168FBE">
      <w:pPr>
        <w:rPr>
          <w:rFonts w:ascii="仿宋_GB2312" w:hAnsi="仿宋_GB2312" w:eastAsia="仿宋_GB2312" w:cs="仿宋_GB2312"/>
          <w:sz w:val="32"/>
          <w:szCs w:val="32"/>
        </w:rPr>
      </w:pPr>
    </w:p>
    <w:p w14:paraId="3E700013">
      <w:pPr>
        <w:rPr>
          <w:rFonts w:ascii="宋体" w:hAnsi="宋体" w:cs="宋体"/>
          <w:b/>
          <w:bCs/>
          <w:sz w:val="32"/>
          <w:szCs w:val="32"/>
        </w:rPr>
      </w:pPr>
      <w:r>
        <w:rPr>
          <w:rFonts w:hint="eastAsia" w:ascii="宋体" w:hAnsi="宋体" w:cs="宋体"/>
          <w:b/>
          <w:bCs/>
          <w:sz w:val="32"/>
          <w:szCs w:val="32"/>
        </w:rPr>
        <w:br w:type="page"/>
      </w:r>
    </w:p>
    <w:p w14:paraId="75F147C5">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14:paraId="5835350F">
      <w:pPr>
        <w:rPr>
          <w:rFonts w:ascii="宋体" w:hAnsi="宋体" w:cs="宋体"/>
          <w:b/>
          <w:bCs/>
          <w:szCs w:val="21"/>
        </w:rPr>
      </w:pPr>
      <w:r>
        <w:rPr>
          <w:rFonts w:hint="eastAsia" w:ascii="宋体" w:hAnsi="宋体" w:cs="宋体"/>
          <w:b/>
          <w:bCs/>
          <w:szCs w:val="21"/>
        </w:rPr>
        <w:t xml:space="preserve">                                                                          公开05表</w:t>
      </w:r>
    </w:p>
    <w:p w14:paraId="040D1C3B">
      <w:pPr>
        <w:rPr>
          <w:rFonts w:ascii="宋体" w:hAnsi="宋体" w:cs="宋体"/>
          <w:b/>
          <w:bCs/>
          <w:szCs w:val="21"/>
        </w:rPr>
      </w:pPr>
      <w:r>
        <w:rPr>
          <w:rFonts w:hint="eastAsia" w:ascii="宋体" w:hAnsi="宋体" w:cs="宋体"/>
          <w:b/>
          <w:bCs/>
          <w:szCs w:val="21"/>
        </w:rPr>
        <w:t>编制部门：                                                           金额单位：万元</w:t>
      </w:r>
    </w:p>
    <w:tbl>
      <w:tblPr>
        <w:tblStyle w:val="8"/>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14:paraId="262AB21B">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14:paraId="1B3BF77C">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14:paraId="1F0E1393">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14:paraId="60C527C8">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29DE8F06">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041192BE">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6F0F847C">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EEE743C">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14:paraId="2B66C166">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14:paraId="1771A02B">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B578BE2">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14:paraId="0EFE0F63">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14:paraId="10C74E6B">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7FF26911">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55973BA7">
            <w:pPr>
              <w:jc w:val="center"/>
              <w:rPr>
                <w:rFonts w:ascii="宋体" w:hAnsi="宋体" w:cs="宋体"/>
                <w:b/>
                <w:color w:val="000000"/>
                <w:szCs w:val="21"/>
              </w:rPr>
            </w:pPr>
          </w:p>
        </w:tc>
      </w:tr>
      <w:tr w14:paraId="508CC547">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14:paraId="5E87566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14:paraId="66CCF9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966.32</w:t>
            </w:r>
          </w:p>
        </w:tc>
        <w:tc>
          <w:tcPr>
            <w:tcW w:w="1020" w:type="dxa"/>
            <w:tcBorders>
              <w:top w:val="single" w:color="000000" w:sz="4" w:space="0"/>
              <w:left w:val="single" w:color="000000" w:sz="4" w:space="0"/>
              <w:bottom w:val="single" w:color="000000" w:sz="4" w:space="0"/>
              <w:right w:val="single" w:color="000000" w:sz="4" w:space="0"/>
            </w:tcBorders>
            <w:vAlign w:val="center"/>
          </w:tcPr>
          <w:p w14:paraId="76D608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781.32</w:t>
            </w:r>
          </w:p>
        </w:tc>
        <w:tc>
          <w:tcPr>
            <w:tcW w:w="935" w:type="dxa"/>
            <w:tcBorders>
              <w:top w:val="single" w:color="000000" w:sz="4" w:space="0"/>
              <w:left w:val="single" w:color="000000" w:sz="4" w:space="0"/>
              <w:bottom w:val="single" w:color="000000" w:sz="4" w:space="0"/>
              <w:right w:val="single" w:color="000000" w:sz="4" w:space="0"/>
            </w:tcBorders>
            <w:vAlign w:val="center"/>
          </w:tcPr>
          <w:p w14:paraId="0CC7FA9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620.06</w:t>
            </w:r>
          </w:p>
        </w:tc>
        <w:tc>
          <w:tcPr>
            <w:tcW w:w="1039" w:type="dxa"/>
            <w:tcBorders>
              <w:top w:val="single" w:color="000000" w:sz="4" w:space="0"/>
              <w:left w:val="single" w:color="000000" w:sz="4" w:space="0"/>
              <w:bottom w:val="single" w:color="000000" w:sz="4" w:space="0"/>
              <w:right w:val="single" w:color="000000" w:sz="4" w:space="0"/>
            </w:tcBorders>
            <w:vAlign w:val="center"/>
          </w:tcPr>
          <w:p w14:paraId="738EF3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161.26</w:t>
            </w:r>
          </w:p>
        </w:tc>
        <w:tc>
          <w:tcPr>
            <w:tcW w:w="1020" w:type="dxa"/>
            <w:tcBorders>
              <w:top w:val="single" w:color="000000" w:sz="4" w:space="0"/>
              <w:left w:val="single" w:color="000000" w:sz="4" w:space="0"/>
              <w:bottom w:val="single" w:color="000000" w:sz="4" w:space="0"/>
              <w:right w:val="single" w:color="000000" w:sz="4" w:space="0"/>
            </w:tcBorders>
            <w:vAlign w:val="center"/>
          </w:tcPr>
          <w:p w14:paraId="1DA37B7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20DF803">
            <w:pPr>
              <w:jc w:val="right"/>
              <w:rPr>
                <w:rFonts w:ascii="宋体" w:hAnsi="宋体" w:cs="宋体"/>
                <w:color w:val="000000"/>
                <w:szCs w:val="21"/>
              </w:rPr>
            </w:pPr>
          </w:p>
        </w:tc>
      </w:tr>
      <w:tr w14:paraId="16B3A230">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D866A9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14:paraId="6894F13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7B0D9F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438.58</w:t>
            </w:r>
          </w:p>
        </w:tc>
        <w:tc>
          <w:tcPr>
            <w:tcW w:w="1020" w:type="dxa"/>
            <w:tcBorders>
              <w:top w:val="single" w:color="000000" w:sz="4" w:space="0"/>
              <w:left w:val="single" w:color="000000" w:sz="4" w:space="0"/>
              <w:bottom w:val="single" w:color="000000" w:sz="4" w:space="0"/>
              <w:right w:val="single" w:color="000000" w:sz="4" w:space="0"/>
            </w:tcBorders>
            <w:vAlign w:val="center"/>
          </w:tcPr>
          <w:p w14:paraId="0ED200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365.58</w:t>
            </w:r>
          </w:p>
        </w:tc>
        <w:tc>
          <w:tcPr>
            <w:tcW w:w="935" w:type="dxa"/>
            <w:tcBorders>
              <w:top w:val="single" w:color="000000" w:sz="4" w:space="0"/>
              <w:left w:val="single" w:color="000000" w:sz="4" w:space="0"/>
              <w:bottom w:val="single" w:color="000000" w:sz="4" w:space="0"/>
              <w:right w:val="single" w:color="000000" w:sz="4" w:space="0"/>
            </w:tcBorders>
            <w:vAlign w:val="center"/>
          </w:tcPr>
          <w:p w14:paraId="2456C4D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316.98</w:t>
            </w:r>
          </w:p>
        </w:tc>
        <w:tc>
          <w:tcPr>
            <w:tcW w:w="1039" w:type="dxa"/>
            <w:tcBorders>
              <w:top w:val="single" w:color="000000" w:sz="4" w:space="0"/>
              <w:left w:val="single" w:color="000000" w:sz="4" w:space="0"/>
              <w:bottom w:val="single" w:color="000000" w:sz="4" w:space="0"/>
              <w:right w:val="single" w:color="000000" w:sz="4" w:space="0"/>
            </w:tcBorders>
            <w:vAlign w:val="center"/>
          </w:tcPr>
          <w:p w14:paraId="3E0210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48.60</w:t>
            </w:r>
          </w:p>
        </w:tc>
        <w:tc>
          <w:tcPr>
            <w:tcW w:w="1020" w:type="dxa"/>
            <w:tcBorders>
              <w:top w:val="single" w:color="000000" w:sz="4" w:space="0"/>
              <w:left w:val="single" w:color="000000" w:sz="4" w:space="0"/>
              <w:bottom w:val="single" w:color="000000" w:sz="4" w:space="0"/>
              <w:right w:val="single" w:color="000000" w:sz="4" w:space="0"/>
            </w:tcBorders>
            <w:vAlign w:val="center"/>
          </w:tcPr>
          <w:p w14:paraId="78BCCA7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E14413B">
            <w:pPr>
              <w:jc w:val="right"/>
              <w:rPr>
                <w:rFonts w:ascii="宋体" w:hAnsi="宋体" w:cs="宋体"/>
                <w:color w:val="000000"/>
                <w:szCs w:val="21"/>
              </w:rPr>
            </w:pPr>
          </w:p>
        </w:tc>
      </w:tr>
      <w:tr w14:paraId="7658288D">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424C7C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w:t>
            </w:r>
          </w:p>
        </w:tc>
        <w:tc>
          <w:tcPr>
            <w:tcW w:w="1537" w:type="dxa"/>
            <w:tcBorders>
              <w:top w:val="single" w:color="000000" w:sz="4" w:space="0"/>
              <w:left w:val="single" w:color="000000" w:sz="4" w:space="0"/>
              <w:bottom w:val="single" w:color="000000" w:sz="4" w:space="0"/>
              <w:right w:val="single" w:color="000000" w:sz="4" w:space="0"/>
            </w:tcBorders>
            <w:vAlign w:val="center"/>
          </w:tcPr>
          <w:p w14:paraId="53BDB6E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人大事务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263D06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4F495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vAlign w:val="center"/>
          </w:tcPr>
          <w:p w14:paraId="35DF1B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39" w:type="dxa"/>
            <w:tcBorders>
              <w:top w:val="single" w:color="000000" w:sz="4" w:space="0"/>
              <w:left w:val="single" w:color="000000" w:sz="4" w:space="0"/>
              <w:bottom w:val="single" w:color="000000" w:sz="4" w:space="0"/>
              <w:right w:val="single" w:color="000000" w:sz="4" w:space="0"/>
            </w:tcBorders>
            <w:vAlign w:val="center"/>
          </w:tcPr>
          <w:p w14:paraId="6E8014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4ECD5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40F51EB">
            <w:pPr>
              <w:jc w:val="right"/>
              <w:rPr>
                <w:rFonts w:ascii="宋体" w:hAnsi="宋体" w:cs="宋体"/>
                <w:color w:val="000000"/>
                <w:szCs w:val="21"/>
              </w:rPr>
            </w:pPr>
          </w:p>
        </w:tc>
      </w:tr>
      <w:tr w14:paraId="71309A90">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AD06FE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2010108</w:t>
            </w:r>
          </w:p>
        </w:tc>
        <w:tc>
          <w:tcPr>
            <w:tcW w:w="1537" w:type="dxa"/>
            <w:tcBorders>
              <w:top w:val="single" w:color="000000" w:sz="4" w:space="0"/>
              <w:left w:val="single" w:color="000000" w:sz="4" w:space="0"/>
              <w:bottom w:val="single" w:color="000000" w:sz="4" w:space="0"/>
              <w:right w:val="single" w:color="000000" w:sz="4" w:space="0"/>
            </w:tcBorders>
            <w:vAlign w:val="center"/>
          </w:tcPr>
          <w:p w14:paraId="0600F60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代表工作</w:t>
            </w:r>
          </w:p>
        </w:tc>
        <w:tc>
          <w:tcPr>
            <w:tcW w:w="1006" w:type="dxa"/>
            <w:tcBorders>
              <w:top w:val="single" w:color="000000" w:sz="4" w:space="0"/>
              <w:left w:val="single" w:color="000000" w:sz="4" w:space="0"/>
              <w:bottom w:val="single" w:color="000000" w:sz="4" w:space="0"/>
              <w:right w:val="single" w:color="000000" w:sz="4" w:space="0"/>
            </w:tcBorders>
            <w:vAlign w:val="center"/>
          </w:tcPr>
          <w:p w14:paraId="27DA324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EDCE8C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935" w:type="dxa"/>
            <w:tcBorders>
              <w:top w:val="single" w:color="000000" w:sz="4" w:space="0"/>
              <w:left w:val="single" w:color="000000" w:sz="4" w:space="0"/>
              <w:bottom w:val="single" w:color="000000" w:sz="4" w:space="0"/>
              <w:right w:val="single" w:color="000000" w:sz="4" w:space="0"/>
            </w:tcBorders>
            <w:vAlign w:val="center"/>
          </w:tcPr>
          <w:p w14:paraId="2B3CA0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039" w:type="dxa"/>
            <w:tcBorders>
              <w:top w:val="single" w:color="000000" w:sz="4" w:space="0"/>
              <w:left w:val="single" w:color="000000" w:sz="4" w:space="0"/>
              <w:bottom w:val="single" w:color="000000" w:sz="4" w:space="0"/>
              <w:right w:val="single" w:color="000000" w:sz="4" w:space="0"/>
            </w:tcBorders>
            <w:vAlign w:val="center"/>
          </w:tcPr>
          <w:p w14:paraId="22E14E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361436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49A9776">
            <w:pPr>
              <w:jc w:val="right"/>
              <w:rPr>
                <w:rFonts w:ascii="宋体" w:hAnsi="宋体" w:cs="宋体"/>
                <w:color w:val="000000"/>
                <w:szCs w:val="21"/>
              </w:rPr>
            </w:pPr>
          </w:p>
        </w:tc>
      </w:tr>
      <w:tr w14:paraId="29FFAC13">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37EBD7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14:paraId="3B3EB58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6D01CB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388.34</w:t>
            </w:r>
          </w:p>
        </w:tc>
        <w:tc>
          <w:tcPr>
            <w:tcW w:w="1020" w:type="dxa"/>
            <w:tcBorders>
              <w:top w:val="single" w:color="000000" w:sz="4" w:space="0"/>
              <w:left w:val="single" w:color="000000" w:sz="4" w:space="0"/>
              <w:bottom w:val="single" w:color="000000" w:sz="4" w:space="0"/>
              <w:right w:val="single" w:color="000000" w:sz="4" w:space="0"/>
            </w:tcBorders>
            <w:vAlign w:val="center"/>
          </w:tcPr>
          <w:p w14:paraId="0BA12B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935" w:type="dxa"/>
            <w:tcBorders>
              <w:top w:val="single" w:color="000000" w:sz="4" w:space="0"/>
              <w:left w:val="single" w:color="000000" w:sz="4" w:space="0"/>
              <w:bottom w:val="single" w:color="000000" w:sz="4" w:space="0"/>
              <w:right w:val="single" w:color="000000" w:sz="4" w:space="0"/>
            </w:tcBorders>
            <w:vAlign w:val="center"/>
          </w:tcPr>
          <w:p w14:paraId="3946FB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277.50</w:t>
            </w:r>
          </w:p>
        </w:tc>
        <w:tc>
          <w:tcPr>
            <w:tcW w:w="1039" w:type="dxa"/>
            <w:tcBorders>
              <w:top w:val="single" w:color="000000" w:sz="4" w:space="0"/>
              <w:left w:val="single" w:color="000000" w:sz="4" w:space="0"/>
              <w:bottom w:val="single" w:color="000000" w:sz="4" w:space="0"/>
              <w:right w:val="single" w:color="000000" w:sz="4" w:space="0"/>
            </w:tcBorders>
            <w:vAlign w:val="center"/>
          </w:tcPr>
          <w:p w14:paraId="4FD38FE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37.84</w:t>
            </w:r>
          </w:p>
        </w:tc>
        <w:tc>
          <w:tcPr>
            <w:tcW w:w="1020" w:type="dxa"/>
            <w:tcBorders>
              <w:top w:val="single" w:color="000000" w:sz="4" w:space="0"/>
              <w:left w:val="single" w:color="000000" w:sz="4" w:space="0"/>
              <w:bottom w:val="single" w:color="000000" w:sz="4" w:space="0"/>
              <w:right w:val="single" w:color="000000" w:sz="4" w:space="0"/>
            </w:tcBorders>
            <w:vAlign w:val="center"/>
          </w:tcPr>
          <w:p w14:paraId="7C5125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5ACF884">
            <w:pPr>
              <w:jc w:val="right"/>
              <w:rPr>
                <w:rFonts w:ascii="宋体" w:hAnsi="宋体" w:cs="宋体"/>
                <w:color w:val="000000"/>
                <w:szCs w:val="21"/>
              </w:rPr>
            </w:pPr>
          </w:p>
        </w:tc>
      </w:tr>
      <w:tr w14:paraId="00DBA93D">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267100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14:paraId="3F89203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14:paraId="00091D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1020" w:type="dxa"/>
            <w:tcBorders>
              <w:top w:val="single" w:color="000000" w:sz="4" w:space="0"/>
              <w:left w:val="single" w:color="000000" w:sz="4" w:space="0"/>
              <w:bottom w:val="single" w:color="000000" w:sz="4" w:space="0"/>
              <w:right w:val="single" w:color="000000" w:sz="4" w:space="0"/>
            </w:tcBorders>
            <w:vAlign w:val="center"/>
          </w:tcPr>
          <w:p w14:paraId="48E88C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315.34</w:t>
            </w:r>
          </w:p>
        </w:tc>
        <w:tc>
          <w:tcPr>
            <w:tcW w:w="935" w:type="dxa"/>
            <w:tcBorders>
              <w:top w:val="single" w:color="000000" w:sz="4" w:space="0"/>
              <w:left w:val="single" w:color="000000" w:sz="4" w:space="0"/>
              <w:bottom w:val="single" w:color="000000" w:sz="4" w:space="0"/>
              <w:right w:val="single" w:color="000000" w:sz="4" w:space="0"/>
            </w:tcBorders>
            <w:vAlign w:val="center"/>
          </w:tcPr>
          <w:p w14:paraId="103304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277.50</w:t>
            </w:r>
          </w:p>
        </w:tc>
        <w:tc>
          <w:tcPr>
            <w:tcW w:w="1039" w:type="dxa"/>
            <w:tcBorders>
              <w:top w:val="single" w:color="000000" w:sz="4" w:space="0"/>
              <w:left w:val="single" w:color="000000" w:sz="4" w:space="0"/>
              <w:bottom w:val="single" w:color="000000" w:sz="4" w:space="0"/>
              <w:right w:val="single" w:color="000000" w:sz="4" w:space="0"/>
            </w:tcBorders>
            <w:vAlign w:val="center"/>
          </w:tcPr>
          <w:p w14:paraId="4BB06A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37.84</w:t>
            </w:r>
          </w:p>
        </w:tc>
        <w:tc>
          <w:tcPr>
            <w:tcW w:w="1020" w:type="dxa"/>
            <w:tcBorders>
              <w:top w:val="single" w:color="000000" w:sz="4" w:space="0"/>
              <w:left w:val="single" w:color="000000" w:sz="4" w:space="0"/>
              <w:bottom w:val="single" w:color="000000" w:sz="4" w:space="0"/>
              <w:right w:val="single" w:color="000000" w:sz="4" w:space="0"/>
            </w:tcBorders>
            <w:vAlign w:val="center"/>
          </w:tcPr>
          <w:p w14:paraId="3DDD1A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8CA6F9D">
            <w:pPr>
              <w:jc w:val="right"/>
              <w:rPr>
                <w:rFonts w:ascii="宋体" w:hAnsi="宋体" w:cs="宋体"/>
                <w:color w:val="000000"/>
                <w:szCs w:val="21"/>
              </w:rPr>
            </w:pPr>
          </w:p>
        </w:tc>
      </w:tr>
      <w:tr w14:paraId="1FE70CC4">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2C5779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2010302</w:t>
            </w:r>
          </w:p>
        </w:tc>
        <w:tc>
          <w:tcPr>
            <w:tcW w:w="1537" w:type="dxa"/>
            <w:tcBorders>
              <w:top w:val="single" w:color="000000" w:sz="4" w:space="0"/>
              <w:left w:val="single" w:color="000000" w:sz="4" w:space="0"/>
              <w:bottom w:val="single" w:color="000000" w:sz="4" w:space="0"/>
              <w:right w:val="single" w:color="000000" w:sz="4" w:space="0"/>
            </w:tcBorders>
            <w:vAlign w:val="center"/>
          </w:tcPr>
          <w:p w14:paraId="5DE4B47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64B745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507B0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3135C4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D99A4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DB6FC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48E2C5D">
            <w:pPr>
              <w:jc w:val="right"/>
              <w:rPr>
                <w:rFonts w:ascii="宋体" w:hAnsi="宋体" w:cs="宋体"/>
                <w:color w:val="000000"/>
                <w:szCs w:val="21"/>
              </w:rPr>
            </w:pPr>
          </w:p>
        </w:tc>
      </w:tr>
      <w:tr w14:paraId="512DC130">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C81BE0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w:t>
            </w:r>
          </w:p>
        </w:tc>
        <w:tc>
          <w:tcPr>
            <w:tcW w:w="1537" w:type="dxa"/>
            <w:tcBorders>
              <w:top w:val="single" w:color="000000" w:sz="4" w:space="0"/>
              <w:left w:val="single" w:color="000000" w:sz="4" w:space="0"/>
              <w:bottom w:val="single" w:color="000000" w:sz="4" w:space="0"/>
              <w:right w:val="single" w:color="000000" w:sz="4" w:space="0"/>
            </w:tcBorders>
            <w:vAlign w:val="center"/>
          </w:tcPr>
          <w:p w14:paraId="4E46E06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财政事务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54B59D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1020" w:type="dxa"/>
            <w:tcBorders>
              <w:top w:val="single" w:color="000000" w:sz="4" w:space="0"/>
              <w:left w:val="single" w:color="000000" w:sz="4" w:space="0"/>
              <w:bottom w:val="single" w:color="000000" w:sz="4" w:space="0"/>
              <w:right w:val="single" w:color="000000" w:sz="4" w:space="0"/>
            </w:tcBorders>
            <w:vAlign w:val="center"/>
          </w:tcPr>
          <w:p w14:paraId="610EC42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47.79</w:t>
            </w:r>
          </w:p>
        </w:tc>
        <w:tc>
          <w:tcPr>
            <w:tcW w:w="935" w:type="dxa"/>
            <w:tcBorders>
              <w:top w:val="single" w:color="000000" w:sz="4" w:space="0"/>
              <w:left w:val="single" w:color="000000" w:sz="4" w:space="0"/>
              <w:bottom w:val="single" w:color="000000" w:sz="4" w:space="0"/>
              <w:right w:val="single" w:color="000000" w:sz="4" w:space="0"/>
            </w:tcBorders>
            <w:vAlign w:val="center"/>
          </w:tcPr>
          <w:p w14:paraId="4332579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37.03</w:t>
            </w:r>
          </w:p>
        </w:tc>
        <w:tc>
          <w:tcPr>
            <w:tcW w:w="1039" w:type="dxa"/>
            <w:tcBorders>
              <w:top w:val="single" w:color="000000" w:sz="4" w:space="0"/>
              <w:left w:val="single" w:color="000000" w:sz="4" w:space="0"/>
              <w:bottom w:val="single" w:color="000000" w:sz="4" w:space="0"/>
              <w:right w:val="single" w:color="000000" w:sz="4" w:space="0"/>
            </w:tcBorders>
            <w:vAlign w:val="center"/>
          </w:tcPr>
          <w:p w14:paraId="6A6D2E3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10.76</w:t>
            </w:r>
          </w:p>
        </w:tc>
        <w:tc>
          <w:tcPr>
            <w:tcW w:w="1020" w:type="dxa"/>
            <w:tcBorders>
              <w:top w:val="single" w:color="000000" w:sz="4" w:space="0"/>
              <w:left w:val="single" w:color="000000" w:sz="4" w:space="0"/>
              <w:bottom w:val="single" w:color="000000" w:sz="4" w:space="0"/>
              <w:right w:val="single" w:color="000000" w:sz="4" w:space="0"/>
            </w:tcBorders>
            <w:vAlign w:val="center"/>
          </w:tcPr>
          <w:p w14:paraId="7A46D65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97A5E88">
            <w:pPr>
              <w:jc w:val="right"/>
              <w:rPr>
                <w:rFonts w:ascii="宋体" w:hAnsi="宋体" w:cs="宋体"/>
                <w:color w:val="000000"/>
                <w:szCs w:val="21"/>
              </w:rPr>
            </w:pPr>
          </w:p>
        </w:tc>
      </w:tr>
      <w:tr w14:paraId="34BBB359">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0A8496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2010601</w:t>
            </w:r>
          </w:p>
        </w:tc>
        <w:tc>
          <w:tcPr>
            <w:tcW w:w="1537" w:type="dxa"/>
            <w:tcBorders>
              <w:top w:val="single" w:color="000000" w:sz="4" w:space="0"/>
              <w:left w:val="single" w:color="000000" w:sz="4" w:space="0"/>
              <w:bottom w:val="single" w:color="000000" w:sz="4" w:space="0"/>
              <w:right w:val="single" w:color="000000" w:sz="4" w:space="0"/>
            </w:tcBorders>
            <w:vAlign w:val="center"/>
          </w:tcPr>
          <w:p w14:paraId="18C20B3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14:paraId="782D4B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1020" w:type="dxa"/>
            <w:tcBorders>
              <w:top w:val="single" w:color="000000" w:sz="4" w:space="0"/>
              <w:left w:val="single" w:color="000000" w:sz="4" w:space="0"/>
              <w:bottom w:val="single" w:color="000000" w:sz="4" w:space="0"/>
              <w:right w:val="single" w:color="000000" w:sz="4" w:space="0"/>
            </w:tcBorders>
            <w:vAlign w:val="center"/>
          </w:tcPr>
          <w:p w14:paraId="76A1359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41.14</w:t>
            </w:r>
          </w:p>
        </w:tc>
        <w:tc>
          <w:tcPr>
            <w:tcW w:w="935" w:type="dxa"/>
            <w:tcBorders>
              <w:top w:val="single" w:color="000000" w:sz="4" w:space="0"/>
              <w:left w:val="single" w:color="000000" w:sz="4" w:space="0"/>
              <w:bottom w:val="single" w:color="000000" w:sz="4" w:space="0"/>
              <w:right w:val="single" w:color="000000" w:sz="4" w:space="0"/>
            </w:tcBorders>
            <w:vAlign w:val="center"/>
          </w:tcPr>
          <w:p w14:paraId="0A15CA3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37.03</w:t>
            </w:r>
          </w:p>
        </w:tc>
        <w:tc>
          <w:tcPr>
            <w:tcW w:w="1039" w:type="dxa"/>
            <w:tcBorders>
              <w:top w:val="single" w:color="000000" w:sz="4" w:space="0"/>
              <w:left w:val="single" w:color="000000" w:sz="4" w:space="0"/>
              <w:bottom w:val="single" w:color="000000" w:sz="4" w:space="0"/>
              <w:right w:val="single" w:color="000000" w:sz="4" w:space="0"/>
            </w:tcBorders>
            <w:vAlign w:val="center"/>
          </w:tcPr>
          <w:p w14:paraId="2DC747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w:t>
            </w:r>
          </w:p>
        </w:tc>
        <w:tc>
          <w:tcPr>
            <w:tcW w:w="1020" w:type="dxa"/>
            <w:tcBorders>
              <w:top w:val="single" w:color="000000" w:sz="4" w:space="0"/>
              <w:left w:val="single" w:color="000000" w:sz="4" w:space="0"/>
              <w:bottom w:val="single" w:color="000000" w:sz="4" w:space="0"/>
              <w:right w:val="single" w:color="000000" w:sz="4" w:space="0"/>
            </w:tcBorders>
            <w:vAlign w:val="center"/>
          </w:tcPr>
          <w:p w14:paraId="60F240B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F7225D6">
            <w:pPr>
              <w:jc w:val="right"/>
              <w:rPr>
                <w:rFonts w:ascii="宋体" w:hAnsi="宋体" w:cs="宋体"/>
                <w:color w:val="000000"/>
                <w:szCs w:val="21"/>
              </w:rPr>
            </w:pPr>
          </w:p>
        </w:tc>
      </w:tr>
      <w:tr w14:paraId="2FFAAC09">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1D0B8F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2010699</w:t>
            </w:r>
          </w:p>
        </w:tc>
        <w:tc>
          <w:tcPr>
            <w:tcW w:w="1537" w:type="dxa"/>
            <w:tcBorders>
              <w:top w:val="single" w:color="000000" w:sz="4" w:space="0"/>
              <w:left w:val="single" w:color="000000" w:sz="4" w:space="0"/>
              <w:bottom w:val="single" w:color="000000" w:sz="4" w:space="0"/>
              <w:right w:val="single" w:color="000000" w:sz="4" w:space="0"/>
            </w:tcBorders>
            <w:vAlign w:val="center"/>
          </w:tcPr>
          <w:p w14:paraId="06F8C2E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40F3E5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1020" w:type="dxa"/>
            <w:tcBorders>
              <w:top w:val="single" w:color="000000" w:sz="4" w:space="0"/>
              <w:left w:val="single" w:color="000000" w:sz="4" w:space="0"/>
              <w:bottom w:val="single" w:color="000000" w:sz="4" w:space="0"/>
              <w:right w:val="single" w:color="000000" w:sz="4" w:space="0"/>
            </w:tcBorders>
            <w:vAlign w:val="center"/>
          </w:tcPr>
          <w:p w14:paraId="384E19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935" w:type="dxa"/>
            <w:tcBorders>
              <w:top w:val="single" w:color="000000" w:sz="4" w:space="0"/>
              <w:left w:val="single" w:color="000000" w:sz="4" w:space="0"/>
              <w:bottom w:val="single" w:color="000000" w:sz="4" w:space="0"/>
              <w:right w:val="single" w:color="000000" w:sz="4" w:space="0"/>
            </w:tcBorders>
            <w:vAlign w:val="center"/>
          </w:tcPr>
          <w:p w14:paraId="140F9C4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44433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1020" w:type="dxa"/>
            <w:tcBorders>
              <w:top w:val="single" w:color="000000" w:sz="4" w:space="0"/>
              <w:left w:val="single" w:color="000000" w:sz="4" w:space="0"/>
              <w:bottom w:val="single" w:color="000000" w:sz="4" w:space="0"/>
              <w:right w:val="single" w:color="000000" w:sz="4" w:space="0"/>
            </w:tcBorders>
            <w:vAlign w:val="center"/>
          </w:tcPr>
          <w:p w14:paraId="0BF5838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D31763F">
            <w:pPr>
              <w:jc w:val="right"/>
              <w:rPr>
                <w:rFonts w:ascii="宋体" w:hAnsi="宋体" w:cs="宋体"/>
                <w:color w:val="000000"/>
                <w:szCs w:val="21"/>
              </w:rPr>
            </w:pPr>
          </w:p>
        </w:tc>
      </w:tr>
      <w:tr w14:paraId="1E3A3E04">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51AC02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14:paraId="7CF243D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3D44D3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20" w:type="dxa"/>
            <w:tcBorders>
              <w:top w:val="single" w:color="000000" w:sz="4" w:space="0"/>
              <w:left w:val="single" w:color="000000" w:sz="4" w:space="0"/>
              <w:bottom w:val="single" w:color="000000" w:sz="4" w:space="0"/>
              <w:right w:val="single" w:color="000000" w:sz="4" w:space="0"/>
            </w:tcBorders>
            <w:vAlign w:val="center"/>
          </w:tcPr>
          <w:p w14:paraId="2F2467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935" w:type="dxa"/>
            <w:tcBorders>
              <w:top w:val="single" w:color="000000" w:sz="4" w:space="0"/>
              <w:left w:val="single" w:color="000000" w:sz="4" w:space="0"/>
              <w:bottom w:val="single" w:color="000000" w:sz="4" w:space="0"/>
              <w:right w:val="single" w:color="000000" w:sz="4" w:space="0"/>
            </w:tcBorders>
            <w:vAlign w:val="center"/>
          </w:tcPr>
          <w:p w14:paraId="53A6A1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39" w:type="dxa"/>
            <w:tcBorders>
              <w:top w:val="single" w:color="000000" w:sz="4" w:space="0"/>
              <w:left w:val="single" w:color="000000" w:sz="4" w:space="0"/>
              <w:bottom w:val="single" w:color="000000" w:sz="4" w:space="0"/>
              <w:right w:val="single" w:color="000000" w:sz="4" w:space="0"/>
            </w:tcBorders>
            <w:vAlign w:val="center"/>
          </w:tcPr>
          <w:p w14:paraId="080778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23CE67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88025BF">
            <w:pPr>
              <w:jc w:val="right"/>
              <w:rPr>
                <w:rFonts w:ascii="宋体" w:hAnsi="宋体" w:cs="宋体"/>
                <w:color w:val="000000"/>
                <w:szCs w:val="21"/>
              </w:rPr>
            </w:pPr>
          </w:p>
        </w:tc>
      </w:tr>
      <w:tr w14:paraId="695ED896">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11B4B8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2013204</w:t>
            </w:r>
          </w:p>
        </w:tc>
        <w:tc>
          <w:tcPr>
            <w:tcW w:w="1537" w:type="dxa"/>
            <w:tcBorders>
              <w:top w:val="single" w:color="000000" w:sz="4" w:space="0"/>
              <w:left w:val="single" w:color="000000" w:sz="4" w:space="0"/>
              <w:bottom w:val="single" w:color="000000" w:sz="4" w:space="0"/>
              <w:right w:val="single" w:color="000000" w:sz="4" w:space="0"/>
            </w:tcBorders>
            <w:vAlign w:val="center"/>
          </w:tcPr>
          <w:p w14:paraId="38EB51D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1671FB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20" w:type="dxa"/>
            <w:tcBorders>
              <w:top w:val="single" w:color="000000" w:sz="4" w:space="0"/>
              <w:left w:val="single" w:color="000000" w:sz="4" w:space="0"/>
              <w:bottom w:val="single" w:color="000000" w:sz="4" w:space="0"/>
              <w:right w:val="single" w:color="000000" w:sz="4" w:space="0"/>
            </w:tcBorders>
            <w:vAlign w:val="center"/>
          </w:tcPr>
          <w:p w14:paraId="7F42694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935" w:type="dxa"/>
            <w:tcBorders>
              <w:top w:val="single" w:color="000000" w:sz="4" w:space="0"/>
              <w:left w:val="single" w:color="000000" w:sz="4" w:space="0"/>
              <w:bottom w:val="single" w:color="000000" w:sz="4" w:space="0"/>
              <w:right w:val="single" w:color="000000" w:sz="4" w:space="0"/>
            </w:tcBorders>
            <w:vAlign w:val="center"/>
          </w:tcPr>
          <w:p w14:paraId="6EA589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039" w:type="dxa"/>
            <w:tcBorders>
              <w:top w:val="single" w:color="000000" w:sz="4" w:space="0"/>
              <w:left w:val="single" w:color="000000" w:sz="4" w:space="0"/>
              <w:bottom w:val="single" w:color="000000" w:sz="4" w:space="0"/>
              <w:right w:val="single" w:color="000000" w:sz="4" w:space="0"/>
            </w:tcBorders>
            <w:vAlign w:val="center"/>
          </w:tcPr>
          <w:p w14:paraId="6B500B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BD77F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03264E0">
            <w:pPr>
              <w:jc w:val="right"/>
              <w:rPr>
                <w:rFonts w:ascii="宋体" w:hAnsi="宋体" w:cs="宋体"/>
                <w:color w:val="000000"/>
                <w:szCs w:val="21"/>
              </w:rPr>
            </w:pPr>
          </w:p>
        </w:tc>
      </w:tr>
      <w:tr w14:paraId="68FC2ED8">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EB32B0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1537" w:type="dxa"/>
            <w:tcBorders>
              <w:top w:val="single" w:color="000000" w:sz="4" w:space="0"/>
              <w:left w:val="single" w:color="000000" w:sz="4" w:space="0"/>
              <w:bottom w:val="single" w:color="000000" w:sz="4" w:space="0"/>
              <w:right w:val="single" w:color="000000" w:sz="4" w:space="0"/>
            </w:tcBorders>
            <w:vAlign w:val="center"/>
          </w:tcPr>
          <w:p w14:paraId="13628E1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公共安全支出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68818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6119BF7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35" w:type="dxa"/>
            <w:tcBorders>
              <w:top w:val="single" w:color="000000" w:sz="4" w:space="0"/>
              <w:left w:val="single" w:color="000000" w:sz="4" w:space="0"/>
              <w:bottom w:val="single" w:color="000000" w:sz="4" w:space="0"/>
              <w:right w:val="single" w:color="000000" w:sz="4" w:space="0"/>
            </w:tcBorders>
            <w:vAlign w:val="center"/>
          </w:tcPr>
          <w:p w14:paraId="44942F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603E6C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07612EB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C6CFFCC">
            <w:pPr>
              <w:jc w:val="right"/>
              <w:rPr>
                <w:rFonts w:ascii="宋体" w:hAnsi="宋体" w:cs="宋体"/>
                <w:color w:val="000000"/>
                <w:szCs w:val="21"/>
              </w:rPr>
            </w:pPr>
          </w:p>
        </w:tc>
      </w:tr>
      <w:tr w14:paraId="312FB08C">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9AD513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w:t>
            </w:r>
          </w:p>
        </w:tc>
        <w:tc>
          <w:tcPr>
            <w:tcW w:w="1537" w:type="dxa"/>
            <w:tcBorders>
              <w:top w:val="single" w:color="000000" w:sz="4" w:space="0"/>
              <w:left w:val="single" w:color="000000" w:sz="4" w:space="0"/>
              <w:bottom w:val="single" w:color="000000" w:sz="4" w:space="0"/>
              <w:right w:val="single" w:color="000000" w:sz="4" w:space="0"/>
            </w:tcBorders>
            <w:vAlign w:val="center"/>
          </w:tcPr>
          <w:p w14:paraId="04CC269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司法</w:t>
            </w:r>
          </w:p>
        </w:tc>
        <w:tc>
          <w:tcPr>
            <w:tcW w:w="1006" w:type="dxa"/>
            <w:tcBorders>
              <w:top w:val="single" w:color="000000" w:sz="4" w:space="0"/>
              <w:left w:val="single" w:color="000000" w:sz="4" w:space="0"/>
              <w:bottom w:val="single" w:color="000000" w:sz="4" w:space="0"/>
              <w:right w:val="single" w:color="000000" w:sz="4" w:space="0"/>
            </w:tcBorders>
            <w:vAlign w:val="center"/>
          </w:tcPr>
          <w:p w14:paraId="762B512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728375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35" w:type="dxa"/>
            <w:tcBorders>
              <w:top w:val="single" w:color="000000" w:sz="4" w:space="0"/>
              <w:left w:val="single" w:color="000000" w:sz="4" w:space="0"/>
              <w:bottom w:val="single" w:color="000000" w:sz="4" w:space="0"/>
              <w:right w:val="single" w:color="000000" w:sz="4" w:space="0"/>
            </w:tcBorders>
            <w:vAlign w:val="center"/>
          </w:tcPr>
          <w:p w14:paraId="3786610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4CBD1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2489B8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6C7CC79">
            <w:pPr>
              <w:jc w:val="right"/>
              <w:rPr>
                <w:rFonts w:ascii="宋体" w:hAnsi="宋体" w:cs="宋体"/>
                <w:color w:val="000000"/>
                <w:szCs w:val="21"/>
              </w:rPr>
            </w:pPr>
          </w:p>
        </w:tc>
      </w:tr>
      <w:tr w14:paraId="630CEAEF">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10C2EF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2040604</w:t>
            </w:r>
          </w:p>
        </w:tc>
        <w:tc>
          <w:tcPr>
            <w:tcW w:w="1537" w:type="dxa"/>
            <w:tcBorders>
              <w:top w:val="single" w:color="000000" w:sz="4" w:space="0"/>
              <w:left w:val="single" w:color="000000" w:sz="4" w:space="0"/>
              <w:bottom w:val="single" w:color="000000" w:sz="4" w:space="0"/>
              <w:right w:val="single" w:color="000000" w:sz="4" w:space="0"/>
            </w:tcBorders>
            <w:vAlign w:val="center"/>
          </w:tcPr>
          <w:p w14:paraId="358899D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基层司法业务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48C156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00AB8B9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935" w:type="dxa"/>
            <w:tcBorders>
              <w:top w:val="single" w:color="000000" w:sz="4" w:space="0"/>
              <w:left w:val="single" w:color="000000" w:sz="4" w:space="0"/>
              <w:bottom w:val="single" w:color="000000" w:sz="4" w:space="0"/>
              <w:right w:val="single" w:color="000000" w:sz="4" w:space="0"/>
            </w:tcBorders>
            <w:vAlign w:val="center"/>
          </w:tcPr>
          <w:p w14:paraId="0519DD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84587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6.81</w:t>
            </w:r>
          </w:p>
        </w:tc>
        <w:tc>
          <w:tcPr>
            <w:tcW w:w="1020" w:type="dxa"/>
            <w:tcBorders>
              <w:top w:val="single" w:color="000000" w:sz="4" w:space="0"/>
              <w:left w:val="single" w:color="000000" w:sz="4" w:space="0"/>
              <w:bottom w:val="single" w:color="000000" w:sz="4" w:space="0"/>
              <w:right w:val="single" w:color="000000" w:sz="4" w:space="0"/>
            </w:tcBorders>
            <w:vAlign w:val="center"/>
          </w:tcPr>
          <w:p w14:paraId="11C9107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E991BE6">
            <w:pPr>
              <w:jc w:val="right"/>
              <w:rPr>
                <w:rFonts w:ascii="宋体" w:hAnsi="宋体" w:cs="宋体"/>
                <w:color w:val="000000"/>
                <w:szCs w:val="21"/>
              </w:rPr>
            </w:pPr>
          </w:p>
        </w:tc>
      </w:tr>
      <w:tr w14:paraId="1DB502F7">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EC4B07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14:paraId="16F0951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026C76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FD114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14:paraId="2EF60B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69B02B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37F40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102483C">
            <w:pPr>
              <w:jc w:val="right"/>
              <w:rPr>
                <w:rFonts w:ascii="宋体" w:hAnsi="宋体" w:cs="宋体"/>
                <w:color w:val="000000"/>
                <w:szCs w:val="21"/>
              </w:rPr>
            </w:pPr>
          </w:p>
        </w:tc>
      </w:tr>
      <w:tr w14:paraId="50FA364B">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F6EBFC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w:t>
            </w:r>
          </w:p>
        </w:tc>
        <w:tc>
          <w:tcPr>
            <w:tcW w:w="1537" w:type="dxa"/>
            <w:tcBorders>
              <w:top w:val="single" w:color="000000" w:sz="4" w:space="0"/>
              <w:left w:val="single" w:color="000000" w:sz="4" w:space="0"/>
              <w:bottom w:val="single" w:color="000000" w:sz="4" w:space="0"/>
              <w:right w:val="single" w:color="000000" w:sz="4" w:space="0"/>
            </w:tcBorders>
            <w:vAlign w:val="center"/>
          </w:tcPr>
          <w:p w14:paraId="14B8A55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其他文化体育与传媒支出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215A6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FDE12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14:paraId="7832851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B6F6F4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650729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0FB6A91">
            <w:pPr>
              <w:jc w:val="right"/>
              <w:rPr>
                <w:rFonts w:ascii="宋体" w:hAnsi="宋体" w:cs="宋体"/>
                <w:color w:val="000000"/>
                <w:szCs w:val="21"/>
              </w:rPr>
            </w:pPr>
          </w:p>
        </w:tc>
      </w:tr>
      <w:tr w14:paraId="551DC431">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AABB57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2079999</w:t>
            </w:r>
          </w:p>
        </w:tc>
        <w:tc>
          <w:tcPr>
            <w:tcW w:w="1537" w:type="dxa"/>
            <w:tcBorders>
              <w:top w:val="single" w:color="000000" w:sz="4" w:space="0"/>
              <w:left w:val="single" w:color="000000" w:sz="4" w:space="0"/>
              <w:bottom w:val="single" w:color="000000" w:sz="4" w:space="0"/>
              <w:right w:val="single" w:color="000000" w:sz="4" w:space="0"/>
            </w:tcBorders>
            <w:vAlign w:val="center"/>
          </w:tcPr>
          <w:p w14:paraId="31F1465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4C72D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45FF1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AB98CC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FDC00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1EEA9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7B18D8F">
            <w:pPr>
              <w:jc w:val="right"/>
              <w:rPr>
                <w:rFonts w:ascii="宋体" w:hAnsi="宋体" w:cs="宋体"/>
                <w:color w:val="000000"/>
                <w:szCs w:val="21"/>
              </w:rPr>
            </w:pPr>
          </w:p>
        </w:tc>
      </w:tr>
      <w:tr w14:paraId="1E790647">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0C374F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14:paraId="065DEA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189281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1020" w:type="dxa"/>
            <w:tcBorders>
              <w:top w:val="single" w:color="000000" w:sz="4" w:space="0"/>
              <w:left w:val="single" w:color="000000" w:sz="4" w:space="0"/>
              <w:bottom w:val="single" w:color="000000" w:sz="4" w:space="0"/>
              <w:right w:val="single" w:color="000000" w:sz="4" w:space="0"/>
            </w:tcBorders>
            <w:vAlign w:val="center"/>
          </w:tcPr>
          <w:p w14:paraId="3345C1B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92.45</w:t>
            </w:r>
          </w:p>
        </w:tc>
        <w:tc>
          <w:tcPr>
            <w:tcW w:w="935" w:type="dxa"/>
            <w:tcBorders>
              <w:top w:val="single" w:color="000000" w:sz="4" w:space="0"/>
              <w:left w:val="single" w:color="000000" w:sz="4" w:space="0"/>
              <w:bottom w:val="single" w:color="000000" w:sz="4" w:space="0"/>
              <w:right w:val="single" w:color="000000" w:sz="4" w:space="0"/>
            </w:tcBorders>
            <w:vAlign w:val="center"/>
          </w:tcPr>
          <w:p w14:paraId="02D3CA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92.30</w:t>
            </w:r>
          </w:p>
        </w:tc>
        <w:tc>
          <w:tcPr>
            <w:tcW w:w="1039" w:type="dxa"/>
            <w:tcBorders>
              <w:top w:val="single" w:color="000000" w:sz="4" w:space="0"/>
              <w:left w:val="single" w:color="000000" w:sz="4" w:space="0"/>
              <w:bottom w:val="single" w:color="000000" w:sz="4" w:space="0"/>
              <w:right w:val="single" w:color="000000" w:sz="4" w:space="0"/>
            </w:tcBorders>
            <w:vAlign w:val="center"/>
          </w:tcPr>
          <w:p w14:paraId="29EEDAF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08CEE72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848C5D4">
            <w:pPr>
              <w:jc w:val="right"/>
              <w:rPr>
                <w:rFonts w:ascii="宋体" w:hAnsi="宋体" w:cs="宋体"/>
                <w:color w:val="000000"/>
                <w:szCs w:val="21"/>
              </w:rPr>
            </w:pPr>
          </w:p>
        </w:tc>
      </w:tr>
      <w:tr w14:paraId="08BBB046">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DFBADE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14:paraId="3EBCBCA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14:paraId="44A8E3B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1020" w:type="dxa"/>
            <w:tcBorders>
              <w:top w:val="single" w:color="000000" w:sz="4" w:space="0"/>
              <w:left w:val="single" w:color="000000" w:sz="4" w:space="0"/>
              <w:bottom w:val="single" w:color="000000" w:sz="4" w:space="0"/>
              <w:right w:val="single" w:color="000000" w:sz="4" w:space="0"/>
            </w:tcBorders>
            <w:vAlign w:val="center"/>
          </w:tcPr>
          <w:p w14:paraId="002439D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65.83</w:t>
            </w:r>
          </w:p>
        </w:tc>
        <w:tc>
          <w:tcPr>
            <w:tcW w:w="935" w:type="dxa"/>
            <w:tcBorders>
              <w:top w:val="single" w:color="000000" w:sz="4" w:space="0"/>
              <w:left w:val="single" w:color="000000" w:sz="4" w:space="0"/>
              <w:bottom w:val="single" w:color="000000" w:sz="4" w:space="0"/>
              <w:right w:val="single" w:color="000000" w:sz="4" w:space="0"/>
            </w:tcBorders>
            <w:vAlign w:val="center"/>
          </w:tcPr>
          <w:p w14:paraId="673907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65.68</w:t>
            </w:r>
          </w:p>
        </w:tc>
        <w:tc>
          <w:tcPr>
            <w:tcW w:w="1039" w:type="dxa"/>
            <w:tcBorders>
              <w:top w:val="single" w:color="000000" w:sz="4" w:space="0"/>
              <w:left w:val="single" w:color="000000" w:sz="4" w:space="0"/>
              <w:bottom w:val="single" w:color="000000" w:sz="4" w:space="0"/>
              <w:right w:val="single" w:color="000000" w:sz="4" w:space="0"/>
            </w:tcBorders>
            <w:vAlign w:val="center"/>
          </w:tcPr>
          <w:p w14:paraId="575C76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27C0D8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EFB5267">
            <w:pPr>
              <w:jc w:val="right"/>
              <w:rPr>
                <w:rFonts w:ascii="宋体" w:hAnsi="宋体" w:cs="宋体"/>
                <w:color w:val="000000"/>
                <w:szCs w:val="21"/>
              </w:rPr>
            </w:pPr>
          </w:p>
        </w:tc>
      </w:tr>
      <w:tr w14:paraId="411A41B8">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333506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2080502</w:t>
            </w:r>
          </w:p>
        </w:tc>
        <w:tc>
          <w:tcPr>
            <w:tcW w:w="1537" w:type="dxa"/>
            <w:tcBorders>
              <w:top w:val="single" w:color="000000" w:sz="4" w:space="0"/>
              <w:left w:val="single" w:color="000000" w:sz="4" w:space="0"/>
              <w:bottom w:val="single" w:color="000000" w:sz="4" w:space="0"/>
              <w:right w:val="single" w:color="000000" w:sz="4" w:space="0"/>
            </w:tcBorders>
            <w:vAlign w:val="center"/>
          </w:tcPr>
          <w:p w14:paraId="41EED3B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14:paraId="3AB4811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1020" w:type="dxa"/>
            <w:tcBorders>
              <w:top w:val="single" w:color="000000" w:sz="4" w:space="0"/>
              <w:left w:val="single" w:color="000000" w:sz="4" w:space="0"/>
              <w:bottom w:val="single" w:color="000000" w:sz="4" w:space="0"/>
              <w:right w:val="single" w:color="000000" w:sz="4" w:space="0"/>
            </w:tcBorders>
            <w:vAlign w:val="center"/>
          </w:tcPr>
          <w:p w14:paraId="697B2B6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10.20</w:t>
            </w:r>
          </w:p>
        </w:tc>
        <w:tc>
          <w:tcPr>
            <w:tcW w:w="935" w:type="dxa"/>
            <w:tcBorders>
              <w:top w:val="single" w:color="000000" w:sz="4" w:space="0"/>
              <w:left w:val="single" w:color="000000" w:sz="4" w:space="0"/>
              <w:bottom w:val="single" w:color="000000" w:sz="4" w:space="0"/>
              <w:right w:val="single" w:color="000000" w:sz="4" w:space="0"/>
            </w:tcBorders>
            <w:vAlign w:val="center"/>
          </w:tcPr>
          <w:p w14:paraId="556314B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10.05</w:t>
            </w:r>
          </w:p>
        </w:tc>
        <w:tc>
          <w:tcPr>
            <w:tcW w:w="1039" w:type="dxa"/>
            <w:tcBorders>
              <w:top w:val="single" w:color="000000" w:sz="4" w:space="0"/>
              <w:left w:val="single" w:color="000000" w:sz="4" w:space="0"/>
              <w:bottom w:val="single" w:color="000000" w:sz="4" w:space="0"/>
              <w:right w:val="single" w:color="000000" w:sz="4" w:space="0"/>
            </w:tcBorders>
            <w:vAlign w:val="center"/>
          </w:tcPr>
          <w:p w14:paraId="382687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59B12D3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A088F71">
            <w:pPr>
              <w:jc w:val="right"/>
              <w:rPr>
                <w:rFonts w:ascii="宋体" w:hAnsi="宋体" w:cs="宋体"/>
                <w:color w:val="000000"/>
                <w:szCs w:val="21"/>
              </w:rPr>
            </w:pPr>
          </w:p>
        </w:tc>
      </w:tr>
      <w:tr w14:paraId="26DB22E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C0B547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14:paraId="78E9134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037D69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1020" w:type="dxa"/>
            <w:tcBorders>
              <w:top w:val="single" w:color="000000" w:sz="4" w:space="0"/>
              <w:left w:val="single" w:color="000000" w:sz="4" w:space="0"/>
              <w:bottom w:val="single" w:color="000000" w:sz="4" w:space="0"/>
              <w:right w:val="single" w:color="000000" w:sz="4" w:space="0"/>
            </w:tcBorders>
            <w:vAlign w:val="center"/>
          </w:tcPr>
          <w:p w14:paraId="1C044AC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935" w:type="dxa"/>
            <w:tcBorders>
              <w:top w:val="single" w:color="000000" w:sz="4" w:space="0"/>
              <w:left w:val="single" w:color="000000" w:sz="4" w:space="0"/>
              <w:bottom w:val="single" w:color="000000" w:sz="4" w:space="0"/>
              <w:right w:val="single" w:color="000000" w:sz="4" w:space="0"/>
            </w:tcBorders>
            <w:vAlign w:val="center"/>
          </w:tcPr>
          <w:p w14:paraId="2C0745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53.28</w:t>
            </w:r>
          </w:p>
        </w:tc>
        <w:tc>
          <w:tcPr>
            <w:tcW w:w="1039" w:type="dxa"/>
            <w:tcBorders>
              <w:top w:val="single" w:color="000000" w:sz="4" w:space="0"/>
              <w:left w:val="single" w:color="000000" w:sz="4" w:space="0"/>
              <w:bottom w:val="single" w:color="000000" w:sz="4" w:space="0"/>
              <w:right w:val="single" w:color="000000" w:sz="4" w:space="0"/>
            </w:tcBorders>
            <w:vAlign w:val="center"/>
          </w:tcPr>
          <w:p w14:paraId="1B8A9A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2D3936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ACAB132">
            <w:pPr>
              <w:jc w:val="right"/>
              <w:rPr>
                <w:rFonts w:ascii="宋体" w:hAnsi="宋体" w:cs="宋体"/>
                <w:color w:val="000000"/>
                <w:szCs w:val="21"/>
              </w:rPr>
            </w:pPr>
          </w:p>
        </w:tc>
      </w:tr>
      <w:tr w14:paraId="5077DAD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05AC7E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2080506</w:t>
            </w:r>
          </w:p>
        </w:tc>
        <w:tc>
          <w:tcPr>
            <w:tcW w:w="1537" w:type="dxa"/>
            <w:tcBorders>
              <w:top w:val="single" w:color="000000" w:sz="4" w:space="0"/>
              <w:left w:val="single" w:color="000000" w:sz="4" w:space="0"/>
              <w:bottom w:val="single" w:color="000000" w:sz="4" w:space="0"/>
              <w:right w:val="single" w:color="000000" w:sz="4" w:space="0"/>
            </w:tcBorders>
            <w:vAlign w:val="center"/>
          </w:tcPr>
          <w:p w14:paraId="73D81A1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4F34685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1020" w:type="dxa"/>
            <w:tcBorders>
              <w:top w:val="single" w:color="000000" w:sz="4" w:space="0"/>
              <w:left w:val="single" w:color="000000" w:sz="4" w:space="0"/>
              <w:bottom w:val="single" w:color="000000" w:sz="4" w:space="0"/>
              <w:right w:val="single" w:color="000000" w:sz="4" w:space="0"/>
            </w:tcBorders>
            <w:vAlign w:val="center"/>
          </w:tcPr>
          <w:p w14:paraId="582914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935" w:type="dxa"/>
            <w:tcBorders>
              <w:top w:val="single" w:color="000000" w:sz="4" w:space="0"/>
              <w:left w:val="single" w:color="000000" w:sz="4" w:space="0"/>
              <w:bottom w:val="single" w:color="000000" w:sz="4" w:space="0"/>
              <w:right w:val="single" w:color="000000" w:sz="4" w:space="0"/>
            </w:tcBorders>
            <w:vAlign w:val="center"/>
          </w:tcPr>
          <w:p w14:paraId="0E9037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1039" w:type="dxa"/>
            <w:tcBorders>
              <w:top w:val="single" w:color="000000" w:sz="4" w:space="0"/>
              <w:left w:val="single" w:color="000000" w:sz="4" w:space="0"/>
              <w:bottom w:val="single" w:color="000000" w:sz="4" w:space="0"/>
              <w:right w:val="single" w:color="000000" w:sz="4" w:space="0"/>
            </w:tcBorders>
            <w:vAlign w:val="center"/>
          </w:tcPr>
          <w:p w14:paraId="3F1812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DB463D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5DA3D26">
            <w:pPr>
              <w:jc w:val="right"/>
              <w:rPr>
                <w:rFonts w:ascii="宋体" w:hAnsi="宋体" w:cs="宋体"/>
                <w:color w:val="000000"/>
                <w:szCs w:val="21"/>
              </w:rPr>
            </w:pPr>
          </w:p>
        </w:tc>
      </w:tr>
      <w:tr w14:paraId="5971D7C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8ADB33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w:t>
            </w:r>
          </w:p>
        </w:tc>
        <w:tc>
          <w:tcPr>
            <w:tcW w:w="1537" w:type="dxa"/>
            <w:tcBorders>
              <w:top w:val="single" w:color="000000" w:sz="4" w:space="0"/>
              <w:left w:val="single" w:color="000000" w:sz="4" w:space="0"/>
              <w:bottom w:val="single" w:color="000000" w:sz="4" w:space="0"/>
              <w:right w:val="single" w:color="000000" w:sz="4" w:space="0"/>
            </w:tcBorders>
            <w:vAlign w:val="center"/>
          </w:tcPr>
          <w:p w14:paraId="0D2C03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退役安置</w:t>
            </w:r>
          </w:p>
        </w:tc>
        <w:tc>
          <w:tcPr>
            <w:tcW w:w="1006" w:type="dxa"/>
            <w:tcBorders>
              <w:top w:val="single" w:color="000000" w:sz="4" w:space="0"/>
              <w:left w:val="single" w:color="000000" w:sz="4" w:space="0"/>
              <w:bottom w:val="single" w:color="000000" w:sz="4" w:space="0"/>
              <w:right w:val="single" w:color="000000" w:sz="4" w:space="0"/>
            </w:tcBorders>
            <w:vAlign w:val="center"/>
          </w:tcPr>
          <w:p w14:paraId="374E8C6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20" w:type="dxa"/>
            <w:tcBorders>
              <w:top w:val="single" w:color="000000" w:sz="4" w:space="0"/>
              <w:left w:val="single" w:color="000000" w:sz="4" w:space="0"/>
              <w:bottom w:val="single" w:color="000000" w:sz="4" w:space="0"/>
              <w:right w:val="single" w:color="000000" w:sz="4" w:space="0"/>
            </w:tcBorders>
            <w:vAlign w:val="center"/>
          </w:tcPr>
          <w:p w14:paraId="48241D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935" w:type="dxa"/>
            <w:tcBorders>
              <w:top w:val="single" w:color="000000" w:sz="4" w:space="0"/>
              <w:left w:val="single" w:color="000000" w:sz="4" w:space="0"/>
              <w:bottom w:val="single" w:color="000000" w:sz="4" w:space="0"/>
              <w:right w:val="single" w:color="000000" w:sz="4" w:space="0"/>
            </w:tcBorders>
            <w:vAlign w:val="center"/>
          </w:tcPr>
          <w:p w14:paraId="77869EA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39" w:type="dxa"/>
            <w:tcBorders>
              <w:top w:val="single" w:color="000000" w:sz="4" w:space="0"/>
              <w:left w:val="single" w:color="000000" w:sz="4" w:space="0"/>
              <w:bottom w:val="single" w:color="000000" w:sz="4" w:space="0"/>
              <w:right w:val="single" w:color="000000" w:sz="4" w:space="0"/>
            </w:tcBorders>
            <w:vAlign w:val="center"/>
          </w:tcPr>
          <w:p w14:paraId="2F9534E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AD086C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71EAD8B">
            <w:pPr>
              <w:jc w:val="right"/>
              <w:rPr>
                <w:rFonts w:ascii="宋体" w:hAnsi="宋体" w:cs="宋体"/>
                <w:color w:val="000000"/>
                <w:szCs w:val="21"/>
              </w:rPr>
            </w:pPr>
          </w:p>
        </w:tc>
      </w:tr>
      <w:tr w14:paraId="0F4E398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82F104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2080901</w:t>
            </w:r>
          </w:p>
        </w:tc>
        <w:tc>
          <w:tcPr>
            <w:tcW w:w="1537" w:type="dxa"/>
            <w:tcBorders>
              <w:top w:val="single" w:color="000000" w:sz="4" w:space="0"/>
              <w:left w:val="single" w:color="000000" w:sz="4" w:space="0"/>
              <w:bottom w:val="single" w:color="000000" w:sz="4" w:space="0"/>
              <w:right w:val="single" w:color="000000" w:sz="4" w:space="0"/>
            </w:tcBorders>
            <w:vAlign w:val="center"/>
          </w:tcPr>
          <w:p w14:paraId="3F7B86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退役士兵安置</w:t>
            </w:r>
          </w:p>
        </w:tc>
        <w:tc>
          <w:tcPr>
            <w:tcW w:w="1006" w:type="dxa"/>
            <w:tcBorders>
              <w:top w:val="single" w:color="000000" w:sz="4" w:space="0"/>
              <w:left w:val="single" w:color="000000" w:sz="4" w:space="0"/>
              <w:bottom w:val="single" w:color="000000" w:sz="4" w:space="0"/>
              <w:right w:val="single" w:color="000000" w:sz="4" w:space="0"/>
            </w:tcBorders>
            <w:vAlign w:val="center"/>
          </w:tcPr>
          <w:p w14:paraId="77A7C3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20" w:type="dxa"/>
            <w:tcBorders>
              <w:top w:val="single" w:color="000000" w:sz="4" w:space="0"/>
              <w:left w:val="single" w:color="000000" w:sz="4" w:space="0"/>
              <w:bottom w:val="single" w:color="000000" w:sz="4" w:space="0"/>
              <w:right w:val="single" w:color="000000" w:sz="4" w:space="0"/>
            </w:tcBorders>
            <w:vAlign w:val="center"/>
          </w:tcPr>
          <w:p w14:paraId="3925EE1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935" w:type="dxa"/>
            <w:tcBorders>
              <w:top w:val="single" w:color="000000" w:sz="4" w:space="0"/>
              <w:left w:val="single" w:color="000000" w:sz="4" w:space="0"/>
              <w:bottom w:val="single" w:color="000000" w:sz="4" w:space="0"/>
              <w:right w:val="single" w:color="000000" w:sz="4" w:space="0"/>
            </w:tcBorders>
            <w:vAlign w:val="center"/>
          </w:tcPr>
          <w:p w14:paraId="7EA0FC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039" w:type="dxa"/>
            <w:tcBorders>
              <w:top w:val="single" w:color="000000" w:sz="4" w:space="0"/>
              <w:left w:val="single" w:color="000000" w:sz="4" w:space="0"/>
              <w:bottom w:val="single" w:color="000000" w:sz="4" w:space="0"/>
              <w:right w:val="single" w:color="000000" w:sz="4" w:space="0"/>
            </w:tcBorders>
            <w:vAlign w:val="center"/>
          </w:tcPr>
          <w:p w14:paraId="0D175F2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BBABC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EA68DBD">
            <w:pPr>
              <w:jc w:val="right"/>
              <w:rPr>
                <w:rFonts w:ascii="宋体" w:hAnsi="宋体" w:cs="宋体"/>
                <w:color w:val="000000"/>
                <w:szCs w:val="21"/>
              </w:rPr>
            </w:pPr>
          </w:p>
        </w:tc>
      </w:tr>
      <w:tr w14:paraId="2A7B8752">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B44C06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14:paraId="0F7F4A6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0AFD7F1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1020" w:type="dxa"/>
            <w:tcBorders>
              <w:top w:val="single" w:color="000000" w:sz="4" w:space="0"/>
              <w:left w:val="single" w:color="000000" w:sz="4" w:space="0"/>
              <w:bottom w:val="single" w:color="000000" w:sz="4" w:space="0"/>
              <w:right w:val="single" w:color="000000" w:sz="4" w:space="0"/>
            </w:tcBorders>
            <w:vAlign w:val="center"/>
          </w:tcPr>
          <w:p w14:paraId="4A2883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26.08</w:t>
            </w:r>
          </w:p>
        </w:tc>
        <w:tc>
          <w:tcPr>
            <w:tcW w:w="935" w:type="dxa"/>
            <w:tcBorders>
              <w:top w:val="single" w:color="000000" w:sz="4" w:space="0"/>
              <w:left w:val="single" w:color="000000" w:sz="4" w:space="0"/>
              <w:bottom w:val="single" w:color="000000" w:sz="4" w:space="0"/>
              <w:right w:val="single" w:color="000000" w:sz="4" w:space="0"/>
            </w:tcBorders>
            <w:vAlign w:val="center"/>
          </w:tcPr>
          <w:p w14:paraId="264BE92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24.02</w:t>
            </w:r>
          </w:p>
        </w:tc>
        <w:tc>
          <w:tcPr>
            <w:tcW w:w="1039" w:type="dxa"/>
            <w:tcBorders>
              <w:top w:val="single" w:color="000000" w:sz="4" w:space="0"/>
              <w:left w:val="single" w:color="000000" w:sz="4" w:space="0"/>
              <w:bottom w:val="single" w:color="000000" w:sz="4" w:space="0"/>
              <w:right w:val="single" w:color="000000" w:sz="4" w:space="0"/>
            </w:tcBorders>
            <w:vAlign w:val="center"/>
          </w:tcPr>
          <w:p w14:paraId="1BDF27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w:t>
            </w:r>
          </w:p>
        </w:tc>
        <w:tc>
          <w:tcPr>
            <w:tcW w:w="1020" w:type="dxa"/>
            <w:tcBorders>
              <w:top w:val="single" w:color="000000" w:sz="4" w:space="0"/>
              <w:left w:val="single" w:color="000000" w:sz="4" w:space="0"/>
              <w:bottom w:val="single" w:color="000000" w:sz="4" w:space="0"/>
              <w:right w:val="single" w:color="000000" w:sz="4" w:space="0"/>
            </w:tcBorders>
            <w:vAlign w:val="center"/>
          </w:tcPr>
          <w:p w14:paraId="2577DD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9E1FA09">
            <w:pPr>
              <w:jc w:val="right"/>
              <w:rPr>
                <w:rFonts w:ascii="宋体" w:hAnsi="宋体" w:cs="宋体"/>
                <w:color w:val="000000"/>
                <w:szCs w:val="21"/>
              </w:rPr>
            </w:pPr>
          </w:p>
        </w:tc>
      </w:tr>
      <w:tr w14:paraId="6D57EC6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96AB90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w:t>
            </w:r>
          </w:p>
        </w:tc>
        <w:tc>
          <w:tcPr>
            <w:tcW w:w="1537" w:type="dxa"/>
            <w:tcBorders>
              <w:top w:val="single" w:color="000000" w:sz="4" w:space="0"/>
              <w:left w:val="single" w:color="000000" w:sz="4" w:space="0"/>
              <w:bottom w:val="single" w:color="000000" w:sz="4" w:space="0"/>
              <w:right w:val="single" w:color="000000" w:sz="4" w:space="0"/>
            </w:tcBorders>
            <w:vAlign w:val="center"/>
          </w:tcPr>
          <w:p w14:paraId="773346F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计划生育事务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5E1CBB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1020" w:type="dxa"/>
            <w:tcBorders>
              <w:top w:val="single" w:color="000000" w:sz="4" w:space="0"/>
              <w:left w:val="single" w:color="000000" w:sz="4" w:space="0"/>
              <w:bottom w:val="single" w:color="000000" w:sz="4" w:space="0"/>
              <w:right w:val="single" w:color="000000" w:sz="4" w:space="0"/>
            </w:tcBorders>
            <w:vAlign w:val="center"/>
          </w:tcPr>
          <w:p w14:paraId="063A18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935" w:type="dxa"/>
            <w:tcBorders>
              <w:top w:val="single" w:color="000000" w:sz="4" w:space="0"/>
              <w:left w:val="single" w:color="000000" w:sz="4" w:space="0"/>
              <w:bottom w:val="single" w:color="000000" w:sz="4" w:space="0"/>
              <w:right w:val="single" w:color="000000" w:sz="4" w:space="0"/>
            </w:tcBorders>
            <w:vAlign w:val="center"/>
          </w:tcPr>
          <w:p w14:paraId="20387D2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7.04</w:t>
            </w:r>
          </w:p>
        </w:tc>
        <w:tc>
          <w:tcPr>
            <w:tcW w:w="1039" w:type="dxa"/>
            <w:tcBorders>
              <w:top w:val="single" w:color="000000" w:sz="4" w:space="0"/>
              <w:left w:val="single" w:color="000000" w:sz="4" w:space="0"/>
              <w:bottom w:val="single" w:color="000000" w:sz="4" w:space="0"/>
              <w:right w:val="single" w:color="000000" w:sz="4" w:space="0"/>
            </w:tcBorders>
            <w:vAlign w:val="center"/>
          </w:tcPr>
          <w:p w14:paraId="5290AD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0.14</w:t>
            </w:r>
          </w:p>
        </w:tc>
        <w:tc>
          <w:tcPr>
            <w:tcW w:w="1020" w:type="dxa"/>
            <w:tcBorders>
              <w:top w:val="single" w:color="000000" w:sz="4" w:space="0"/>
              <w:left w:val="single" w:color="000000" w:sz="4" w:space="0"/>
              <w:bottom w:val="single" w:color="000000" w:sz="4" w:space="0"/>
              <w:right w:val="single" w:color="000000" w:sz="4" w:space="0"/>
            </w:tcBorders>
            <w:vAlign w:val="center"/>
          </w:tcPr>
          <w:p w14:paraId="34B0EC0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DC6BD90">
            <w:pPr>
              <w:jc w:val="right"/>
              <w:rPr>
                <w:rFonts w:ascii="宋体" w:hAnsi="宋体" w:cs="宋体"/>
                <w:color w:val="000000"/>
                <w:szCs w:val="21"/>
              </w:rPr>
            </w:pPr>
          </w:p>
        </w:tc>
      </w:tr>
      <w:tr w14:paraId="42A545C8">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FD5AA7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2100716</w:t>
            </w:r>
          </w:p>
        </w:tc>
        <w:tc>
          <w:tcPr>
            <w:tcW w:w="1537" w:type="dxa"/>
            <w:tcBorders>
              <w:top w:val="single" w:color="000000" w:sz="4" w:space="0"/>
              <w:left w:val="single" w:color="000000" w:sz="4" w:space="0"/>
              <w:bottom w:val="single" w:color="000000" w:sz="4" w:space="0"/>
              <w:right w:val="single" w:color="000000" w:sz="4" w:space="0"/>
            </w:tcBorders>
            <w:vAlign w:val="center"/>
          </w:tcPr>
          <w:p w14:paraId="691E60D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计划生育机构</w:t>
            </w:r>
          </w:p>
        </w:tc>
        <w:tc>
          <w:tcPr>
            <w:tcW w:w="1006" w:type="dxa"/>
            <w:tcBorders>
              <w:top w:val="single" w:color="000000" w:sz="4" w:space="0"/>
              <w:left w:val="single" w:color="000000" w:sz="4" w:space="0"/>
              <w:bottom w:val="single" w:color="000000" w:sz="4" w:space="0"/>
              <w:right w:val="single" w:color="000000" w:sz="4" w:space="0"/>
            </w:tcBorders>
            <w:vAlign w:val="center"/>
          </w:tcPr>
          <w:p w14:paraId="5D369A5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1020" w:type="dxa"/>
            <w:tcBorders>
              <w:top w:val="single" w:color="000000" w:sz="4" w:space="0"/>
              <w:left w:val="single" w:color="000000" w:sz="4" w:space="0"/>
              <w:bottom w:val="single" w:color="000000" w:sz="4" w:space="0"/>
              <w:right w:val="single" w:color="000000" w:sz="4" w:space="0"/>
            </w:tcBorders>
            <w:vAlign w:val="center"/>
          </w:tcPr>
          <w:p w14:paraId="2C380E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7.18</w:t>
            </w:r>
          </w:p>
        </w:tc>
        <w:tc>
          <w:tcPr>
            <w:tcW w:w="935" w:type="dxa"/>
            <w:tcBorders>
              <w:top w:val="single" w:color="000000" w:sz="4" w:space="0"/>
              <w:left w:val="single" w:color="000000" w:sz="4" w:space="0"/>
              <w:bottom w:val="single" w:color="000000" w:sz="4" w:space="0"/>
              <w:right w:val="single" w:color="000000" w:sz="4" w:space="0"/>
            </w:tcBorders>
            <w:vAlign w:val="center"/>
          </w:tcPr>
          <w:p w14:paraId="7DC2CC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7.04</w:t>
            </w:r>
          </w:p>
        </w:tc>
        <w:tc>
          <w:tcPr>
            <w:tcW w:w="1039" w:type="dxa"/>
            <w:tcBorders>
              <w:top w:val="single" w:color="000000" w:sz="4" w:space="0"/>
              <w:left w:val="single" w:color="000000" w:sz="4" w:space="0"/>
              <w:bottom w:val="single" w:color="000000" w:sz="4" w:space="0"/>
              <w:right w:val="single" w:color="000000" w:sz="4" w:space="0"/>
            </w:tcBorders>
            <w:vAlign w:val="center"/>
          </w:tcPr>
          <w:p w14:paraId="64E1723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0.14</w:t>
            </w:r>
          </w:p>
        </w:tc>
        <w:tc>
          <w:tcPr>
            <w:tcW w:w="1020" w:type="dxa"/>
            <w:tcBorders>
              <w:top w:val="single" w:color="000000" w:sz="4" w:space="0"/>
              <w:left w:val="single" w:color="000000" w:sz="4" w:space="0"/>
              <w:bottom w:val="single" w:color="000000" w:sz="4" w:space="0"/>
              <w:right w:val="single" w:color="000000" w:sz="4" w:space="0"/>
            </w:tcBorders>
            <w:vAlign w:val="center"/>
          </w:tcPr>
          <w:p w14:paraId="172219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5CFB63B">
            <w:pPr>
              <w:jc w:val="right"/>
              <w:rPr>
                <w:rFonts w:ascii="宋体" w:hAnsi="宋体" w:cs="宋体"/>
                <w:color w:val="000000"/>
                <w:szCs w:val="21"/>
              </w:rPr>
            </w:pPr>
          </w:p>
        </w:tc>
      </w:tr>
      <w:tr w14:paraId="0C23B23F">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1DC8DB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14:paraId="108690D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14:paraId="31A39A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1020" w:type="dxa"/>
            <w:tcBorders>
              <w:top w:val="single" w:color="000000" w:sz="4" w:space="0"/>
              <w:left w:val="single" w:color="000000" w:sz="4" w:space="0"/>
              <w:bottom w:val="single" w:color="000000" w:sz="4" w:space="0"/>
              <w:right w:val="single" w:color="000000" w:sz="4" w:space="0"/>
            </w:tcBorders>
            <w:vAlign w:val="center"/>
          </w:tcPr>
          <w:p w14:paraId="2B9C3F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935" w:type="dxa"/>
            <w:tcBorders>
              <w:top w:val="single" w:color="000000" w:sz="4" w:space="0"/>
              <w:left w:val="single" w:color="000000" w:sz="4" w:space="0"/>
              <w:bottom w:val="single" w:color="000000" w:sz="4" w:space="0"/>
              <w:right w:val="single" w:color="000000" w:sz="4" w:space="0"/>
            </w:tcBorders>
            <w:vAlign w:val="center"/>
          </w:tcPr>
          <w:p w14:paraId="582504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16.98</w:t>
            </w:r>
          </w:p>
        </w:tc>
        <w:tc>
          <w:tcPr>
            <w:tcW w:w="1039" w:type="dxa"/>
            <w:tcBorders>
              <w:top w:val="single" w:color="000000" w:sz="4" w:space="0"/>
              <w:left w:val="single" w:color="000000" w:sz="4" w:space="0"/>
              <w:bottom w:val="single" w:color="000000" w:sz="4" w:space="0"/>
              <w:right w:val="single" w:color="000000" w:sz="4" w:space="0"/>
            </w:tcBorders>
            <w:vAlign w:val="center"/>
          </w:tcPr>
          <w:p w14:paraId="265E5E6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1.92</w:t>
            </w:r>
          </w:p>
        </w:tc>
        <w:tc>
          <w:tcPr>
            <w:tcW w:w="1020" w:type="dxa"/>
            <w:tcBorders>
              <w:top w:val="single" w:color="000000" w:sz="4" w:space="0"/>
              <w:left w:val="single" w:color="000000" w:sz="4" w:space="0"/>
              <w:bottom w:val="single" w:color="000000" w:sz="4" w:space="0"/>
              <w:right w:val="single" w:color="000000" w:sz="4" w:space="0"/>
            </w:tcBorders>
            <w:vAlign w:val="center"/>
          </w:tcPr>
          <w:p w14:paraId="0EA776E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ED5936C">
            <w:pPr>
              <w:jc w:val="right"/>
              <w:rPr>
                <w:rFonts w:ascii="宋体" w:hAnsi="宋体" w:cs="宋体"/>
                <w:color w:val="000000"/>
                <w:szCs w:val="21"/>
              </w:rPr>
            </w:pPr>
          </w:p>
        </w:tc>
      </w:tr>
      <w:tr w14:paraId="222F6319">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E1DFD8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14:paraId="76BAFDC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14:paraId="5EDFA2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1020" w:type="dxa"/>
            <w:tcBorders>
              <w:top w:val="single" w:color="000000" w:sz="4" w:space="0"/>
              <w:left w:val="single" w:color="000000" w:sz="4" w:space="0"/>
              <w:bottom w:val="single" w:color="000000" w:sz="4" w:space="0"/>
              <w:right w:val="single" w:color="000000" w:sz="4" w:space="0"/>
            </w:tcBorders>
            <w:vAlign w:val="center"/>
          </w:tcPr>
          <w:p w14:paraId="13A8FE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18.90</w:t>
            </w:r>
          </w:p>
        </w:tc>
        <w:tc>
          <w:tcPr>
            <w:tcW w:w="935" w:type="dxa"/>
            <w:tcBorders>
              <w:top w:val="single" w:color="000000" w:sz="4" w:space="0"/>
              <w:left w:val="single" w:color="000000" w:sz="4" w:space="0"/>
              <w:bottom w:val="single" w:color="000000" w:sz="4" w:space="0"/>
              <w:right w:val="single" w:color="000000" w:sz="4" w:space="0"/>
            </w:tcBorders>
            <w:vAlign w:val="center"/>
          </w:tcPr>
          <w:p w14:paraId="6D2D1A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16.98</w:t>
            </w:r>
          </w:p>
        </w:tc>
        <w:tc>
          <w:tcPr>
            <w:tcW w:w="1039" w:type="dxa"/>
            <w:tcBorders>
              <w:top w:val="single" w:color="000000" w:sz="4" w:space="0"/>
              <w:left w:val="single" w:color="000000" w:sz="4" w:space="0"/>
              <w:bottom w:val="single" w:color="000000" w:sz="4" w:space="0"/>
              <w:right w:val="single" w:color="000000" w:sz="4" w:space="0"/>
            </w:tcBorders>
            <w:vAlign w:val="center"/>
          </w:tcPr>
          <w:p w14:paraId="778C83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1.92</w:t>
            </w:r>
          </w:p>
        </w:tc>
        <w:tc>
          <w:tcPr>
            <w:tcW w:w="1020" w:type="dxa"/>
            <w:tcBorders>
              <w:top w:val="single" w:color="000000" w:sz="4" w:space="0"/>
              <w:left w:val="single" w:color="000000" w:sz="4" w:space="0"/>
              <w:bottom w:val="single" w:color="000000" w:sz="4" w:space="0"/>
              <w:right w:val="single" w:color="000000" w:sz="4" w:space="0"/>
            </w:tcBorders>
            <w:vAlign w:val="center"/>
          </w:tcPr>
          <w:p w14:paraId="75F8BE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6552069">
            <w:pPr>
              <w:jc w:val="right"/>
              <w:rPr>
                <w:rFonts w:ascii="宋体" w:hAnsi="宋体" w:cs="宋体"/>
                <w:color w:val="000000"/>
                <w:szCs w:val="21"/>
              </w:rPr>
            </w:pPr>
          </w:p>
        </w:tc>
      </w:tr>
      <w:tr w14:paraId="58A68157">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AFCDCD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14:paraId="6D1E571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4B80D3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1020" w:type="dxa"/>
            <w:tcBorders>
              <w:top w:val="single" w:color="000000" w:sz="4" w:space="0"/>
              <w:left w:val="single" w:color="000000" w:sz="4" w:space="0"/>
              <w:bottom w:val="single" w:color="000000" w:sz="4" w:space="0"/>
              <w:right w:val="single" w:color="000000" w:sz="4" w:space="0"/>
            </w:tcBorders>
            <w:vAlign w:val="center"/>
          </w:tcPr>
          <w:p w14:paraId="6A4BA3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935" w:type="dxa"/>
            <w:tcBorders>
              <w:top w:val="single" w:color="000000" w:sz="4" w:space="0"/>
              <w:left w:val="single" w:color="000000" w:sz="4" w:space="0"/>
              <w:bottom w:val="single" w:color="000000" w:sz="4" w:space="0"/>
              <w:right w:val="single" w:color="000000" w:sz="4" w:space="0"/>
            </w:tcBorders>
            <w:vAlign w:val="center"/>
          </w:tcPr>
          <w:p w14:paraId="0C7E268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54BC2C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71.50</w:t>
            </w:r>
          </w:p>
        </w:tc>
        <w:tc>
          <w:tcPr>
            <w:tcW w:w="1020" w:type="dxa"/>
            <w:tcBorders>
              <w:top w:val="single" w:color="000000" w:sz="4" w:space="0"/>
              <w:left w:val="single" w:color="000000" w:sz="4" w:space="0"/>
              <w:bottom w:val="single" w:color="000000" w:sz="4" w:space="0"/>
              <w:right w:val="single" w:color="000000" w:sz="4" w:space="0"/>
            </w:tcBorders>
            <w:vAlign w:val="center"/>
          </w:tcPr>
          <w:p w14:paraId="49550E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919C347">
            <w:pPr>
              <w:jc w:val="right"/>
              <w:rPr>
                <w:rFonts w:ascii="宋体" w:hAnsi="宋体" w:cs="宋体"/>
                <w:color w:val="000000"/>
                <w:szCs w:val="21"/>
              </w:rPr>
            </w:pPr>
          </w:p>
        </w:tc>
      </w:tr>
      <w:tr w14:paraId="17B06097">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9BB550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w:t>
            </w:r>
          </w:p>
        </w:tc>
        <w:tc>
          <w:tcPr>
            <w:tcW w:w="1537" w:type="dxa"/>
            <w:tcBorders>
              <w:top w:val="single" w:color="000000" w:sz="4" w:space="0"/>
              <w:left w:val="single" w:color="000000" w:sz="4" w:space="0"/>
              <w:bottom w:val="single" w:color="000000" w:sz="4" w:space="0"/>
              <w:right w:val="single" w:color="000000" w:sz="4" w:space="0"/>
            </w:tcBorders>
            <w:vAlign w:val="center"/>
          </w:tcPr>
          <w:p w14:paraId="0B1C02E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城乡社区规划与管理</w:t>
            </w:r>
          </w:p>
        </w:tc>
        <w:tc>
          <w:tcPr>
            <w:tcW w:w="1006" w:type="dxa"/>
            <w:tcBorders>
              <w:top w:val="single" w:color="000000" w:sz="4" w:space="0"/>
              <w:left w:val="single" w:color="000000" w:sz="4" w:space="0"/>
              <w:bottom w:val="single" w:color="000000" w:sz="4" w:space="0"/>
              <w:right w:val="single" w:color="000000" w:sz="4" w:space="0"/>
            </w:tcBorders>
            <w:vAlign w:val="center"/>
          </w:tcPr>
          <w:p w14:paraId="2CEFCF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20" w:type="dxa"/>
            <w:tcBorders>
              <w:top w:val="single" w:color="000000" w:sz="4" w:space="0"/>
              <w:left w:val="single" w:color="000000" w:sz="4" w:space="0"/>
              <w:bottom w:val="single" w:color="000000" w:sz="4" w:space="0"/>
              <w:right w:val="single" w:color="000000" w:sz="4" w:space="0"/>
            </w:tcBorders>
            <w:vAlign w:val="center"/>
          </w:tcPr>
          <w:p w14:paraId="3D9E0E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935" w:type="dxa"/>
            <w:tcBorders>
              <w:top w:val="single" w:color="000000" w:sz="4" w:space="0"/>
              <w:left w:val="single" w:color="000000" w:sz="4" w:space="0"/>
              <w:bottom w:val="single" w:color="000000" w:sz="4" w:space="0"/>
              <w:right w:val="single" w:color="000000" w:sz="4" w:space="0"/>
            </w:tcBorders>
            <w:vAlign w:val="center"/>
          </w:tcPr>
          <w:p w14:paraId="67A7A49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C5B09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20" w:type="dxa"/>
            <w:tcBorders>
              <w:top w:val="single" w:color="000000" w:sz="4" w:space="0"/>
              <w:left w:val="single" w:color="000000" w:sz="4" w:space="0"/>
              <w:bottom w:val="single" w:color="000000" w:sz="4" w:space="0"/>
              <w:right w:val="single" w:color="000000" w:sz="4" w:space="0"/>
            </w:tcBorders>
            <w:vAlign w:val="center"/>
          </w:tcPr>
          <w:p w14:paraId="57C7104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774CB2A">
            <w:pPr>
              <w:jc w:val="right"/>
              <w:rPr>
                <w:rFonts w:ascii="宋体" w:hAnsi="宋体" w:cs="宋体"/>
                <w:color w:val="000000"/>
                <w:szCs w:val="21"/>
              </w:rPr>
            </w:pPr>
          </w:p>
        </w:tc>
      </w:tr>
      <w:tr w14:paraId="11645DA6">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D4CF70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2120201</w:t>
            </w:r>
          </w:p>
        </w:tc>
        <w:tc>
          <w:tcPr>
            <w:tcW w:w="1537" w:type="dxa"/>
            <w:tcBorders>
              <w:top w:val="single" w:color="000000" w:sz="4" w:space="0"/>
              <w:left w:val="single" w:color="000000" w:sz="4" w:space="0"/>
              <w:bottom w:val="single" w:color="000000" w:sz="4" w:space="0"/>
              <w:right w:val="single" w:color="000000" w:sz="4" w:space="0"/>
            </w:tcBorders>
            <w:vAlign w:val="center"/>
          </w:tcPr>
          <w:p w14:paraId="12E4E2B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城乡社区规划与管理</w:t>
            </w:r>
          </w:p>
        </w:tc>
        <w:tc>
          <w:tcPr>
            <w:tcW w:w="1006" w:type="dxa"/>
            <w:tcBorders>
              <w:top w:val="single" w:color="000000" w:sz="4" w:space="0"/>
              <w:left w:val="single" w:color="000000" w:sz="4" w:space="0"/>
              <w:bottom w:val="single" w:color="000000" w:sz="4" w:space="0"/>
              <w:right w:val="single" w:color="000000" w:sz="4" w:space="0"/>
            </w:tcBorders>
            <w:vAlign w:val="center"/>
          </w:tcPr>
          <w:p w14:paraId="37F9227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20" w:type="dxa"/>
            <w:tcBorders>
              <w:top w:val="single" w:color="000000" w:sz="4" w:space="0"/>
              <w:left w:val="single" w:color="000000" w:sz="4" w:space="0"/>
              <w:bottom w:val="single" w:color="000000" w:sz="4" w:space="0"/>
              <w:right w:val="single" w:color="000000" w:sz="4" w:space="0"/>
            </w:tcBorders>
            <w:vAlign w:val="center"/>
          </w:tcPr>
          <w:p w14:paraId="7A59A3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935" w:type="dxa"/>
            <w:tcBorders>
              <w:top w:val="single" w:color="000000" w:sz="4" w:space="0"/>
              <w:left w:val="single" w:color="000000" w:sz="4" w:space="0"/>
              <w:bottom w:val="single" w:color="000000" w:sz="4" w:space="0"/>
              <w:right w:val="single" w:color="000000" w:sz="4" w:space="0"/>
            </w:tcBorders>
            <w:vAlign w:val="center"/>
          </w:tcPr>
          <w:p w14:paraId="5FCB5C9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79A271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w:t>
            </w:r>
          </w:p>
        </w:tc>
        <w:tc>
          <w:tcPr>
            <w:tcW w:w="1020" w:type="dxa"/>
            <w:tcBorders>
              <w:top w:val="single" w:color="000000" w:sz="4" w:space="0"/>
              <w:left w:val="single" w:color="000000" w:sz="4" w:space="0"/>
              <w:bottom w:val="single" w:color="000000" w:sz="4" w:space="0"/>
              <w:right w:val="single" w:color="000000" w:sz="4" w:space="0"/>
            </w:tcBorders>
            <w:vAlign w:val="center"/>
          </w:tcPr>
          <w:p w14:paraId="2988AC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2EF496C">
            <w:pPr>
              <w:jc w:val="right"/>
              <w:rPr>
                <w:rFonts w:ascii="宋体" w:hAnsi="宋体" w:cs="宋体"/>
                <w:color w:val="000000"/>
                <w:szCs w:val="21"/>
              </w:rPr>
            </w:pPr>
          </w:p>
        </w:tc>
      </w:tr>
      <w:tr w14:paraId="7B596BC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CF0529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w:t>
            </w:r>
          </w:p>
        </w:tc>
        <w:tc>
          <w:tcPr>
            <w:tcW w:w="1537" w:type="dxa"/>
            <w:tcBorders>
              <w:top w:val="single" w:color="000000" w:sz="4" w:space="0"/>
              <w:left w:val="single" w:color="000000" w:sz="4" w:space="0"/>
              <w:bottom w:val="single" w:color="000000" w:sz="4" w:space="0"/>
              <w:right w:val="single" w:color="000000" w:sz="4" w:space="0"/>
            </w:tcBorders>
            <w:vAlign w:val="center"/>
          </w:tcPr>
          <w:p w14:paraId="0D5B59E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城乡社区公共设施</w:t>
            </w:r>
          </w:p>
        </w:tc>
        <w:tc>
          <w:tcPr>
            <w:tcW w:w="1006" w:type="dxa"/>
            <w:tcBorders>
              <w:top w:val="single" w:color="000000" w:sz="4" w:space="0"/>
              <w:left w:val="single" w:color="000000" w:sz="4" w:space="0"/>
              <w:bottom w:val="single" w:color="000000" w:sz="4" w:space="0"/>
              <w:right w:val="single" w:color="000000" w:sz="4" w:space="0"/>
            </w:tcBorders>
            <w:vAlign w:val="center"/>
          </w:tcPr>
          <w:p w14:paraId="438E2B3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7AA44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935" w:type="dxa"/>
            <w:tcBorders>
              <w:top w:val="single" w:color="000000" w:sz="4" w:space="0"/>
              <w:left w:val="single" w:color="000000" w:sz="4" w:space="0"/>
              <w:bottom w:val="single" w:color="000000" w:sz="4" w:space="0"/>
              <w:right w:val="single" w:color="000000" w:sz="4" w:space="0"/>
            </w:tcBorders>
            <w:vAlign w:val="center"/>
          </w:tcPr>
          <w:p w14:paraId="31E7CA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A3D52D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35B2E0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73B2FBC">
            <w:pPr>
              <w:jc w:val="right"/>
              <w:rPr>
                <w:rFonts w:ascii="宋体" w:hAnsi="宋体" w:cs="宋体"/>
                <w:color w:val="000000"/>
                <w:szCs w:val="21"/>
              </w:rPr>
            </w:pPr>
          </w:p>
        </w:tc>
      </w:tr>
      <w:tr w14:paraId="539BDCB1">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4C2C63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2120303</w:t>
            </w:r>
          </w:p>
        </w:tc>
        <w:tc>
          <w:tcPr>
            <w:tcW w:w="1537" w:type="dxa"/>
            <w:tcBorders>
              <w:top w:val="single" w:color="000000" w:sz="4" w:space="0"/>
              <w:left w:val="single" w:color="000000" w:sz="4" w:space="0"/>
              <w:bottom w:val="single" w:color="000000" w:sz="4" w:space="0"/>
              <w:right w:val="single" w:color="000000" w:sz="4" w:space="0"/>
            </w:tcBorders>
            <w:vAlign w:val="center"/>
          </w:tcPr>
          <w:p w14:paraId="6C7D918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006" w:type="dxa"/>
            <w:tcBorders>
              <w:top w:val="single" w:color="000000" w:sz="4" w:space="0"/>
              <w:left w:val="single" w:color="000000" w:sz="4" w:space="0"/>
              <w:bottom w:val="single" w:color="000000" w:sz="4" w:space="0"/>
              <w:right w:val="single" w:color="000000" w:sz="4" w:space="0"/>
            </w:tcBorders>
            <w:vAlign w:val="center"/>
          </w:tcPr>
          <w:p w14:paraId="7D04611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F26698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2A983C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7E60FB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E83DB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41CAA6B">
            <w:pPr>
              <w:jc w:val="right"/>
              <w:rPr>
                <w:rFonts w:ascii="宋体" w:hAnsi="宋体" w:cs="宋体"/>
                <w:color w:val="000000"/>
                <w:szCs w:val="21"/>
              </w:rPr>
            </w:pPr>
          </w:p>
        </w:tc>
      </w:tr>
      <w:tr w14:paraId="0EC69B3C">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0A7438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2120399</w:t>
            </w:r>
          </w:p>
        </w:tc>
        <w:tc>
          <w:tcPr>
            <w:tcW w:w="1537" w:type="dxa"/>
            <w:tcBorders>
              <w:top w:val="single" w:color="000000" w:sz="4" w:space="0"/>
              <w:left w:val="single" w:color="000000" w:sz="4" w:space="0"/>
              <w:bottom w:val="single" w:color="000000" w:sz="4" w:space="0"/>
              <w:right w:val="single" w:color="000000" w:sz="4" w:space="0"/>
            </w:tcBorders>
            <w:vAlign w:val="center"/>
          </w:tcPr>
          <w:p w14:paraId="671ED87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79109B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B87EA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935" w:type="dxa"/>
            <w:tcBorders>
              <w:top w:val="single" w:color="000000" w:sz="4" w:space="0"/>
              <w:left w:val="single" w:color="000000" w:sz="4" w:space="0"/>
              <w:bottom w:val="single" w:color="000000" w:sz="4" w:space="0"/>
              <w:right w:val="single" w:color="000000" w:sz="4" w:space="0"/>
            </w:tcBorders>
            <w:vAlign w:val="center"/>
          </w:tcPr>
          <w:p w14:paraId="6491DEE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217B475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94C2B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24EF590">
            <w:pPr>
              <w:jc w:val="right"/>
              <w:rPr>
                <w:rFonts w:ascii="宋体" w:hAnsi="宋体" w:cs="宋体"/>
                <w:color w:val="000000"/>
                <w:szCs w:val="21"/>
              </w:rPr>
            </w:pPr>
          </w:p>
        </w:tc>
      </w:tr>
      <w:tr w14:paraId="5372ECDF">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2FFC9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14:paraId="72C6D16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DCB754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275.22</w:t>
            </w:r>
          </w:p>
        </w:tc>
        <w:tc>
          <w:tcPr>
            <w:tcW w:w="1020" w:type="dxa"/>
            <w:tcBorders>
              <w:top w:val="single" w:color="000000" w:sz="4" w:space="0"/>
              <w:left w:val="single" w:color="000000" w:sz="4" w:space="0"/>
              <w:bottom w:val="single" w:color="000000" w:sz="4" w:space="0"/>
              <w:right w:val="single" w:color="000000" w:sz="4" w:space="0"/>
            </w:tcBorders>
            <w:vAlign w:val="center"/>
          </w:tcPr>
          <w:p w14:paraId="64FDC13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163.22</w:t>
            </w:r>
          </w:p>
        </w:tc>
        <w:tc>
          <w:tcPr>
            <w:tcW w:w="935" w:type="dxa"/>
            <w:tcBorders>
              <w:top w:val="single" w:color="000000" w:sz="4" w:space="0"/>
              <w:left w:val="single" w:color="000000" w:sz="4" w:space="0"/>
              <w:bottom w:val="single" w:color="000000" w:sz="4" w:space="0"/>
              <w:right w:val="single" w:color="000000" w:sz="4" w:space="0"/>
            </w:tcBorders>
            <w:vAlign w:val="center"/>
          </w:tcPr>
          <w:p w14:paraId="5FE515E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39" w:type="dxa"/>
            <w:tcBorders>
              <w:top w:val="single" w:color="000000" w:sz="4" w:space="0"/>
              <w:left w:val="single" w:color="000000" w:sz="4" w:space="0"/>
              <w:bottom w:val="single" w:color="000000" w:sz="4" w:space="0"/>
              <w:right w:val="single" w:color="000000" w:sz="4" w:space="0"/>
            </w:tcBorders>
            <w:vAlign w:val="center"/>
          </w:tcPr>
          <w:p w14:paraId="4EC7AD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20" w:type="dxa"/>
            <w:tcBorders>
              <w:top w:val="single" w:color="000000" w:sz="4" w:space="0"/>
              <w:left w:val="single" w:color="000000" w:sz="4" w:space="0"/>
              <w:bottom w:val="single" w:color="000000" w:sz="4" w:space="0"/>
              <w:right w:val="single" w:color="000000" w:sz="4" w:space="0"/>
            </w:tcBorders>
            <w:vAlign w:val="center"/>
          </w:tcPr>
          <w:p w14:paraId="433213A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079C0FA">
            <w:pPr>
              <w:jc w:val="right"/>
              <w:rPr>
                <w:rFonts w:ascii="宋体" w:hAnsi="宋体" w:cs="宋体"/>
                <w:color w:val="000000"/>
                <w:szCs w:val="21"/>
              </w:rPr>
            </w:pPr>
          </w:p>
        </w:tc>
      </w:tr>
      <w:tr w14:paraId="52F23652">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2449A9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w:t>
            </w:r>
          </w:p>
        </w:tc>
        <w:tc>
          <w:tcPr>
            <w:tcW w:w="1537" w:type="dxa"/>
            <w:tcBorders>
              <w:top w:val="single" w:color="000000" w:sz="4" w:space="0"/>
              <w:left w:val="single" w:color="000000" w:sz="4" w:space="0"/>
              <w:bottom w:val="single" w:color="000000" w:sz="4" w:space="0"/>
              <w:right w:val="single" w:color="000000" w:sz="4" w:space="0"/>
            </w:tcBorders>
            <w:vAlign w:val="center"/>
          </w:tcPr>
          <w:p w14:paraId="6FD9BC9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农业</w:t>
            </w:r>
          </w:p>
        </w:tc>
        <w:tc>
          <w:tcPr>
            <w:tcW w:w="1006" w:type="dxa"/>
            <w:tcBorders>
              <w:top w:val="single" w:color="000000" w:sz="4" w:space="0"/>
              <w:left w:val="single" w:color="000000" w:sz="4" w:space="0"/>
              <w:bottom w:val="single" w:color="000000" w:sz="4" w:space="0"/>
              <w:right w:val="single" w:color="000000" w:sz="4" w:space="0"/>
            </w:tcBorders>
            <w:vAlign w:val="center"/>
          </w:tcPr>
          <w:p w14:paraId="12EADE9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20" w:type="dxa"/>
            <w:tcBorders>
              <w:top w:val="single" w:color="000000" w:sz="4" w:space="0"/>
              <w:left w:val="single" w:color="000000" w:sz="4" w:space="0"/>
              <w:bottom w:val="single" w:color="000000" w:sz="4" w:space="0"/>
              <w:right w:val="single" w:color="000000" w:sz="4" w:space="0"/>
            </w:tcBorders>
            <w:vAlign w:val="center"/>
          </w:tcPr>
          <w:p w14:paraId="0A3BB1C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935" w:type="dxa"/>
            <w:tcBorders>
              <w:top w:val="single" w:color="000000" w:sz="4" w:space="0"/>
              <w:left w:val="single" w:color="000000" w:sz="4" w:space="0"/>
              <w:bottom w:val="single" w:color="000000" w:sz="4" w:space="0"/>
              <w:right w:val="single" w:color="000000" w:sz="4" w:space="0"/>
            </w:tcBorders>
            <w:vAlign w:val="center"/>
          </w:tcPr>
          <w:p w14:paraId="26A627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29B8E7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20" w:type="dxa"/>
            <w:tcBorders>
              <w:top w:val="single" w:color="000000" w:sz="4" w:space="0"/>
              <w:left w:val="single" w:color="000000" w:sz="4" w:space="0"/>
              <w:bottom w:val="single" w:color="000000" w:sz="4" w:space="0"/>
              <w:right w:val="single" w:color="000000" w:sz="4" w:space="0"/>
            </w:tcBorders>
            <w:vAlign w:val="center"/>
          </w:tcPr>
          <w:p w14:paraId="02F10C3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D4196EA">
            <w:pPr>
              <w:jc w:val="right"/>
              <w:rPr>
                <w:rFonts w:ascii="宋体" w:hAnsi="宋体" w:cs="宋体"/>
                <w:color w:val="000000"/>
                <w:szCs w:val="21"/>
              </w:rPr>
            </w:pPr>
          </w:p>
        </w:tc>
      </w:tr>
      <w:tr w14:paraId="786F5F1D">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4EC3EF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2130126</w:t>
            </w:r>
          </w:p>
        </w:tc>
        <w:tc>
          <w:tcPr>
            <w:tcW w:w="1537" w:type="dxa"/>
            <w:tcBorders>
              <w:top w:val="single" w:color="000000" w:sz="4" w:space="0"/>
              <w:left w:val="single" w:color="000000" w:sz="4" w:space="0"/>
              <w:bottom w:val="single" w:color="000000" w:sz="4" w:space="0"/>
              <w:right w:val="single" w:color="000000" w:sz="4" w:space="0"/>
            </w:tcBorders>
            <w:vAlign w:val="center"/>
          </w:tcPr>
          <w:p w14:paraId="51A1702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农村公益事业</w:t>
            </w:r>
          </w:p>
        </w:tc>
        <w:tc>
          <w:tcPr>
            <w:tcW w:w="1006" w:type="dxa"/>
            <w:tcBorders>
              <w:top w:val="single" w:color="000000" w:sz="4" w:space="0"/>
              <w:left w:val="single" w:color="000000" w:sz="4" w:space="0"/>
              <w:bottom w:val="single" w:color="000000" w:sz="4" w:space="0"/>
              <w:right w:val="single" w:color="000000" w:sz="4" w:space="0"/>
            </w:tcBorders>
            <w:vAlign w:val="center"/>
          </w:tcPr>
          <w:p w14:paraId="20B63A5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20" w:type="dxa"/>
            <w:tcBorders>
              <w:top w:val="single" w:color="000000" w:sz="4" w:space="0"/>
              <w:left w:val="single" w:color="000000" w:sz="4" w:space="0"/>
              <w:bottom w:val="single" w:color="000000" w:sz="4" w:space="0"/>
              <w:right w:val="single" w:color="000000" w:sz="4" w:space="0"/>
            </w:tcBorders>
            <w:vAlign w:val="center"/>
          </w:tcPr>
          <w:p w14:paraId="0D4446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935" w:type="dxa"/>
            <w:tcBorders>
              <w:top w:val="single" w:color="000000" w:sz="4" w:space="0"/>
              <w:left w:val="single" w:color="000000" w:sz="4" w:space="0"/>
              <w:bottom w:val="single" w:color="000000" w:sz="4" w:space="0"/>
              <w:right w:val="single" w:color="000000" w:sz="4" w:space="0"/>
            </w:tcBorders>
            <w:vAlign w:val="center"/>
          </w:tcPr>
          <w:p w14:paraId="335A8DE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7BAD4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20.36</w:t>
            </w:r>
          </w:p>
        </w:tc>
        <w:tc>
          <w:tcPr>
            <w:tcW w:w="1020" w:type="dxa"/>
            <w:tcBorders>
              <w:top w:val="single" w:color="000000" w:sz="4" w:space="0"/>
              <w:left w:val="single" w:color="000000" w:sz="4" w:space="0"/>
              <w:bottom w:val="single" w:color="000000" w:sz="4" w:space="0"/>
              <w:right w:val="single" w:color="000000" w:sz="4" w:space="0"/>
            </w:tcBorders>
            <w:vAlign w:val="center"/>
          </w:tcPr>
          <w:p w14:paraId="55407B2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67904B2">
            <w:pPr>
              <w:jc w:val="right"/>
              <w:rPr>
                <w:rFonts w:ascii="宋体" w:hAnsi="宋体" w:cs="宋体"/>
                <w:color w:val="000000"/>
                <w:szCs w:val="21"/>
              </w:rPr>
            </w:pPr>
          </w:p>
        </w:tc>
      </w:tr>
      <w:tr w14:paraId="2D540BB0">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376FE5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14:paraId="2595EBE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14:paraId="6CC23D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254.86</w:t>
            </w:r>
          </w:p>
        </w:tc>
        <w:tc>
          <w:tcPr>
            <w:tcW w:w="1020" w:type="dxa"/>
            <w:tcBorders>
              <w:top w:val="single" w:color="000000" w:sz="4" w:space="0"/>
              <w:left w:val="single" w:color="000000" w:sz="4" w:space="0"/>
              <w:bottom w:val="single" w:color="000000" w:sz="4" w:space="0"/>
              <w:right w:val="single" w:color="000000" w:sz="4" w:space="0"/>
            </w:tcBorders>
            <w:vAlign w:val="center"/>
          </w:tcPr>
          <w:p w14:paraId="787854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935" w:type="dxa"/>
            <w:tcBorders>
              <w:top w:val="single" w:color="000000" w:sz="4" w:space="0"/>
              <w:left w:val="single" w:color="000000" w:sz="4" w:space="0"/>
              <w:bottom w:val="single" w:color="000000" w:sz="4" w:space="0"/>
              <w:right w:val="single" w:color="000000" w:sz="4" w:space="0"/>
            </w:tcBorders>
            <w:vAlign w:val="center"/>
          </w:tcPr>
          <w:p w14:paraId="4B77AD3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39" w:type="dxa"/>
            <w:tcBorders>
              <w:top w:val="single" w:color="000000" w:sz="4" w:space="0"/>
              <w:left w:val="single" w:color="000000" w:sz="4" w:space="0"/>
              <w:bottom w:val="single" w:color="000000" w:sz="4" w:space="0"/>
              <w:right w:val="single" w:color="000000" w:sz="4" w:space="0"/>
            </w:tcBorders>
            <w:vAlign w:val="center"/>
          </w:tcPr>
          <w:p w14:paraId="0CD6EB9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77543E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14E3494">
            <w:pPr>
              <w:jc w:val="right"/>
              <w:rPr>
                <w:rFonts w:ascii="宋体" w:hAnsi="宋体" w:cs="宋体"/>
                <w:color w:val="000000"/>
                <w:szCs w:val="21"/>
              </w:rPr>
            </w:pPr>
          </w:p>
        </w:tc>
      </w:tr>
      <w:tr w14:paraId="70FCA23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1CC6CF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2130701</w:t>
            </w:r>
          </w:p>
        </w:tc>
        <w:tc>
          <w:tcPr>
            <w:tcW w:w="1537" w:type="dxa"/>
            <w:tcBorders>
              <w:top w:val="single" w:color="000000" w:sz="4" w:space="0"/>
              <w:left w:val="single" w:color="000000" w:sz="4" w:space="0"/>
              <w:bottom w:val="single" w:color="000000" w:sz="4" w:space="0"/>
              <w:right w:val="single" w:color="000000" w:sz="4" w:space="0"/>
            </w:tcBorders>
            <w:vAlign w:val="center"/>
          </w:tcPr>
          <w:p w14:paraId="708135C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006" w:type="dxa"/>
            <w:tcBorders>
              <w:top w:val="single" w:color="000000" w:sz="4" w:space="0"/>
              <w:left w:val="single" w:color="000000" w:sz="4" w:space="0"/>
              <w:bottom w:val="single" w:color="000000" w:sz="4" w:space="0"/>
              <w:right w:val="single" w:color="000000" w:sz="4" w:space="0"/>
            </w:tcBorders>
            <w:vAlign w:val="center"/>
          </w:tcPr>
          <w:p w14:paraId="49833B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B4EE3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0D425E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2085D27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2F96D7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49D287C">
            <w:pPr>
              <w:jc w:val="right"/>
              <w:rPr>
                <w:rFonts w:ascii="宋体" w:hAnsi="宋体" w:cs="宋体"/>
                <w:color w:val="000000"/>
                <w:szCs w:val="21"/>
              </w:rPr>
            </w:pPr>
          </w:p>
        </w:tc>
      </w:tr>
      <w:tr w14:paraId="18A0CB4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AB5C55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2130705</w:t>
            </w:r>
          </w:p>
        </w:tc>
        <w:tc>
          <w:tcPr>
            <w:tcW w:w="1537" w:type="dxa"/>
            <w:tcBorders>
              <w:top w:val="single" w:color="000000" w:sz="4" w:space="0"/>
              <w:left w:val="single" w:color="000000" w:sz="4" w:space="0"/>
              <w:bottom w:val="single" w:color="000000" w:sz="4" w:space="0"/>
              <w:right w:val="single" w:color="000000" w:sz="4" w:space="0"/>
            </w:tcBorders>
            <w:vAlign w:val="center"/>
          </w:tcPr>
          <w:p w14:paraId="2614F1B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006" w:type="dxa"/>
            <w:tcBorders>
              <w:top w:val="single" w:color="000000" w:sz="4" w:space="0"/>
              <w:left w:val="single" w:color="000000" w:sz="4" w:space="0"/>
              <w:bottom w:val="single" w:color="000000" w:sz="4" w:space="0"/>
              <w:right w:val="single" w:color="000000" w:sz="4" w:space="0"/>
            </w:tcBorders>
            <w:vAlign w:val="center"/>
          </w:tcPr>
          <w:p w14:paraId="15573C6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20" w:type="dxa"/>
            <w:tcBorders>
              <w:top w:val="single" w:color="000000" w:sz="4" w:space="0"/>
              <w:left w:val="single" w:color="000000" w:sz="4" w:space="0"/>
              <w:bottom w:val="single" w:color="000000" w:sz="4" w:space="0"/>
              <w:right w:val="single" w:color="000000" w:sz="4" w:space="0"/>
            </w:tcBorders>
            <w:vAlign w:val="center"/>
          </w:tcPr>
          <w:p w14:paraId="4AE47D8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935" w:type="dxa"/>
            <w:tcBorders>
              <w:top w:val="single" w:color="000000" w:sz="4" w:space="0"/>
              <w:left w:val="single" w:color="000000" w:sz="4" w:space="0"/>
              <w:bottom w:val="single" w:color="000000" w:sz="4" w:space="0"/>
              <w:right w:val="single" w:color="000000" w:sz="4" w:space="0"/>
            </w:tcBorders>
            <w:vAlign w:val="center"/>
          </w:tcPr>
          <w:p w14:paraId="5DCEB36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039" w:type="dxa"/>
            <w:tcBorders>
              <w:top w:val="single" w:color="000000" w:sz="4" w:space="0"/>
              <w:left w:val="single" w:color="000000" w:sz="4" w:space="0"/>
              <w:bottom w:val="single" w:color="000000" w:sz="4" w:space="0"/>
              <w:right w:val="single" w:color="000000" w:sz="4" w:space="0"/>
            </w:tcBorders>
            <w:vAlign w:val="center"/>
          </w:tcPr>
          <w:p w14:paraId="6DC55D6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021B6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69229B3">
            <w:pPr>
              <w:jc w:val="right"/>
              <w:rPr>
                <w:rFonts w:ascii="宋体" w:hAnsi="宋体" w:cs="宋体"/>
                <w:color w:val="000000"/>
                <w:szCs w:val="21"/>
              </w:rPr>
            </w:pPr>
          </w:p>
        </w:tc>
      </w:tr>
      <w:tr w14:paraId="5920C4C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A721C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1537" w:type="dxa"/>
            <w:tcBorders>
              <w:top w:val="single" w:color="000000" w:sz="4" w:space="0"/>
              <w:left w:val="single" w:color="000000" w:sz="4" w:space="0"/>
              <w:bottom w:val="single" w:color="000000" w:sz="4" w:space="0"/>
              <w:right w:val="single" w:color="000000" w:sz="4" w:space="0"/>
            </w:tcBorders>
            <w:vAlign w:val="center"/>
          </w:tcPr>
          <w:p w14:paraId="70D4254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自然资源海洋气象等支出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CE88B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20" w:type="dxa"/>
            <w:tcBorders>
              <w:top w:val="single" w:color="000000" w:sz="4" w:space="0"/>
              <w:left w:val="single" w:color="000000" w:sz="4" w:space="0"/>
              <w:bottom w:val="single" w:color="000000" w:sz="4" w:space="0"/>
              <w:right w:val="single" w:color="000000" w:sz="4" w:space="0"/>
            </w:tcBorders>
            <w:vAlign w:val="center"/>
          </w:tcPr>
          <w:p w14:paraId="32A249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35" w:type="dxa"/>
            <w:tcBorders>
              <w:top w:val="single" w:color="000000" w:sz="4" w:space="0"/>
              <w:left w:val="single" w:color="000000" w:sz="4" w:space="0"/>
              <w:bottom w:val="single" w:color="000000" w:sz="4" w:space="0"/>
              <w:right w:val="single" w:color="000000" w:sz="4" w:space="0"/>
            </w:tcBorders>
            <w:vAlign w:val="center"/>
          </w:tcPr>
          <w:p w14:paraId="7C5165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w:t>
            </w:r>
          </w:p>
        </w:tc>
        <w:tc>
          <w:tcPr>
            <w:tcW w:w="1039" w:type="dxa"/>
            <w:tcBorders>
              <w:top w:val="single" w:color="000000" w:sz="4" w:space="0"/>
              <w:left w:val="single" w:color="000000" w:sz="4" w:space="0"/>
              <w:bottom w:val="single" w:color="000000" w:sz="4" w:space="0"/>
              <w:right w:val="single" w:color="000000" w:sz="4" w:space="0"/>
            </w:tcBorders>
            <w:vAlign w:val="center"/>
          </w:tcPr>
          <w:p w14:paraId="6F74B6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1.77</w:t>
            </w:r>
          </w:p>
        </w:tc>
        <w:tc>
          <w:tcPr>
            <w:tcW w:w="1020" w:type="dxa"/>
            <w:tcBorders>
              <w:top w:val="single" w:color="000000" w:sz="4" w:space="0"/>
              <w:left w:val="single" w:color="000000" w:sz="4" w:space="0"/>
              <w:bottom w:val="single" w:color="000000" w:sz="4" w:space="0"/>
              <w:right w:val="single" w:color="000000" w:sz="4" w:space="0"/>
            </w:tcBorders>
            <w:vAlign w:val="center"/>
          </w:tcPr>
          <w:p w14:paraId="08826C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A3EB633">
            <w:pPr>
              <w:jc w:val="right"/>
              <w:rPr>
                <w:rFonts w:ascii="宋体" w:hAnsi="宋体" w:cs="宋体"/>
                <w:color w:val="000000"/>
                <w:szCs w:val="21"/>
              </w:rPr>
            </w:pPr>
          </w:p>
        </w:tc>
      </w:tr>
      <w:tr w14:paraId="0FE2E070">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519788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w:t>
            </w:r>
          </w:p>
        </w:tc>
        <w:tc>
          <w:tcPr>
            <w:tcW w:w="1537" w:type="dxa"/>
            <w:tcBorders>
              <w:top w:val="single" w:color="000000" w:sz="4" w:space="0"/>
              <w:left w:val="single" w:color="000000" w:sz="4" w:space="0"/>
              <w:bottom w:val="single" w:color="000000" w:sz="4" w:space="0"/>
              <w:right w:val="single" w:color="000000" w:sz="4" w:space="0"/>
            </w:tcBorders>
            <w:vAlign w:val="center"/>
          </w:tcPr>
          <w:p w14:paraId="487FCFD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自然资源事务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2503BFE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20" w:type="dxa"/>
            <w:tcBorders>
              <w:top w:val="single" w:color="000000" w:sz="4" w:space="0"/>
              <w:left w:val="single" w:color="000000" w:sz="4" w:space="0"/>
              <w:bottom w:val="single" w:color="000000" w:sz="4" w:space="0"/>
              <w:right w:val="single" w:color="000000" w:sz="4" w:space="0"/>
            </w:tcBorders>
            <w:vAlign w:val="center"/>
          </w:tcPr>
          <w:p w14:paraId="767381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35" w:type="dxa"/>
            <w:tcBorders>
              <w:top w:val="single" w:color="000000" w:sz="4" w:space="0"/>
              <w:left w:val="single" w:color="000000" w:sz="4" w:space="0"/>
              <w:bottom w:val="single" w:color="000000" w:sz="4" w:space="0"/>
              <w:right w:val="single" w:color="000000" w:sz="4" w:space="0"/>
            </w:tcBorders>
            <w:vAlign w:val="center"/>
          </w:tcPr>
          <w:p w14:paraId="2406F9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w:t>
            </w:r>
          </w:p>
        </w:tc>
        <w:tc>
          <w:tcPr>
            <w:tcW w:w="1039" w:type="dxa"/>
            <w:tcBorders>
              <w:top w:val="single" w:color="000000" w:sz="4" w:space="0"/>
              <w:left w:val="single" w:color="000000" w:sz="4" w:space="0"/>
              <w:bottom w:val="single" w:color="000000" w:sz="4" w:space="0"/>
              <w:right w:val="single" w:color="000000" w:sz="4" w:space="0"/>
            </w:tcBorders>
            <w:vAlign w:val="center"/>
          </w:tcPr>
          <w:p w14:paraId="2F037F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1.77</w:t>
            </w:r>
          </w:p>
        </w:tc>
        <w:tc>
          <w:tcPr>
            <w:tcW w:w="1020" w:type="dxa"/>
            <w:tcBorders>
              <w:top w:val="single" w:color="000000" w:sz="4" w:space="0"/>
              <w:left w:val="single" w:color="000000" w:sz="4" w:space="0"/>
              <w:bottom w:val="single" w:color="000000" w:sz="4" w:space="0"/>
              <w:right w:val="single" w:color="000000" w:sz="4" w:space="0"/>
            </w:tcBorders>
            <w:vAlign w:val="center"/>
          </w:tcPr>
          <w:p w14:paraId="633250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65E5C08">
            <w:pPr>
              <w:jc w:val="right"/>
              <w:rPr>
                <w:rFonts w:ascii="宋体" w:hAnsi="宋体" w:cs="宋体"/>
                <w:color w:val="000000"/>
                <w:szCs w:val="21"/>
              </w:rPr>
            </w:pPr>
          </w:p>
        </w:tc>
      </w:tr>
      <w:tr w14:paraId="2312785C">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11B7D9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2200104</w:t>
            </w:r>
          </w:p>
        </w:tc>
        <w:tc>
          <w:tcPr>
            <w:tcW w:w="1537" w:type="dxa"/>
            <w:tcBorders>
              <w:top w:val="single" w:color="000000" w:sz="4" w:space="0"/>
              <w:left w:val="single" w:color="000000" w:sz="4" w:space="0"/>
              <w:bottom w:val="single" w:color="000000" w:sz="4" w:space="0"/>
              <w:right w:val="single" w:color="000000" w:sz="4" w:space="0"/>
            </w:tcBorders>
            <w:vAlign w:val="center"/>
          </w:tcPr>
          <w:p w14:paraId="0FE6D8B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自然资源规划及管理</w:t>
            </w:r>
          </w:p>
        </w:tc>
        <w:tc>
          <w:tcPr>
            <w:tcW w:w="1006" w:type="dxa"/>
            <w:tcBorders>
              <w:top w:val="single" w:color="000000" w:sz="4" w:space="0"/>
              <w:left w:val="single" w:color="000000" w:sz="4" w:space="0"/>
              <w:bottom w:val="single" w:color="000000" w:sz="4" w:space="0"/>
              <w:right w:val="single" w:color="000000" w:sz="4" w:space="0"/>
            </w:tcBorders>
            <w:vAlign w:val="center"/>
          </w:tcPr>
          <w:p w14:paraId="39C1D4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1020" w:type="dxa"/>
            <w:tcBorders>
              <w:top w:val="single" w:color="000000" w:sz="4" w:space="0"/>
              <w:left w:val="single" w:color="000000" w:sz="4" w:space="0"/>
              <w:bottom w:val="single" w:color="000000" w:sz="4" w:space="0"/>
              <w:right w:val="single" w:color="000000" w:sz="4" w:space="0"/>
            </w:tcBorders>
            <w:vAlign w:val="center"/>
          </w:tcPr>
          <w:p w14:paraId="060210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12.88</w:t>
            </w:r>
          </w:p>
        </w:tc>
        <w:tc>
          <w:tcPr>
            <w:tcW w:w="935" w:type="dxa"/>
            <w:tcBorders>
              <w:top w:val="single" w:color="000000" w:sz="4" w:space="0"/>
              <w:left w:val="single" w:color="000000" w:sz="4" w:space="0"/>
              <w:bottom w:val="single" w:color="000000" w:sz="4" w:space="0"/>
              <w:right w:val="single" w:color="000000" w:sz="4" w:space="0"/>
            </w:tcBorders>
            <w:vAlign w:val="center"/>
          </w:tcPr>
          <w:p w14:paraId="1EC57DD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11.11</w:t>
            </w:r>
          </w:p>
        </w:tc>
        <w:tc>
          <w:tcPr>
            <w:tcW w:w="1039" w:type="dxa"/>
            <w:tcBorders>
              <w:top w:val="single" w:color="000000" w:sz="4" w:space="0"/>
              <w:left w:val="single" w:color="000000" w:sz="4" w:space="0"/>
              <w:bottom w:val="single" w:color="000000" w:sz="4" w:space="0"/>
              <w:right w:val="single" w:color="000000" w:sz="4" w:space="0"/>
            </w:tcBorders>
            <w:vAlign w:val="center"/>
          </w:tcPr>
          <w:p w14:paraId="66105F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1.77</w:t>
            </w:r>
          </w:p>
        </w:tc>
        <w:tc>
          <w:tcPr>
            <w:tcW w:w="1020" w:type="dxa"/>
            <w:tcBorders>
              <w:top w:val="single" w:color="000000" w:sz="4" w:space="0"/>
              <w:left w:val="single" w:color="000000" w:sz="4" w:space="0"/>
              <w:bottom w:val="single" w:color="000000" w:sz="4" w:space="0"/>
              <w:right w:val="single" w:color="000000" w:sz="4" w:space="0"/>
            </w:tcBorders>
            <w:vAlign w:val="center"/>
          </w:tcPr>
          <w:p w14:paraId="4D6513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9594A6E">
            <w:pPr>
              <w:jc w:val="right"/>
              <w:rPr>
                <w:rFonts w:ascii="宋体" w:hAnsi="宋体" w:cs="宋体"/>
                <w:color w:val="000000"/>
                <w:szCs w:val="21"/>
              </w:rPr>
            </w:pPr>
          </w:p>
        </w:tc>
      </w:tr>
      <w:tr w14:paraId="1C406E7C">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187685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14:paraId="60CE775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91EE39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20" w:type="dxa"/>
            <w:tcBorders>
              <w:top w:val="single" w:color="000000" w:sz="4" w:space="0"/>
              <w:left w:val="single" w:color="000000" w:sz="4" w:space="0"/>
              <w:bottom w:val="single" w:color="000000" w:sz="4" w:space="0"/>
              <w:right w:val="single" w:color="000000" w:sz="4" w:space="0"/>
            </w:tcBorders>
            <w:vAlign w:val="center"/>
          </w:tcPr>
          <w:p w14:paraId="40530FE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35" w:type="dxa"/>
            <w:tcBorders>
              <w:top w:val="single" w:color="000000" w:sz="4" w:space="0"/>
              <w:left w:val="single" w:color="000000" w:sz="4" w:space="0"/>
              <w:bottom w:val="single" w:color="000000" w:sz="4" w:space="0"/>
              <w:right w:val="single" w:color="000000" w:sz="4" w:space="0"/>
            </w:tcBorders>
            <w:vAlign w:val="center"/>
          </w:tcPr>
          <w:p w14:paraId="27FC191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39" w:type="dxa"/>
            <w:tcBorders>
              <w:top w:val="single" w:color="000000" w:sz="4" w:space="0"/>
              <w:left w:val="single" w:color="000000" w:sz="4" w:space="0"/>
              <w:bottom w:val="single" w:color="000000" w:sz="4" w:space="0"/>
              <w:right w:val="single" w:color="000000" w:sz="4" w:space="0"/>
            </w:tcBorders>
            <w:vAlign w:val="center"/>
          </w:tcPr>
          <w:p w14:paraId="3F685C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1103A6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754FFEC">
            <w:pPr>
              <w:jc w:val="right"/>
              <w:rPr>
                <w:rFonts w:ascii="宋体" w:hAnsi="宋体" w:cs="宋体"/>
                <w:color w:val="000000"/>
                <w:szCs w:val="21"/>
              </w:rPr>
            </w:pPr>
          </w:p>
        </w:tc>
      </w:tr>
      <w:tr w14:paraId="3EEF5F52">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C0ED62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14:paraId="4A1B318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98954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20" w:type="dxa"/>
            <w:tcBorders>
              <w:top w:val="single" w:color="000000" w:sz="4" w:space="0"/>
              <w:left w:val="single" w:color="000000" w:sz="4" w:space="0"/>
              <w:bottom w:val="single" w:color="000000" w:sz="4" w:space="0"/>
              <w:right w:val="single" w:color="000000" w:sz="4" w:space="0"/>
            </w:tcBorders>
            <w:vAlign w:val="center"/>
          </w:tcPr>
          <w:p w14:paraId="2B3C933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35" w:type="dxa"/>
            <w:tcBorders>
              <w:top w:val="single" w:color="000000" w:sz="4" w:space="0"/>
              <w:left w:val="single" w:color="000000" w:sz="4" w:space="0"/>
              <w:bottom w:val="single" w:color="000000" w:sz="4" w:space="0"/>
              <w:right w:val="single" w:color="000000" w:sz="4" w:space="0"/>
            </w:tcBorders>
            <w:vAlign w:val="center"/>
          </w:tcPr>
          <w:p w14:paraId="5C15AF1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39" w:type="dxa"/>
            <w:tcBorders>
              <w:top w:val="single" w:color="000000" w:sz="4" w:space="0"/>
              <w:left w:val="single" w:color="000000" w:sz="4" w:space="0"/>
              <w:bottom w:val="single" w:color="000000" w:sz="4" w:space="0"/>
              <w:right w:val="single" w:color="000000" w:sz="4" w:space="0"/>
            </w:tcBorders>
            <w:vAlign w:val="center"/>
          </w:tcPr>
          <w:p w14:paraId="66ED0F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B56D0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C5D6B9F">
            <w:pPr>
              <w:jc w:val="right"/>
              <w:rPr>
                <w:rFonts w:ascii="宋体" w:hAnsi="宋体" w:cs="宋体"/>
                <w:color w:val="000000"/>
                <w:szCs w:val="21"/>
              </w:rPr>
            </w:pPr>
          </w:p>
        </w:tc>
      </w:tr>
      <w:tr w14:paraId="30BD0D35">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3D3799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14:paraId="38A5DA2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14:paraId="10FEC9A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20" w:type="dxa"/>
            <w:tcBorders>
              <w:top w:val="single" w:color="000000" w:sz="4" w:space="0"/>
              <w:left w:val="single" w:color="000000" w:sz="4" w:space="0"/>
              <w:bottom w:val="single" w:color="000000" w:sz="4" w:space="0"/>
              <w:right w:val="single" w:color="000000" w:sz="4" w:space="0"/>
            </w:tcBorders>
            <w:vAlign w:val="center"/>
          </w:tcPr>
          <w:p w14:paraId="472603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935" w:type="dxa"/>
            <w:tcBorders>
              <w:top w:val="single" w:color="000000" w:sz="4" w:space="0"/>
              <w:left w:val="single" w:color="000000" w:sz="4" w:space="0"/>
              <w:bottom w:val="single" w:color="000000" w:sz="4" w:space="0"/>
              <w:right w:val="single" w:color="000000" w:sz="4" w:space="0"/>
            </w:tcBorders>
            <w:vAlign w:val="center"/>
          </w:tcPr>
          <w:p w14:paraId="61B9CD9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32.80</w:t>
            </w:r>
          </w:p>
        </w:tc>
        <w:tc>
          <w:tcPr>
            <w:tcW w:w="1039" w:type="dxa"/>
            <w:tcBorders>
              <w:top w:val="single" w:color="000000" w:sz="4" w:space="0"/>
              <w:left w:val="single" w:color="000000" w:sz="4" w:space="0"/>
              <w:bottom w:val="single" w:color="000000" w:sz="4" w:space="0"/>
              <w:right w:val="single" w:color="000000" w:sz="4" w:space="0"/>
            </w:tcBorders>
            <w:vAlign w:val="center"/>
          </w:tcPr>
          <w:p w14:paraId="3D3D2F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E09A0E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B9D09B1">
            <w:pPr>
              <w:jc w:val="right"/>
              <w:rPr>
                <w:rFonts w:ascii="宋体" w:hAnsi="宋体" w:cs="宋体"/>
                <w:color w:val="000000"/>
                <w:szCs w:val="21"/>
              </w:rPr>
            </w:pPr>
          </w:p>
        </w:tc>
      </w:tr>
    </w:tbl>
    <w:p w14:paraId="017509A8">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14:paraId="5838ADE4">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14:paraId="69ACDEC3">
      <w:pPr>
        <w:rPr>
          <w:rFonts w:ascii="宋体" w:hAnsi="宋体" w:cs="宋体"/>
          <w:b/>
          <w:bCs/>
          <w:szCs w:val="21"/>
        </w:rPr>
      </w:pPr>
      <w:r>
        <w:rPr>
          <w:rFonts w:hint="eastAsia" w:ascii="宋体" w:hAnsi="宋体" w:cs="宋体"/>
          <w:b/>
          <w:bCs/>
          <w:szCs w:val="21"/>
        </w:rPr>
        <w:t>公开06表</w:t>
      </w:r>
    </w:p>
    <w:p w14:paraId="08F54FF2">
      <w:pPr>
        <w:rPr>
          <w:rFonts w:ascii="宋体" w:hAnsi="宋体" w:cs="宋体"/>
          <w:b/>
          <w:bCs/>
          <w:szCs w:val="21"/>
        </w:rPr>
      </w:pPr>
      <w:r>
        <w:rPr>
          <w:rFonts w:hint="eastAsia" w:ascii="宋体" w:hAnsi="宋体" w:cs="宋体"/>
          <w:b/>
          <w:bCs/>
          <w:szCs w:val="21"/>
        </w:rPr>
        <w:t>编制部门：                                                            金额单位：万元</w:t>
      </w:r>
    </w:p>
    <w:tbl>
      <w:tblPr>
        <w:tblStyle w:val="8"/>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14:paraId="56E67AA4">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14:paraId="2EDFFAAA">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14:paraId="3054DDD5">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14:paraId="64B1F23A">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14:paraId="21AE2C25">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44590F90">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2260F777">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C42D382">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14:paraId="7CD6BF50">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14:paraId="7A0A1596">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14:paraId="614376BA">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14:paraId="59D63C93">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53782488">
            <w:pPr>
              <w:jc w:val="center"/>
              <w:rPr>
                <w:rFonts w:ascii="宋体" w:hAnsi="宋体" w:cs="宋体"/>
                <w:b/>
                <w:color w:val="000000"/>
                <w:szCs w:val="21"/>
              </w:rPr>
            </w:pPr>
          </w:p>
        </w:tc>
      </w:tr>
      <w:tr w14:paraId="276A1236">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14:paraId="28F34062">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合计</w:t>
            </w:r>
          </w:p>
        </w:tc>
        <w:tc>
          <w:tcPr>
            <w:tcW w:w="1659" w:type="dxa"/>
            <w:tcBorders>
              <w:left w:val="single" w:color="000000" w:sz="4" w:space="0"/>
              <w:bottom w:val="single" w:color="000000" w:sz="4" w:space="0"/>
              <w:right w:val="single" w:color="000000" w:sz="4" w:space="0"/>
            </w:tcBorders>
            <w:vAlign w:val="center"/>
          </w:tcPr>
          <w:p w14:paraId="5EFFBA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781.32</w:t>
            </w:r>
          </w:p>
        </w:tc>
        <w:tc>
          <w:tcPr>
            <w:tcW w:w="1437" w:type="dxa"/>
            <w:tcBorders>
              <w:left w:val="single" w:color="000000" w:sz="4" w:space="0"/>
              <w:bottom w:val="single" w:color="000000" w:sz="4" w:space="0"/>
              <w:right w:val="single" w:color="000000" w:sz="4" w:space="0"/>
            </w:tcBorders>
            <w:vAlign w:val="center"/>
          </w:tcPr>
          <w:p w14:paraId="7178545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620.06</w:t>
            </w:r>
          </w:p>
        </w:tc>
        <w:tc>
          <w:tcPr>
            <w:tcW w:w="1363" w:type="dxa"/>
            <w:tcBorders>
              <w:left w:val="single" w:color="000000" w:sz="4" w:space="0"/>
              <w:bottom w:val="single" w:color="000000" w:sz="4" w:space="0"/>
              <w:right w:val="single" w:color="000000" w:sz="4" w:space="0"/>
            </w:tcBorders>
            <w:vAlign w:val="center"/>
          </w:tcPr>
          <w:p w14:paraId="2F6761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161.26</w:t>
            </w:r>
          </w:p>
        </w:tc>
        <w:tc>
          <w:tcPr>
            <w:tcW w:w="1155" w:type="dxa"/>
            <w:tcBorders>
              <w:left w:val="single" w:color="000000" w:sz="4" w:space="0"/>
              <w:bottom w:val="single" w:color="000000" w:sz="4" w:space="0"/>
              <w:right w:val="single" w:color="000000" w:sz="4" w:space="0"/>
            </w:tcBorders>
            <w:vAlign w:val="center"/>
          </w:tcPr>
          <w:p w14:paraId="34993BFD">
            <w:pPr>
              <w:jc w:val="right"/>
              <w:rPr>
                <w:rFonts w:hint="eastAsia" w:ascii="宋体" w:hAnsi="宋体" w:eastAsia="宋体" w:cs="宋体"/>
                <w:i w:val="0"/>
                <w:color w:val="000000"/>
                <w:sz w:val="22"/>
                <w:szCs w:val="22"/>
                <w:u w:val="none"/>
              </w:rPr>
            </w:pPr>
          </w:p>
        </w:tc>
      </w:tr>
      <w:tr w14:paraId="4007A0A8">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FCA1BA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14:paraId="3FBC99C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57063D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E313B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440.53</w:t>
            </w:r>
          </w:p>
        </w:tc>
        <w:tc>
          <w:tcPr>
            <w:tcW w:w="1363" w:type="dxa"/>
            <w:tcBorders>
              <w:top w:val="single" w:color="000000" w:sz="4" w:space="0"/>
              <w:left w:val="single" w:color="000000" w:sz="4" w:space="0"/>
              <w:bottom w:val="single" w:color="000000" w:sz="4" w:space="0"/>
              <w:right w:val="single" w:color="000000" w:sz="4" w:space="0"/>
            </w:tcBorders>
            <w:vAlign w:val="center"/>
          </w:tcPr>
          <w:p w14:paraId="5D88AC5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6C581380">
            <w:pPr>
              <w:jc w:val="right"/>
              <w:rPr>
                <w:rFonts w:hint="eastAsia" w:ascii="宋体" w:hAnsi="宋体" w:eastAsia="宋体" w:cs="宋体"/>
                <w:i w:val="0"/>
                <w:color w:val="000000"/>
                <w:sz w:val="22"/>
                <w:szCs w:val="22"/>
                <w:u w:val="none"/>
              </w:rPr>
            </w:pPr>
          </w:p>
        </w:tc>
      </w:tr>
      <w:tr w14:paraId="71186ABF">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16084A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14:paraId="2F3D46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14:paraId="6CDC8DD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4F04F1F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179.53</w:t>
            </w:r>
          </w:p>
        </w:tc>
        <w:tc>
          <w:tcPr>
            <w:tcW w:w="1363" w:type="dxa"/>
            <w:tcBorders>
              <w:top w:val="single" w:color="000000" w:sz="4" w:space="0"/>
              <w:left w:val="single" w:color="000000" w:sz="4" w:space="0"/>
              <w:bottom w:val="single" w:color="000000" w:sz="4" w:space="0"/>
              <w:right w:val="single" w:color="000000" w:sz="4" w:space="0"/>
            </w:tcBorders>
            <w:vAlign w:val="center"/>
          </w:tcPr>
          <w:p w14:paraId="27D9E34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77BE4224">
            <w:pPr>
              <w:jc w:val="right"/>
              <w:rPr>
                <w:rFonts w:hint="eastAsia" w:ascii="宋体" w:hAnsi="宋体" w:eastAsia="宋体" w:cs="宋体"/>
                <w:i w:val="0"/>
                <w:color w:val="000000"/>
                <w:sz w:val="22"/>
                <w:szCs w:val="22"/>
                <w:u w:val="none"/>
              </w:rPr>
            </w:pPr>
          </w:p>
        </w:tc>
      </w:tr>
      <w:tr w14:paraId="18761A7C">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1F791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14:paraId="78D076D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14:paraId="185BF1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375E7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136.43</w:t>
            </w:r>
          </w:p>
        </w:tc>
        <w:tc>
          <w:tcPr>
            <w:tcW w:w="1363" w:type="dxa"/>
            <w:tcBorders>
              <w:top w:val="single" w:color="000000" w:sz="4" w:space="0"/>
              <w:left w:val="single" w:color="000000" w:sz="4" w:space="0"/>
              <w:bottom w:val="single" w:color="000000" w:sz="4" w:space="0"/>
              <w:right w:val="single" w:color="000000" w:sz="4" w:space="0"/>
            </w:tcBorders>
            <w:vAlign w:val="center"/>
          </w:tcPr>
          <w:p w14:paraId="6A28332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26F131B">
            <w:pPr>
              <w:jc w:val="right"/>
              <w:rPr>
                <w:rFonts w:hint="eastAsia" w:ascii="宋体" w:hAnsi="宋体" w:eastAsia="宋体" w:cs="宋体"/>
                <w:i w:val="0"/>
                <w:color w:val="000000"/>
                <w:sz w:val="22"/>
                <w:szCs w:val="22"/>
                <w:u w:val="none"/>
              </w:rPr>
            </w:pPr>
          </w:p>
        </w:tc>
      </w:tr>
      <w:tr w14:paraId="5A1EDD0E">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36704B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14:paraId="705062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14:paraId="1AE7D71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3DA0E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363" w:type="dxa"/>
            <w:tcBorders>
              <w:top w:val="single" w:color="000000" w:sz="4" w:space="0"/>
              <w:left w:val="single" w:color="000000" w:sz="4" w:space="0"/>
              <w:bottom w:val="single" w:color="000000" w:sz="4" w:space="0"/>
              <w:right w:val="single" w:color="000000" w:sz="4" w:space="0"/>
            </w:tcBorders>
            <w:vAlign w:val="center"/>
          </w:tcPr>
          <w:p w14:paraId="274FE2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1B281408">
            <w:pPr>
              <w:jc w:val="right"/>
              <w:rPr>
                <w:rFonts w:hint="eastAsia" w:ascii="宋体" w:hAnsi="宋体" w:eastAsia="宋体" w:cs="宋体"/>
                <w:i w:val="0"/>
                <w:color w:val="000000"/>
                <w:sz w:val="22"/>
                <w:szCs w:val="22"/>
                <w:u w:val="none"/>
              </w:rPr>
            </w:pPr>
          </w:p>
        </w:tc>
      </w:tr>
      <w:tr w14:paraId="5A80C361">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39D3A1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14:paraId="463E317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14:paraId="7743649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5F8B78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9.31</w:t>
            </w:r>
          </w:p>
        </w:tc>
        <w:tc>
          <w:tcPr>
            <w:tcW w:w="1363" w:type="dxa"/>
            <w:tcBorders>
              <w:top w:val="single" w:color="000000" w:sz="4" w:space="0"/>
              <w:left w:val="single" w:color="000000" w:sz="4" w:space="0"/>
              <w:bottom w:val="single" w:color="000000" w:sz="4" w:space="0"/>
              <w:right w:val="single" w:color="000000" w:sz="4" w:space="0"/>
            </w:tcBorders>
            <w:vAlign w:val="center"/>
          </w:tcPr>
          <w:p w14:paraId="1E93BA7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0DBBE07">
            <w:pPr>
              <w:jc w:val="right"/>
              <w:rPr>
                <w:rFonts w:hint="eastAsia" w:ascii="宋体" w:hAnsi="宋体" w:eastAsia="宋体" w:cs="宋体"/>
                <w:i w:val="0"/>
                <w:color w:val="000000"/>
                <w:sz w:val="22"/>
                <w:szCs w:val="22"/>
                <w:u w:val="none"/>
              </w:rPr>
            </w:pPr>
          </w:p>
        </w:tc>
      </w:tr>
      <w:tr w14:paraId="145EF44A">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A027C7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14:paraId="4E6E406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7735F93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20B85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57.73</w:t>
            </w:r>
          </w:p>
        </w:tc>
        <w:tc>
          <w:tcPr>
            <w:tcW w:w="1363" w:type="dxa"/>
            <w:tcBorders>
              <w:top w:val="single" w:color="000000" w:sz="4" w:space="0"/>
              <w:left w:val="single" w:color="000000" w:sz="4" w:space="0"/>
              <w:bottom w:val="single" w:color="000000" w:sz="4" w:space="0"/>
              <w:right w:val="single" w:color="000000" w:sz="4" w:space="0"/>
            </w:tcBorders>
            <w:vAlign w:val="center"/>
          </w:tcPr>
          <w:p w14:paraId="6930F6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49104E32">
            <w:pPr>
              <w:jc w:val="right"/>
              <w:rPr>
                <w:rFonts w:hint="eastAsia" w:ascii="宋体" w:hAnsi="宋体" w:eastAsia="宋体" w:cs="宋体"/>
                <w:i w:val="0"/>
                <w:color w:val="000000"/>
                <w:sz w:val="22"/>
                <w:szCs w:val="22"/>
                <w:u w:val="none"/>
              </w:rPr>
            </w:pPr>
          </w:p>
        </w:tc>
      </w:tr>
      <w:tr w14:paraId="51E4A320">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6EE57C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14:paraId="2B6A979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59C9801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FD9742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1363" w:type="dxa"/>
            <w:tcBorders>
              <w:top w:val="single" w:color="000000" w:sz="4" w:space="0"/>
              <w:left w:val="single" w:color="000000" w:sz="4" w:space="0"/>
              <w:bottom w:val="single" w:color="000000" w:sz="4" w:space="0"/>
              <w:right w:val="single" w:color="000000" w:sz="4" w:space="0"/>
            </w:tcBorders>
            <w:vAlign w:val="center"/>
          </w:tcPr>
          <w:p w14:paraId="448B524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621D4E2">
            <w:pPr>
              <w:jc w:val="right"/>
              <w:rPr>
                <w:rFonts w:hint="eastAsia" w:ascii="宋体" w:hAnsi="宋体" w:eastAsia="宋体" w:cs="宋体"/>
                <w:i w:val="0"/>
                <w:color w:val="000000"/>
                <w:sz w:val="22"/>
                <w:szCs w:val="22"/>
                <w:u w:val="none"/>
              </w:rPr>
            </w:pPr>
          </w:p>
        </w:tc>
      </w:tr>
      <w:tr w14:paraId="11291C6C">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ECA9FB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14:paraId="67ED715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02A760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019DE00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16.98</w:t>
            </w:r>
          </w:p>
        </w:tc>
        <w:tc>
          <w:tcPr>
            <w:tcW w:w="1363" w:type="dxa"/>
            <w:tcBorders>
              <w:top w:val="single" w:color="000000" w:sz="4" w:space="0"/>
              <w:left w:val="single" w:color="000000" w:sz="4" w:space="0"/>
              <w:bottom w:val="single" w:color="000000" w:sz="4" w:space="0"/>
              <w:right w:val="single" w:color="000000" w:sz="4" w:space="0"/>
            </w:tcBorders>
            <w:vAlign w:val="center"/>
          </w:tcPr>
          <w:p w14:paraId="3E73B11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B6BFF5C">
            <w:pPr>
              <w:jc w:val="right"/>
              <w:rPr>
                <w:rFonts w:hint="eastAsia" w:ascii="宋体" w:hAnsi="宋体" w:eastAsia="宋体" w:cs="宋体"/>
                <w:i w:val="0"/>
                <w:color w:val="000000"/>
                <w:sz w:val="22"/>
                <w:szCs w:val="22"/>
                <w:u w:val="none"/>
              </w:rPr>
            </w:pPr>
          </w:p>
        </w:tc>
      </w:tr>
      <w:tr w14:paraId="49AD1A0A">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731C8D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14:paraId="1BF78DA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6D714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A24B73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1363" w:type="dxa"/>
            <w:tcBorders>
              <w:top w:val="single" w:color="000000" w:sz="4" w:space="0"/>
              <w:left w:val="single" w:color="000000" w:sz="4" w:space="0"/>
              <w:bottom w:val="single" w:color="000000" w:sz="4" w:space="0"/>
              <w:right w:val="single" w:color="000000" w:sz="4" w:space="0"/>
            </w:tcBorders>
            <w:vAlign w:val="center"/>
          </w:tcPr>
          <w:p w14:paraId="54EF52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7C5415F5">
            <w:pPr>
              <w:jc w:val="right"/>
              <w:rPr>
                <w:rFonts w:hint="eastAsia" w:ascii="宋体" w:hAnsi="宋体" w:eastAsia="宋体" w:cs="宋体"/>
                <w:i w:val="0"/>
                <w:color w:val="000000"/>
                <w:sz w:val="22"/>
                <w:szCs w:val="22"/>
                <w:u w:val="none"/>
              </w:rPr>
            </w:pPr>
          </w:p>
        </w:tc>
      </w:tr>
      <w:tr w14:paraId="513B17ED">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75C65F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14:paraId="356AFA8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14:paraId="2AAFB8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2AD8BE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35.77</w:t>
            </w:r>
          </w:p>
        </w:tc>
        <w:tc>
          <w:tcPr>
            <w:tcW w:w="1363" w:type="dxa"/>
            <w:tcBorders>
              <w:top w:val="single" w:color="000000" w:sz="4" w:space="0"/>
              <w:left w:val="single" w:color="000000" w:sz="4" w:space="0"/>
              <w:bottom w:val="single" w:color="000000" w:sz="4" w:space="0"/>
              <w:right w:val="single" w:color="000000" w:sz="4" w:space="0"/>
            </w:tcBorders>
            <w:vAlign w:val="center"/>
          </w:tcPr>
          <w:p w14:paraId="250D064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4615FA72">
            <w:pPr>
              <w:jc w:val="right"/>
              <w:rPr>
                <w:rFonts w:hint="eastAsia" w:ascii="宋体" w:hAnsi="宋体" w:eastAsia="宋体" w:cs="宋体"/>
                <w:i w:val="0"/>
                <w:color w:val="000000"/>
                <w:sz w:val="22"/>
                <w:szCs w:val="22"/>
                <w:u w:val="none"/>
              </w:rPr>
            </w:pPr>
          </w:p>
        </w:tc>
      </w:tr>
      <w:tr w14:paraId="19E7F532">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DD5EE8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14:paraId="29AC4A0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7702C6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4F914D9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1023C76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161.26</w:t>
            </w:r>
          </w:p>
        </w:tc>
        <w:tc>
          <w:tcPr>
            <w:tcW w:w="1155" w:type="dxa"/>
            <w:tcBorders>
              <w:top w:val="single" w:color="000000" w:sz="4" w:space="0"/>
              <w:left w:val="single" w:color="000000" w:sz="4" w:space="0"/>
              <w:bottom w:val="single" w:color="000000" w:sz="4" w:space="0"/>
              <w:right w:val="single" w:color="000000" w:sz="4" w:space="0"/>
            </w:tcBorders>
            <w:vAlign w:val="center"/>
          </w:tcPr>
          <w:p w14:paraId="6E00B6A6">
            <w:pPr>
              <w:jc w:val="right"/>
              <w:rPr>
                <w:rFonts w:hint="eastAsia" w:ascii="宋体" w:hAnsi="宋体" w:eastAsia="宋体" w:cs="宋体"/>
                <w:i w:val="0"/>
                <w:color w:val="000000"/>
                <w:sz w:val="22"/>
                <w:szCs w:val="22"/>
                <w:u w:val="none"/>
              </w:rPr>
            </w:pPr>
          </w:p>
        </w:tc>
      </w:tr>
      <w:tr w14:paraId="12991CE1">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08117A6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14:paraId="7516C43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5B5665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3847C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FA2171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22.22</w:t>
            </w:r>
          </w:p>
        </w:tc>
        <w:tc>
          <w:tcPr>
            <w:tcW w:w="1155" w:type="dxa"/>
            <w:tcBorders>
              <w:top w:val="single" w:color="000000" w:sz="4" w:space="0"/>
              <w:left w:val="single" w:color="000000" w:sz="4" w:space="0"/>
              <w:bottom w:val="single" w:color="000000" w:sz="4" w:space="0"/>
              <w:right w:val="single" w:color="000000" w:sz="4" w:space="0"/>
            </w:tcBorders>
            <w:vAlign w:val="center"/>
          </w:tcPr>
          <w:p w14:paraId="1FAA004C">
            <w:pPr>
              <w:jc w:val="right"/>
              <w:rPr>
                <w:rFonts w:hint="eastAsia" w:ascii="宋体" w:hAnsi="宋体" w:eastAsia="宋体" w:cs="宋体"/>
                <w:i w:val="0"/>
                <w:color w:val="000000"/>
                <w:sz w:val="22"/>
                <w:szCs w:val="22"/>
                <w:u w:val="none"/>
              </w:rPr>
            </w:pPr>
          </w:p>
        </w:tc>
      </w:tr>
      <w:tr w14:paraId="541BA46B">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1AB78D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14:paraId="14FEF89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8F1F4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922B66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4AF9840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w:t>
            </w:r>
          </w:p>
        </w:tc>
        <w:tc>
          <w:tcPr>
            <w:tcW w:w="1155" w:type="dxa"/>
            <w:tcBorders>
              <w:top w:val="single" w:color="000000" w:sz="4" w:space="0"/>
              <w:left w:val="single" w:color="000000" w:sz="4" w:space="0"/>
              <w:bottom w:val="single" w:color="000000" w:sz="4" w:space="0"/>
              <w:right w:val="single" w:color="000000" w:sz="4" w:space="0"/>
            </w:tcBorders>
            <w:vAlign w:val="center"/>
          </w:tcPr>
          <w:p w14:paraId="1F16AB6D">
            <w:pPr>
              <w:jc w:val="right"/>
              <w:rPr>
                <w:rFonts w:hint="eastAsia" w:ascii="宋体" w:hAnsi="宋体" w:eastAsia="宋体" w:cs="宋体"/>
                <w:i w:val="0"/>
                <w:color w:val="000000"/>
                <w:sz w:val="22"/>
                <w:szCs w:val="22"/>
                <w:u w:val="none"/>
              </w:rPr>
            </w:pPr>
          </w:p>
        </w:tc>
      </w:tr>
      <w:tr w14:paraId="0651327B">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E7C473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14:paraId="0AD69C2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7FF0110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0418A2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48D7B5F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4.04</w:t>
            </w:r>
          </w:p>
        </w:tc>
        <w:tc>
          <w:tcPr>
            <w:tcW w:w="1155" w:type="dxa"/>
            <w:tcBorders>
              <w:top w:val="single" w:color="000000" w:sz="4" w:space="0"/>
              <w:left w:val="single" w:color="000000" w:sz="4" w:space="0"/>
              <w:bottom w:val="single" w:color="000000" w:sz="4" w:space="0"/>
              <w:right w:val="single" w:color="000000" w:sz="4" w:space="0"/>
            </w:tcBorders>
            <w:vAlign w:val="center"/>
          </w:tcPr>
          <w:p w14:paraId="09679475">
            <w:pPr>
              <w:jc w:val="right"/>
              <w:rPr>
                <w:rFonts w:hint="eastAsia" w:ascii="宋体" w:hAnsi="宋体" w:eastAsia="宋体" w:cs="宋体"/>
                <w:i w:val="0"/>
                <w:color w:val="000000"/>
                <w:sz w:val="22"/>
                <w:szCs w:val="22"/>
                <w:u w:val="none"/>
              </w:rPr>
            </w:pPr>
          </w:p>
        </w:tc>
      </w:tr>
      <w:tr w14:paraId="1E057D7F">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F226DD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14:paraId="05034C0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C04C3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0A925F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D8E2CB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0.27</w:t>
            </w:r>
          </w:p>
        </w:tc>
        <w:tc>
          <w:tcPr>
            <w:tcW w:w="1155" w:type="dxa"/>
            <w:tcBorders>
              <w:top w:val="single" w:color="000000" w:sz="4" w:space="0"/>
              <w:left w:val="single" w:color="000000" w:sz="4" w:space="0"/>
              <w:bottom w:val="single" w:color="000000" w:sz="4" w:space="0"/>
              <w:right w:val="single" w:color="000000" w:sz="4" w:space="0"/>
            </w:tcBorders>
            <w:vAlign w:val="center"/>
          </w:tcPr>
          <w:p w14:paraId="41874CD3">
            <w:pPr>
              <w:jc w:val="right"/>
              <w:rPr>
                <w:rFonts w:hint="eastAsia" w:ascii="宋体" w:hAnsi="宋体" w:eastAsia="宋体" w:cs="宋体"/>
                <w:i w:val="0"/>
                <w:color w:val="000000"/>
                <w:sz w:val="22"/>
                <w:szCs w:val="22"/>
                <w:u w:val="none"/>
              </w:rPr>
            </w:pPr>
          </w:p>
        </w:tc>
      </w:tr>
      <w:tr w14:paraId="6AC68FAB">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643462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14:paraId="0332E26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020EF9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A3608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76447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24.89</w:t>
            </w:r>
          </w:p>
        </w:tc>
        <w:tc>
          <w:tcPr>
            <w:tcW w:w="1155" w:type="dxa"/>
            <w:tcBorders>
              <w:top w:val="single" w:color="000000" w:sz="4" w:space="0"/>
              <w:left w:val="single" w:color="000000" w:sz="4" w:space="0"/>
              <w:bottom w:val="single" w:color="000000" w:sz="4" w:space="0"/>
              <w:right w:val="single" w:color="000000" w:sz="4" w:space="0"/>
            </w:tcBorders>
            <w:vAlign w:val="center"/>
          </w:tcPr>
          <w:p w14:paraId="527959D9">
            <w:pPr>
              <w:jc w:val="right"/>
              <w:rPr>
                <w:rFonts w:hint="eastAsia" w:ascii="宋体" w:hAnsi="宋体" w:eastAsia="宋体" w:cs="宋体"/>
                <w:i w:val="0"/>
                <w:color w:val="000000"/>
                <w:sz w:val="22"/>
                <w:szCs w:val="22"/>
                <w:u w:val="none"/>
              </w:rPr>
            </w:pPr>
          </w:p>
        </w:tc>
      </w:tr>
      <w:tr w14:paraId="422BC55A">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5CC94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30218</w:t>
            </w:r>
          </w:p>
        </w:tc>
        <w:tc>
          <w:tcPr>
            <w:tcW w:w="2046" w:type="dxa"/>
            <w:tcBorders>
              <w:top w:val="single" w:color="000000" w:sz="4" w:space="0"/>
              <w:left w:val="single" w:color="000000" w:sz="4" w:space="0"/>
              <w:bottom w:val="single" w:color="000000" w:sz="4" w:space="0"/>
              <w:right w:val="single" w:color="000000" w:sz="4" w:space="0"/>
            </w:tcBorders>
            <w:vAlign w:val="center"/>
          </w:tcPr>
          <w:p w14:paraId="487B4E4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专用材料费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7554D72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B4E604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D3446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66.92</w:t>
            </w:r>
          </w:p>
        </w:tc>
        <w:tc>
          <w:tcPr>
            <w:tcW w:w="1155" w:type="dxa"/>
            <w:tcBorders>
              <w:top w:val="single" w:color="000000" w:sz="4" w:space="0"/>
              <w:left w:val="single" w:color="000000" w:sz="4" w:space="0"/>
              <w:bottom w:val="single" w:color="000000" w:sz="4" w:space="0"/>
              <w:right w:val="single" w:color="000000" w:sz="4" w:space="0"/>
            </w:tcBorders>
            <w:vAlign w:val="center"/>
          </w:tcPr>
          <w:p w14:paraId="39B0AC29">
            <w:pPr>
              <w:jc w:val="right"/>
              <w:rPr>
                <w:rFonts w:hint="eastAsia" w:ascii="宋体" w:hAnsi="宋体" w:eastAsia="宋体" w:cs="宋体"/>
                <w:i w:val="0"/>
                <w:color w:val="000000"/>
                <w:sz w:val="22"/>
                <w:szCs w:val="22"/>
                <w:u w:val="none"/>
              </w:rPr>
            </w:pPr>
          </w:p>
        </w:tc>
      </w:tr>
      <w:tr w14:paraId="3CA8C705">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BFFEFE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14:paraId="2849693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14:paraId="7D3B419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52D1E8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369A902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35.82</w:t>
            </w:r>
          </w:p>
        </w:tc>
        <w:tc>
          <w:tcPr>
            <w:tcW w:w="1155" w:type="dxa"/>
            <w:tcBorders>
              <w:top w:val="single" w:color="000000" w:sz="4" w:space="0"/>
              <w:left w:val="single" w:color="000000" w:sz="4" w:space="0"/>
              <w:bottom w:val="single" w:color="000000" w:sz="4" w:space="0"/>
              <w:right w:val="single" w:color="000000" w:sz="4" w:space="0"/>
            </w:tcBorders>
            <w:vAlign w:val="center"/>
          </w:tcPr>
          <w:p w14:paraId="53A19FE7">
            <w:pPr>
              <w:jc w:val="right"/>
              <w:rPr>
                <w:rFonts w:hint="eastAsia" w:ascii="宋体" w:hAnsi="宋体" w:eastAsia="宋体" w:cs="宋体"/>
                <w:i w:val="0"/>
                <w:color w:val="000000"/>
                <w:sz w:val="22"/>
                <w:szCs w:val="22"/>
                <w:u w:val="none"/>
              </w:rPr>
            </w:pPr>
          </w:p>
        </w:tc>
      </w:tr>
      <w:tr w14:paraId="4476B356">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654E26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14:paraId="5581C8E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66C0C86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234D7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EF2468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6.65</w:t>
            </w:r>
          </w:p>
        </w:tc>
        <w:tc>
          <w:tcPr>
            <w:tcW w:w="1155" w:type="dxa"/>
            <w:tcBorders>
              <w:top w:val="single" w:color="000000" w:sz="4" w:space="0"/>
              <w:left w:val="single" w:color="000000" w:sz="4" w:space="0"/>
              <w:bottom w:val="single" w:color="000000" w:sz="4" w:space="0"/>
              <w:right w:val="single" w:color="000000" w:sz="4" w:space="0"/>
            </w:tcBorders>
            <w:vAlign w:val="center"/>
          </w:tcPr>
          <w:p w14:paraId="2214A7A1">
            <w:pPr>
              <w:jc w:val="right"/>
              <w:rPr>
                <w:rFonts w:hint="eastAsia" w:ascii="宋体" w:hAnsi="宋体" w:eastAsia="宋体" w:cs="宋体"/>
                <w:i w:val="0"/>
                <w:color w:val="000000"/>
                <w:sz w:val="22"/>
                <w:szCs w:val="22"/>
                <w:u w:val="none"/>
              </w:rPr>
            </w:pPr>
          </w:p>
        </w:tc>
      </w:tr>
      <w:tr w14:paraId="4BDAAD97">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3DEAFE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14:paraId="27E25AB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14:paraId="3B7F6E2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8A20C6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179.53</w:t>
            </w:r>
          </w:p>
        </w:tc>
        <w:tc>
          <w:tcPr>
            <w:tcW w:w="1363" w:type="dxa"/>
            <w:tcBorders>
              <w:top w:val="single" w:color="000000" w:sz="4" w:space="0"/>
              <w:left w:val="single" w:color="000000" w:sz="4" w:space="0"/>
              <w:bottom w:val="single" w:color="000000" w:sz="4" w:space="0"/>
              <w:right w:val="single" w:color="000000" w:sz="4" w:space="0"/>
            </w:tcBorders>
            <w:vAlign w:val="center"/>
          </w:tcPr>
          <w:p w14:paraId="4D35450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6B676D0C">
            <w:pPr>
              <w:jc w:val="right"/>
              <w:rPr>
                <w:rFonts w:hint="eastAsia" w:ascii="宋体" w:hAnsi="宋体" w:eastAsia="宋体" w:cs="宋体"/>
                <w:i w:val="0"/>
                <w:color w:val="000000"/>
                <w:sz w:val="22"/>
                <w:szCs w:val="22"/>
                <w:u w:val="none"/>
              </w:rPr>
            </w:pPr>
          </w:p>
        </w:tc>
      </w:tr>
      <w:tr w14:paraId="0149FA8F">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EEAE7E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30301</w:t>
            </w:r>
          </w:p>
        </w:tc>
        <w:tc>
          <w:tcPr>
            <w:tcW w:w="2046" w:type="dxa"/>
            <w:tcBorders>
              <w:top w:val="single" w:color="000000" w:sz="4" w:space="0"/>
              <w:left w:val="single" w:color="000000" w:sz="4" w:space="0"/>
              <w:bottom w:val="single" w:color="000000" w:sz="4" w:space="0"/>
              <w:right w:val="single" w:color="000000" w:sz="4" w:space="0"/>
            </w:tcBorders>
            <w:vAlign w:val="center"/>
          </w:tcPr>
          <w:p w14:paraId="5CB6749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离休费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8EE35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6F9A8CD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10.05</w:t>
            </w:r>
          </w:p>
        </w:tc>
        <w:tc>
          <w:tcPr>
            <w:tcW w:w="1363" w:type="dxa"/>
            <w:tcBorders>
              <w:top w:val="single" w:color="000000" w:sz="4" w:space="0"/>
              <w:left w:val="single" w:color="000000" w:sz="4" w:space="0"/>
              <w:bottom w:val="single" w:color="000000" w:sz="4" w:space="0"/>
              <w:right w:val="single" w:color="000000" w:sz="4" w:space="0"/>
            </w:tcBorders>
            <w:vAlign w:val="center"/>
          </w:tcPr>
          <w:p w14:paraId="00845E6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5331A43B">
            <w:pPr>
              <w:jc w:val="right"/>
              <w:rPr>
                <w:rFonts w:hint="eastAsia" w:ascii="宋体" w:hAnsi="宋体" w:eastAsia="宋体" w:cs="宋体"/>
                <w:i w:val="0"/>
                <w:color w:val="000000"/>
                <w:sz w:val="22"/>
                <w:szCs w:val="22"/>
                <w:u w:val="none"/>
              </w:rPr>
            </w:pPr>
          </w:p>
        </w:tc>
      </w:tr>
      <w:tr w14:paraId="3EE9184D">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84C7BC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30303</w:t>
            </w:r>
          </w:p>
        </w:tc>
        <w:tc>
          <w:tcPr>
            <w:tcW w:w="2046" w:type="dxa"/>
            <w:tcBorders>
              <w:top w:val="single" w:color="000000" w:sz="4" w:space="0"/>
              <w:left w:val="single" w:color="000000" w:sz="4" w:space="0"/>
              <w:bottom w:val="single" w:color="000000" w:sz="4" w:space="0"/>
              <w:right w:val="single" w:color="000000" w:sz="4" w:space="0"/>
            </w:tcBorders>
            <w:vAlign w:val="center"/>
          </w:tcPr>
          <w:p w14:paraId="450B83E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退职（役）费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1670F20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4B12AB5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26.62</w:t>
            </w:r>
          </w:p>
        </w:tc>
        <w:tc>
          <w:tcPr>
            <w:tcW w:w="1363" w:type="dxa"/>
            <w:tcBorders>
              <w:top w:val="single" w:color="000000" w:sz="4" w:space="0"/>
              <w:left w:val="single" w:color="000000" w:sz="4" w:space="0"/>
              <w:bottom w:val="single" w:color="000000" w:sz="4" w:space="0"/>
              <w:right w:val="single" w:color="000000" w:sz="4" w:space="0"/>
            </w:tcBorders>
            <w:vAlign w:val="center"/>
          </w:tcPr>
          <w:p w14:paraId="6F8286B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6D1658A6">
            <w:pPr>
              <w:jc w:val="right"/>
              <w:rPr>
                <w:rFonts w:hint="eastAsia" w:ascii="宋体" w:hAnsi="宋体" w:eastAsia="宋体" w:cs="宋体"/>
                <w:i w:val="0"/>
                <w:color w:val="000000"/>
                <w:sz w:val="22"/>
                <w:szCs w:val="22"/>
                <w:u w:val="none"/>
              </w:rPr>
            </w:pPr>
          </w:p>
        </w:tc>
      </w:tr>
      <w:tr w14:paraId="5BAD2A52">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E32972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14:paraId="4D53AEF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14:paraId="7F9293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53648F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142.86</w:t>
            </w:r>
          </w:p>
        </w:tc>
        <w:tc>
          <w:tcPr>
            <w:tcW w:w="1363" w:type="dxa"/>
            <w:tcBorders>
              <w:top w:val="single" w:color="000000" w:sz="4" w:space="0"/>
              <w:left w:val="single" w:color="000000" w:sz="4" w:space="0"/>
              <w:bottom w:val="single" w:color="000000" w:sz="4" w:space="0"/>
              <w:right w:val="single" w:color="000000" w:sz="4" w:space="0"/>
            </w:tcBorders>
            <w:vAlign w:val="center"/>
          </w:tcPr>
          <w:p w14:paraId="6A38D5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229CDBB">
            <w:pPr>
              <w:jc w:val="right"/>
              <w:rPr>
                <w:rFonts w:hint="eastAsia" w:ascii="宋体" w:hAnsi="宋体" w:eastAsia="宋体" w:cs="宋体"/>
                <w:i w:val="0"/>
                <w:color w:val="000000"/>
                <w:sz w:val="22"/>
                <w:szCs w:val="22"/>
                <w:u w:val="none"/>
              </w:rPr>
            </w:pPr>
          </w:p>
        </w:tc>
      </w:tr>
    </w:tbl>
    <w:p w14:paraId="6B28677F">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14:paraId="705FF41B">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14:paraId="1A4F4A55">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14:paraId="0356C9E4">
      <w:pPr>
        <w:rPr>
          <w:rFonts w:ascii="宋体" w:hAnsi="宋体" w:cs="宋体"/>
          <w:b/>
          <w:bCs/>
          <w:szCs w:val="21"/>
        </w:rPr>
      </w:pPr>
      <w:r>
        <w:rPr>
          <w:rFonts w:hint="eastAsia" w:ascii="宋体" w:hAnsi="宋体" w:cs="宋体"/>
          <w:b/>
          <w:bCs/>
          <w:szCs w:val="21"/>
        </w:rPr>
        <w:t xml:space="preserve">        公开07表</w:t>
      </w:r>
    </w:p>
    <w:p w14:paraId="1F6A26CF">
      <w:pPr>
        <w:rPr>
          <w:rFonts w:ascii="宋体" w:hAnsi="宋体" w:cs="宋体"/>
          <w:b/>
          <w:bCs/>
          <w:szCs w:val="21"/>
        </w:rPr>
      </w:pPr>
      <w:r>
        <w:rPr>
          <w:rFonts w:hint="eastAsia" w:ascii="宋体" w:hAnsi="宋体" w:cs="宋体"/>
          <w:b/>
          <w:bCs/>
          <w:szCs w:val="21"/>
        </w:rPr>
        <w:t>编制部门：                                                            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14:paraId="0E0AC42B">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7348A3B">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14:paraId="051B48D0">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14:paraId="42F4460F">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14:paraId="1FC49F38">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14:paraId="2CA55455">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368D7AD4">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14:paraId="6B3D6312">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561FA8E6">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3AB8D959">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14:paraId="0314429F">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5C775782">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3F768D31">
            <w:pPr>
              <w:jc w:val="center"/>
              <w:rPr>
                <w:rFonts w:ascii="宋体" w:hAnsi="宋体" w:cs="宋体"/>
                <w:b/>
                <w:color w:val="000000"/>
                <w:szCs w:val="21"/>
              </w:rPr>
            </w:pPr>
          </w:p>
        </w:tc>
      </w:tr>
      <w:tr w14:paraId="4F369831">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5A8AA1">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14:paraId="45A77502">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5174517E">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1E0DE9FA">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0C1D695E">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14:paraId="41BB9BB5">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14:paraId="7C49237B">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4B7A2A88">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2161EE84">
            <w:pPr>
              <w:jc w:val="center"/>
              <w:rPr>
                <w:rFonts w:ascii="宋体" w:hAnsi="宋体" w:cs="宋体"/>
                <w:b/>
                <w:color w:val="000000"/>
                <w:szCs w:val="21"/>
              </w:rPr>
            </w:pPr>
          </w:p>
        </w:tc>
      </w:tr>
      <w:tr w14:paraId="09D01A7E">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07960BD">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77F0013A">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6B99EF7B">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14:paraId="432D1D03">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14:paraId="418FAE69">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370B9269">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14:paraId="7D863449">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14:paraId="3B77E63F">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14:paraId="416F909C">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14:paraId="56782F15">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5CC89B79">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09146CFF">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30215032">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10BB21D6">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4E04E659">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14:paraId="6531EDD8">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5C480739">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7A06AF15">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DA1C853">
            <w:pPr>
              <w:jc w:val="center"/>
              <w:rPr>
                <w:rFonts w:ascii="宋体" w:hAnsi="宋体" w:cs="宋体"/>
                <w:b/>
                <w:color w:val="000000"/>
                <w:szCs w:val="21"/>
              </w:rPr>
            </w:pPr>
          </w:p>
        </w:tc>
      </w:tr>
      <w:tr w14:paraId="10309BF3">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EB088D2">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0357F433">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2E4043F3">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7AA38134">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195893BC">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14:paraId="3F35DBB7">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3AF71C69">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44023323">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0E813E7">
            <w:pPr>
              <w:jc w:val="center"/>
              <w:rPr>
                <w:rFonts w:ascii="宋体" w:hAnsi="宋体" w:cs="宋体"/>
                <w:b/>
                <w:color w:val="000000"/>
                <w:szCs w:val="21"/>
              </w:rPr>
            </w:pPr>
          </w:p>
        </w:tc>
      </w:tr>
    </w:tbl>
    <w:p w14:paraId="25E10412">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14:paraId="0710C8A3">
      <w:pPr>
        <w:rPr>
          <w:rFonts w:ascii="宋体" w:hAnsi="宋体" w:cs="宋体"/>
          <w:szCs w:val="21"/>
        </w:rPr>
      </w:pPr>
    </w:p>
    <w:p w14:paraId="79B7646E">
      <w:pPr>
        <w:rPr>
          <w:rFonts w:ascii="宋体" w:hAnsi="宋体" w:cs="宋体"/>
          <w:szCs w:val="21"/>
        </w:rPr>
      </w:pPr>
    </w:p>
    <w:p w14:paraId="5858F0C3">
      <w:pPr>
        <w:rPr>
          <w:rFonts w:ascii="宋体" w:hAnsi="宋体" w:cs="宋体"/>
          <w:szCs w:val="21"/>
        </w:rPr>
      </w:pPr>
    </w:p>
    <w:p w14:paraId="1FE64705">
      <w:pPr>
        <w:rPr>
          <w:rFonts w:ascii="宋体" w:hAnsi="宋体" w:cs="宋体"/>
          <w:szCs w:val="21"/>
        </w:rPr>
      </w:pPr>
    </w:p>
    <w:p w14:paraId="6918AF99">
      <w:pPr>
        <w:rPr>
          <w:rFonts w:ascii="宋体" w:hAnsi="宋体" w:cs="宋体"/>
          <w:szCs w:val="21"/>
        </w:rPr>
      </w:pPr>
    </w:p>
    <w:p w14:paraId="1A61836F">
      <w:pPr>
        <w:rPr>
          <w:rFonts w:ascii="宋体" w:hAnsi="宋体" w:cs="宋体"/>
          <w:szCs w:val="21"/>
        </w:rPr>
      </w:pPr>
    </w:p>
    <w:p w14:paraId="4B1DB612">
      <w:pPr>
        <w:rPr>
          <w:rFonts w:ascii="宋体" w:hAnsi="宋体" w:cs="宋体"/>
          <w:szCs w:val="21"/>
        </w:rPr>
      </w:pPr>
    </w:p>
    <w:p w14:paraId="27933EA3">
      <w:pPr>
        <w:rPr>
          <w:rFonts w:ascii="宋体" w:hAnsi="宋体" w:cs="宋体"/>
          <w:szCs w:val="21"/>
        </w:rPr>
      </w:pPr>
    </w:p>
    <w:p w14:paraId="41C97D49">
      <w:pPr>
        <w:rPr>
          <w:rFonts w:ascii="宋体" w:hAnsi="宋体" w:cs="宋体"/>
          <w:szCs w:val="21"/>
        </w:rPr>
      </w:pPr>
    </w:p>
    <w:p w14:paraId="05FE23B2">
      <w:pPr>
        <w:rPr>
          <w:rFonts w:ascii="宋体" w:hAnsi="宋体" w:cs="宋体"/>
          <w:szCs w:val="21"/>
        </w:rPr>
      </w:pPr>
    </w:p>
    <w:p w14:paraId="5F37F074">
      <w:pPr>
        <w:rPr>
          <w:rFonts w:ascii="宋体" w:hAnsi="宋体" w:cs="宋体"/>
          <w:szCs w:val="21"/>
        </w:rPr>
      </w:pPr>
    </w:p>
    <w:p w14:paraId="6A8E43D9">
      <w:pPr>
        <w:rPr>
          <w:rFonts w:ascii="宋体" w:hAnsi="宋体" w:cs="宋体"/>
          <w:szCs w:val="21"/>
        </w:rPr>
      </w:pPr>
    </w:p>
    <w:p w14:paraId="10C28836">
      <w:pPr>
        <w:rPr>
          <w:rFonts w:ascii="宋体" w:hAnsi="宋体" w:cs="宋体"/>
          <w:szCs w:val="21"/>
        </w:rPr>
      </w:pPr>
    </w:p>
    <w:p w14:paraId="752972FB">
      <w:pPr>
        <w:rPr>
          <w:rFonts w:ascii="宋体" w:hAnsi="宋体" w:cs="宋体"/>
          <w:szCs w:val="21"/>
        </w:rPr>
      </w:pPr>
    </w:p>
    <w:p w14:paraId="15D510C7">
      <w:pPr>
        <w:rPr>
          <w:rFonts w:ascii="宋体" w:hAnsi="宋体" w:cs="宋体"/>
          <w:szCs w:val="21"/>
        </w:rPr>
      </w:pPr>
    </w:p>
    <w:p w14:paraId="5EBF20C7">
      <w:pPr>
        <w:rPr>
          <w:rFonts w:ascii="宋体" w:hAnsi="宋体" w:cs="宋体"/>
          <w:szCs w:val="21"/>
        </w:rPr>
      </w:pPr>
    </w:p>
    <w:p w14:paraId="0F98B233">
      <w:pPr>
        <w:rPr>
          <w:rFonts w:ascii="宋体" w:hAnsi="宋体" w:cs="宋体"/>
          <w:szCs w:val="21"/>
        </w:rPr>
      </w:pPr>
    </w:p>
    <w:p w14:paraId="24D9C6DD">
      <w:pPr>
        <w:rPr>
          <w:rFonts w:ascii="宋体" w:hAnsi="宋体" w:cs="宋体"/>
          <w:szCs w:val="21"/>
        </w:rPr>
      </w:pPr>
    </w:p>
    <w:p w14:paraId="1EFB4AE8">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14:paraId="496152E1">
      <w:pPr>
        <w:rPr>
          <w:rFonts w:ascii="宋体" w:hAnsi="宋体" w:cs="宋体"/>
          <w:b/>
          <w:bCs/>
          <w:szCs w:val="21"/>
        </w:rPr>
      </w:pPr>
      <w:r>
        <w:rPr>
          <w:rFonts w:hint="eastAsia" w:ascii="宋体" w:hAnsi="宋体" w:cs="宋体"/>
          <w:b/>
          <w:bCs/>
          <w:szCs w:val="21"/>
        </w:rPr>
        <w:t>公开08表</w:t>
      </w:r>
    </w:p>
    <w:p w14:paraId="599B5C07">
      <w:pPr>
        <w:rPr>
          <w:rFonts w:ascii="宋体" w:hAnsi="宋体" w:cs="宋体"/>
          <w:b/>
          <w:bCs/>
          <w:szCs w:val="21"/>
        </w:rPr>
      </w:pPr>
      <w:r>
        <w:rPr>
          <w:rFonts w:hint="eastAsia" w:ascii="宋体" w:hAnsi="宋体" w:cs="宋体"/>
          <w:b/>
          <w:bCs/>
          <w:szCs w:val="21"/>
        </w:rPr>
        <w:t>编制部门：                                                            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14:paraId="0F6BD892">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5BB1DC7">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16A3CE87">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460667B0">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14:paraId="4956FBD3">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14:paraId="0A44B32C">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14:paraId="578BFD92">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9F3EB75">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14:paraId="5B19BE26">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6C602D9">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069FCBD1">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335793C">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14:paraId="69C36B55">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14:paraId="60EBA22B">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14:paraId="53B8DA53">
            <w:pPr>
              <w:jc w:val="center"/>
              <w:rPr>
                <w:rFonts w:ascii="宋体" w:hAnsi="宋体" w:cs="宋体"/>
                <w:b/>
                <w:color w:val="000000"/>
                <w:szCs w:val="21"/>
              </w:rPr>
            </w:pPr>
          </w:p>
        </w:tc>
      </w:tr>
      <w:tr w14:paraId="36DA06C0">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5D4DB7C0">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14:paraId="0D464DF0">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3DE2752">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498ED12">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1286704">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420914B">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9DF2F08">
            <w:pPr>
              <w:jc w:val="center"/>
              <w:rPr>
                <w:rFonts w:ascii="宋体" w:hAnsi="宋体" w:cs="宋体"/>
                <w:b/>
                <w:color w:val="000000"/>
                <w:szCs w:val="21"/>
              </w:rPr>
            </w:pPr>
          </w:p>
        </w:tc>
      </w:tr>
      <w:tr w14:paraId="7FE7DAC4">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28C2FDA">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806013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4B7439C">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F91BDA4">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940B10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6E0535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6926B9F">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5775662">
            <w:pPr>
              <w:jc w:val="right"/>
              <w:rPr>
                <w:rFonts w:ascii="宋体" w:hAnsi="宋体" w:cs="宋体"/>
                <w:color w:val="000000"/>
                <w:szCs w:val="21"/>
              </w:rPr>
            </w:pPr>
          </w:p>
        </w:tc>
      </w:tr>
      <w:tr w14:paraId="3BB647EF">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95F8DFD">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ADF630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C71974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06AEB1C">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EDFBFF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DFA6B7A">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4A1256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918EACD">
            <w:pPr>
              <w:jc w:val="right"/>
              <w:rPr>
                <w:rFonts w:ascii="宋体" w:hAnsi="宋体" w:cs="宋体"/>
                <w:color w:val="000000"/>
                <w:szCs w:val="21"/>
              </w:rPr>
            </w:pPr>
          </w:p>
        </w:tc>
      </w:tr>
      <w:tr w14:paraId="78A3F728">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77FAB86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9F4115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B218807">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BA9911C">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16A484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798353A">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7EBAD15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75E8B399">
            <w:pPr>
              <w:jc w:val="right"/>
              <w:rPr>
                <w:rFonts w:ascii="宋体" w:hAnsi="宋体" w:cs="宋体"/>
                <w:color w:val="000000"/>
                <w:szCs w:val="21"/>
              </w:rPr>
            </w:pPr>
          </w:p>
        </w:tc>
      </w:tr>
      <w:tr w14:paraId="74590E2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2967139">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94442F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903E8C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90ADF8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309AD9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ED8EAF8">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3895156">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28963F5">
            <w:pPr>
              <w:jc w:val="right"/>
              <w:rPr>
                <w:rFonts w:ascii="宋体" w:hAnsi="宋体" w:cs="宋体"/>
                <w:color w:val="000000"/>
                <w:szCs w:val="21"/>
              </w:rPr>
            </w:pPr>
          </w:p>
        </w:tc>
      </w:tr>
      <w:tr w14:paraId="6082A52C">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E661F41">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5758B6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93DFB22">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7D5AA34">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381DDA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BD30F0A">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EA7E8B9">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C6C7FBB">
            <w:pPr>
              <w:jc w:val="right"/>
              <w:rPr>
                <w:rFonts w:ascii="宋体" w:hAnsi="宋体" w:cs="宋体"/>
                <w:color w:val="000000"/>
                <w:szCs w:val="21"/>
              </w:rPr>
            </w:pPr>
          </w:p>
        </w:tc>
      </w:tr>
      <w:tr w14:paraId="33F9B9AC">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E69D17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498BBD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1BDEDA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5B621ED">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94AAA6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8AA72D1">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256394E">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F6C348B">
            <w:pPr>
              <w:jc w:val="right"/>
              <w:rPr>
                <w:rFonts w:ascii="宋体" w:hAnsi="宋体" w:cs="宋体"/>
                <w:color w:val="000000"/>
                <w:szCs w:val="21"/>
              </w:rPr>
            </w:pPr>
          </w:p>
        </w:tc>
      </w:tr>
      <w:tr w14:paraId="49A0E0E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7B182486">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B3020C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AAD7E1C">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78549BE">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F02785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51223B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FAE99B4">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4C42D51">
            <w:pPr>
              <w:jc w:val="right"/>
              <w:rPr>
                <w:rFonts w:ascii="宋体" w:hAnsi="宋体" w:cs="宋体"/>
                <w:color w:val="000000"/>
                <w:szCs w:val="21"/>
              </w:rPr>
            </w:pPr>
          </w:p>
        </w:tc>
      </w:tr>
      <w:tr w14:paraId="49A170AD">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5A36A60">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CE4F54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B841458">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8572D9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DB243F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C72102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7E19D92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B37C743">
            <w:pPr>
              <w:jc w:val="right"/>
              <w:rPr>
                <w:rFonts w:ascii="宋体" w:hAnsi="宋体" w:cs="宋体"/>
                <w:color w:val="000000"/>
                <w:szCs w:val="21"/>
              </w:rPr>
            </w:pPr>
          </w:p>
        </w:tc>
      </w:tr>
      <w:tr w14:paraId="3A81E878">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035FFE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7856E1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0ED12F0">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B95AB13">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8C14FF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2693CB8">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5BC83A4">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5DF6205">
            <w:pPr>
              <w:jc w:val="right"/>
              <w:rPr>
                <w:rFonts w:ascii="宋体" w:hAnsi="宋体" w:cs="宋体"/>
                <w:color w:val="000000"/>
                <w:szCs w:val="21"/>
              </w:rPr>
            </w:pPr>
          </w:p>
        </w:tc>
      </w:tr>
      <w:tr w14:paraId="59AD3C2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466685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9E2DD5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19274FA">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F59DED6">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CC2882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D4840D3">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0F9D1569">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F3F529C">
            <w:pPr>
              <w:jc w:val="right"/>
              <w:rPr>
                <w:rFonts w:ascii="宋体" w:hAnsi="宋体" w:cs="宋体"/>
                <w:color w:val="000000"/>
                <w:szCs w:val="21"/>
              </w:rPr>
            </w:pPr>
          </w:p>
        </w:tc>
      </w:tr>
      <w:tr w14:paraId="5C681A00">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16CAED39">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BFF850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8BDB8E6">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56AA3BE">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5F9300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EF2DC51">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57188D4">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5004F2F">
            <w:pPr>
              <w:jc w:val="right"/>
              <w:rPr>
                <w:rFonts w:ascii="宋体" w:hAnsi="宋体" w:cs="宋体"/>
                <w:color w:val="000000"/>
                <w:szCs w:val="21"/>
              </w:rPr>
            </w:pPr>
          </w:p>
        </w:tc>
      </w:tr>
      <w:tr w14:paraId="65E4C52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3CACC69B">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561985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3BB5CCA">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3D591D9">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E58AD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5909265">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B9DEFA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3FE5953">
            <w:pPr>
              <w:jc w:val="right"/>
              <w:rPr>
                <w:rFonts w:ascii="宋体" w:hAnsi="宋体" w:cs="宋体"/>
                <w:color w:val="000000"/>
                <w:szCs w:val="21"/>
              </w:rPr>
            </w:pPr>
          </w:p>
        </w:tc>
      </w:tr>
      <w:tr w14:paraId="67F93AC1">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1954685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C2BEF0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0B5EF86">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0DE6831">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DD7EC2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0828BC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4327345">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AB47EDD">
            <w:pPr>
              <w:jc w:val="right"/>
              <w:rPr>
                <w:rFonts w:ascii="宋体" w:hAnsi="宋体" w:cs="宋体"/>
                <w:color w:val="000000"/>
                <w:szCs w:val="21"/>
              </w:rPr>
            </w:pPr>
          </w:p>
        </w:tc>
      </w:tr>
      <w:tr w14:paraId="24AB967F">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0395287">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6DA0F0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EB5DA3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451CF5E">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104FCD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2964F8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2C81D17">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3EFFD16">
            <w:pPr>
              <w:jc w:val="right"/>
              <w:rPr>
                <w:rFonts w:ascii="宋体" w:hAnsi="宋体" w:cs="宋体"/>
                <w:color w:val="000000"/>
                <w:szCs w:val="21"/>
              </w:rPr>
            </w:pPr>
          </w:p>
        </w:tc>
      </w:tr>
      <w:tr w14:paraId="28F83F81">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C190D17">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4B4B69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41E6BD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F456DA7">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863A1F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E0AD75F">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5953770">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C4DE1C3">
            <w:pPr>
              <w:jc w:val="right"/>
              <w:rPr>
                <w:rFonts w:ascii="宋体" w:hAnsi="宋体" w:cs="宋体"/>
                <w:color w:val="000000"/>
                <w:szCs w:val="21"/>
              </w:rPr>
            </w:pPr>
          </w:p>
        </w:tc>
      </w:tr>
      <w:tr w14:paraId="6269DAB1">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1D5F233">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B678613">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855EFD3">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8EA8B99">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D90B30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440E0ED">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3BC30FC">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B1E079C">
            <w:pPr>
              <w:jc w:val="right"/>
              <w:rPr>
                <w:rFonts w:ascii="宋体" w:hAnsi="宋体" w:cs="宋体"/>
                <w:color w:val="000000"/>
                <w:szCs w:val="21"/>
              </w:rPr>
            </w:pPr>
          </w:p>
        </w:tc>
      </w:tr>
    </w:tbl>
    <w:p w14:paraId="2BFD3E4D">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14:paraId="79CB18D9">
      <w:pPr>
        <w:rPr>
          <w:rFonts w:ascii="宋体" w:hAnsi="宋体" w:cs="宋体"/>
          <w:szCs w:val="21"/>
        </w:rPr>
      </w:pPr>
    </w:p>
    <w:p w14:paraId="6A5E6F14">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14:paraId="1AF4F7BC">
      <w:pPr>
        <w:widowControl/>
        <w:rPr>
          <w:rFonts w:ascii="黑体" w:hAnsi="宋体" w:eastAsia="黑体"/>
          <w:color w:val="000000"/>
          <w:kern w:val="0"/>
          <w:sz w:val="44"/>
          <w:szCs w:val="44"/>
        </w:rPr>
      </w:pPr>
    </w:p>
    <w:p w14:paraId="3F3ACF5B">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14:paraId="01018AA4">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6872CB">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收入总额</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66.32万</w:t>
      </w:r>
      <w:r>
        <w:rPr>
          <w:rFonts w:ascii="仿宋_GB2312" w:hAnsi="宋体" w:eastAsia="仿宋_GB2312" w:cs="仿宋_GB2312"/>
          <w:color w:val="000000"/>
          <w:kern w:val="0"/>
          <w:sz w:val="32"/>
          <w:szCs w:val="32"/>
        </w:rPr>
        <w:t>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年收入总额1569.94万元，</w:t>
      </w:r>
      <w:r>
        <w:rPr>
          <w:rFonts w:hint="eastAsia" w:ascii="仿宋_GB2312" w:hAnsi="仿宋_GB2312" w:eastAsia="仿宋_GB2312" w:cs="仿宋_GB2312"/>
          <w:sz w:val="32"/>
          <w:szCs w:val="32"/>
          <w:lang w:val="en-US" w:eastAsia="zh-CN"/>
        </w:rPr>
        <w:t>2019年收入</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减少603.62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380097EA">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支出总额</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66.32万</w:t>
      </w:r>
      <w:r>
        <w:rPr>
          <w:rFonts w:ascii="仿宋_GB2312" w:hAnsi="宋体" w:eastAsia="仿宋_GB2312" w:cs="仿宋_GB2312"/>
          <w:color w:val="000000"/>
          <w:kern w:val="0"/>
          <w:sz w:val="32"/>
          <w:szCs w:val="32"/>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支出总额1569.94万元。</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支出比201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减少603.62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494B14C9">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14:paraId="44CE76BD">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66.32万</w:t>
      </w:r>
      <w:r>
        <w:rPr>
          <w:rFonts w:ascii="仿宋_GB2312" w:hAnsi="宋体" w:eastAsia="仿宋_GB2312" w:cs="仿宋_GB2312"/>
          <w:color w:val="000000"/>
          <w:kern w:val="0"/>
          <w:sz w:val="32"/>
          <w:szCs w:val="32"/>
        </w:rPr>
        <w:t>元，其中：财政拨款收入</w:t>
      </w:r>
      <w:r>
        <w:rPr>
          <w:rFonts w:hint="eastAsia" w:ascii="仿宋_GB2312" w:hAnsi="宋体" w:eastAsia="仿宋_GB2312" w:cs="仿宋_GB2312"/>
          <w:color w:val="000000"/>
          <w:kern w:val="0"/>
          <w:sz w:val="32"/>
          <w:szCs w:val="32"/>
          <w:lang w:val="en-US" w:eastAsia="zh-CN"/>
        </w:rPr>
        <w:t>966.32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7BFD437F">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14:paraId="2061D9A3">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568D193">
      <w:pPr>
        <w:widowControl/>
        <w:ind w:firstLine="640" w:firstLineChars="200"/>
        <w:jc w:val="left"/>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966.32</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781.32</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81</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185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19</w:t>
      </w:r>
      <w:r>
        <w:rPr>
          <w:rFonts w:ascii="仿宋_GB2312" w:hAnsi="宋体" w:eastAsia="仿宋_GB2312" w:cs="仿宋_GB2312"/>
          <w:color w:val="000000"/>
          <w:kern w:val="0"/>
          <w:sz w:val="32"/>
          <w:szCs w:val="32"/>
        </w:rPr>
        <w:t>%。</w:t>
      </w:r>
    </w:p>
    <w:p w14:paraId="233F6338">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14:paraId="307BE84B">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961877">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1、2019年</w:t>
      </w:r>
      <w:r>
        <w:rPr>
          <w:rFonts w:hint="eastAsia" w:ascii="仿宋_GB2312" w:hAnsi="仿宋_GB2312" w:eastAsia="仿宋_GB2312" w:cs="仿宋_GB2312"/>
          <w:sz w:val="32"/>
          <w:szCs w:val="32"/>
        </w:rPr>
        <w:t>财政拨款收入总额</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66.32万</w:t>
      </w:r>
      <w:r>
        <w:rPr>
          <w:rFonts w:ascii="仿宋_GB2312" w:hAnsi="宋体" w:eastAsia="仿宋_GB2312" w:cs="仿宋_GB2312"/>
          <w:color w:val="000000"/>
          <w:kern w:val="0"/>
          <w:sz w:val="32"/>
          <w:szCs w:val="32"/>
        </w:rPr>
        <w:t>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年财政拨款收入总额1569.94万元，</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val="en-US" w:eastAsia="zh-CN"/>
        </w:rPr>
        <w:t>收入</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减少603.62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2D569C3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2、2019年</w:t>
      </w:r>
      <w:r>
        <w:rPr>
          <w:rFonts w:hint="eastAsia" w:ascii="仿宋_GB2312" w:hAnsi="仿宋_GB2312" w:eastAsia="仿宋_GB2312" w:cs="仿宋_GB2312"/>
          <w:sz w:val="32"/>
          <w:szCs w:val="32"/>
        </w:rPr>
        <w:t>财政拨款支出总额</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66.32万</w:t>
      </w:r>
      <w:r>
        <w:rPr>
          <w:rFonts w:ascii="仿宋_GB2312" w:hAnsi="宋体" w:eastAsia="仿宋_GB2312" w:cs="仿宋_GB2312"/>
          <w:color w:val="000000"/>
          <w:kern w:val="0"/>
          <w:sz w:val="32"/>
          <w:szCs w:val="32"/>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财政拨款支出总额1569.94万元。</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财政拨款支出比201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减少603.62</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rPr>
        <w:t>。</w:t>
      </w:r>
    </w:p>
    <w:p w14:paraId="0F30B083">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14:paraId="34C6E8B1">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7F7161A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C0D4E6">
      <w:pPr>
        <w:widowControl/>
        <w:ind w:firstLine="640" w:firstLineChars="200"/>
        <w:jc w:val="left"/>
      </w:pPr>
      <w:r>
        <w:rPr>
          <w:rFonts w:ascii="仿宋_GB2312" w:hAnsi="宋体" w:eastAsia="仿宋_GB2312" w:cs="仿宋_GB2312"/>
          <w:color w:val="000000"/>
          <w:kern w:val="0"/>
          <w:sz w:val="32"/>
          <w:szCs w:val="32"/>
        </w:rPr>
        <w:t>2019 年财政拨款支出</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w:t>
      </w:r>
      <w:r>
        <w:rPr>
          <w:rFonts w:ascii="仿宋_GB2312" w:hAnsi="宋体" w:eastAsia="仿宋_GB2312" w:cs="仿宋_GB2312"/>
          <w:color w:val="000000"/>
          <w:kern w:val="0"/>
          <w:sz w:val="32"/>
          <w:szCs w:val="32"/>
        </w:rPr>
        <w:t>万元，占本年支出</w:t>
      </w:r>
      <w:r>
        <w:rPr>
          <w:rFonts w:hint="eastAsia" w:ascii="仿宋_GB2312" w:hAnsi="宋体" w:eastAsia="仿宋_GB2312" w:cs="仿宋_GB2312"/>
          <w:color w:val="000000"/>
          <w:kern w:val="0"/>
          <w:sz w:val="32"/>
          <w:szCs w:val="32"/>
          <w:lang w:val="en-US" w:eastAsia="zh-CN"/>
        </w:rPr>
        <w:t>合计的100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仿宋_GB2312" w:eastAsia="仿宋_GB2312" w:cs="仿宋_GB2312"/>
          <w:sz w:val="32"/>
          <w:szCs w:val="32"/>
          <w:lang w:val="en-US" w:eastAsia="zh-CN"/>
        </w:rPr>
        <w:t>603.62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38</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_GB2312" w:eastAsia="仿宋_GB2312" w:cs="仿宋_GB2312"/>
          <w:sz w:val="32"/>
          <w:szCs w:val="32"/>
          <w:lang w:eastAsia="zh-CN"/>
        </w:rPr>
        <w:t>住房保障支出</w:t>
      </w:r>
      <w:r>
        <w:rPr>
          <w:rFonts w:hint="eastAsia" w:ascii="仿宋_GB2312" w:hAnsi="仿宋_GB2312" w:eastAsia="仿宋_GB2312" w:cs="仿宋_GB2312"/>
          <w:sz w:val="32"/>
          <w:szCs w:val="32"/>
          <w:lang w:val="en-US" w:eastAsia="zh-CN"/>
        </w:rPr>
        <w:t>减少</w:t>
      </w:r>
      <w:r>
        <w:rPr>
          <w:rFonts w:hint="eastAsia" w:ascii="仿宋_GB2312" w:hAnsi="宋体" w:eastAsia="仿宋_GB2312" w:cs="仿宋_GB2312"/>
          <w:color w:val="000000"/>
          <w:kern w:val="0"/>
          <w:sz w:val="32"/>
          <w:szCs w:val="32"/>
        </w:rPr>
        <w:t>。</w:t>
      </w:r>
    </w:p>
    <w:p w14:paraId="47FE431E">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7732F2C9">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年财政拨款支出年初预算为</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w:t>
      </w:r>
      <w:r>
        <w:rPr>
          <w:rFonts w:ascii="仿宋_GB2312" w:hAnsi="宋体" w:eastAsia="仿宋_GB2312" w:cs="仿宋_GB2312"/>
          <w:color w:val="000000"/>
          <w:kern w:val="0"/>
          <w:sz w:val="32"/>
          <w:szCs w:val="32"/>
        </w:rPr>
        <w:t>万元，支出决算为</w:t>
      </w:r>
      <w:r>
        <w:rPr>
          <w:rFonts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66.32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14:paraId="14F0786B">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val="en-US" w:eastAsia="zh-CN"/>
        </w:rPr>
        <w:t>1.</w:t>
      </w:r>
      <w:r>
        <w:rPr>
          <w:rFonts w:ascii="仿宋_GB2312" w:hAnsi="宋体" w:eastAsia="仿宋_GB2312" w:cs="仿宋_GB2312"/>
          <w:color w:val="000000"/>
          <w:kern w:val="0"/>
          <w:sz w:val="32"/>
          <w:szCs w:val="32"/>
        </w:rPr>
        <w:t xml:space="preserve">一般公共服务支出（类）财政事务（款）行政运行（项）。 </w:t>
      </w:r>
    </w:p>
    <w:p w14:paraId="248915B9">
      <w:pPr>
        <w:widowControl/>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438.58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438.58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14:paraId="7D5BA089">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文化旅游体育与传媒支出。</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03CE13B8">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lang w:eastAsia="zh-CN"/>
        </w:rPr>
        <w:t>社会保障和就业支出。</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92.45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92.45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A27DC6A">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lang w:eastAsia="zh-CN"/>
        </w:rPr>
        <w:t>卫生健康支出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26.08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26.08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037AE66A">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lang w:eastAsia="zh-CN"/>
        </w:rPr>
        <w:t>城乡社区支出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71.5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71.5</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5B13CBDC">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lang w:eastAsia="zh-CN"/>
        </w:rPr>
        <w:t>农林水支出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275.22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275.22</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746B0DBD">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lang w:eastAsia="zh-CN"/>
        </w:rPr>
        <w:t>自然资源海洋气象等支出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12.88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12.88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63ADC9E6">
      <w:pPr>
        <w:widowControl/>
        <w:numPr>
          <w:ilvl w:val="0"/>
          <w:numId w:val="0"/>
        </w:numPr>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lang w:eastAsia="zh-CN"/>
        </w:rPr>
        <w:t>住房保障支出</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32.8</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32.8</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r>
        <w:rPr>
          <w:rFonts w:hint="eastAsia" w:ascii="仿宋_GB2312" w:hAnsi="宋体" w:eastAsia="仿宋_GB2312" w:cs="仿宋_GB2312"/>
          <w:color w:val="000000"/>
          <w:kern w:val="0"/>
          <w:sz w:val="32"/>
          <w:szCs w:val="32"/>
          <w:lang w:eastAsia="zh-CN"/>
        </w:rPr>
        <w:t>。</w:t>
      </w:r>
    </w:p>
    <w:p w14:paraId="7178FBD9">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14:paraId="732CC86B">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781.32</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620.06</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161.26</w:t>
      </w:r>
      <w:r>
        <w:rPr>
          <w:rFonts w:ascii="仿宋_GB2312" w:hAnsi="仿宋_GB2312" w:eastAsia="仿宋_GB2312" w:cs="仿宋_GB2312"/>
          <w:color w:val="000000"/>
          <w:kern w:val="0"/>
          <w:sz w:val="31"/>
          <w:szCs w:val="31"/>
        </w:rPr>
        <w:t>万元。</w:t>
      </w:r>
    </w:p>
    <w:p w14:paraId="31F1BDFD">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仿宋_GB2312" w:eastAsia="仿宋_GB2312" w:cs="仿宋_GB2312"/>
          <w:color w:val="000000"/>
          <w:kern w:val="0"/>
          <w:sz w:val="31"/>
          <w:szCs w:val="31"/>
        </w:rPr>
        <w:t>620.06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179.53</w:t>
      </w:r>
      <w:r>
        <w:rPr>
          <w:rFonts w:hint="eastAsia" w:ascii="仿宋_GB2312" w:hAnsi="宋体" w:eastAsia="仿宋_GB2312" w:cs="仿宋_GB2312"/>
          <w:color w:val="000000"/>
          <w:kern w:val="0"/>
          <w:sz w:val="32"/>
          <w:szCs w:val="32"/>
          <w:lang w:val="en-US" w:eastAsia="zh-CN"/>
        </w:rPr>
        <w:t>万</w:t>
      </w:r>
      <w:r>
        <w:rPr>
          <w:rFonts w:hint="eastAsia" w:ascii="仿宋_GB2312" w:hAnsi="宋体" w:eastAsia="仿宋_GB2312" w:cs="仿宋_GB2312"/>
          <w:color w:val="000000"/>
          <w:kern w:val="0"/>
          <w:sz w:val="32"/>
          <w:szCs w:val="32"/>
        </w:rPr>
        <w:t>元</w:t>
      </w:r>
      <w:r>
        <w:rPr>
          <w:rFonts w:hint="eastAsia" w:ascii="仿宋_GB2312" w:hAnsi="宋体" w:eastAsia="仿宋_GB2312" w:cs="仿宋_GB2312"/>
          <w:color w:val="000000"/>
          <w:kern w:val="0"/>
          <w:sz w:val="32"/>
          <w:szCs w:val="32"/>
          <w:lang w:eastAsia="zh-CN"/>
        </w:rPr>
        <w:t>，津贴补贴136.43</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，奖金0.45</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，绩效工资9.31</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，机关事业单位基本养老保险缴费57.73</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，职业年金缴费2.35</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，职工基本医疗保险缴费16.98</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，其他社会保障缴费2</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，住房公积金35.77</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，对个人和家庭的补助179.53</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，离休费10.05</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，退职（役）费26.62</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，奖励金142.86</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rPr>
        <w:t>。</w:t>
      </w:r>
    </w:p>
    <w:p w14:paraId="629841C2">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仿宋_GB2312" w:eastAsia="仿宋_GB2312" w:cs="仿宋_GB2312"/>
          <w:color w:val="000000"/>
          <w:kern w:val="0"/>
          <w:sz w:val="31"/>
          <w:szCs w:val="31"/>
        </w:rPr>
        <w:t>161.26</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（单位支出涉及的款级科目）</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22.22万元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水费</w:t>
      </w:r>
      <w:r>
        <w:rPr>
          <w:rFonts w:hint="eastAsia" w:ascii="仿宋_GB2312" w:hAnsi="宋体" w:eastAsia="仿宋_GB2312" w:cs="仿宋_GB2312"/>
          <w:color w:val="000000"/>
          <w:kern w:val="0"/>
          <w:sz w:val="32"/>
          <w:szCs w:val="32"/>
          <w:lang w:val="en-US" w:eastAsia="zh-CN"/>
        </w:rPr>
        <w:t>0.45万元</w:t>
      </w:r>
      <w:r>
        <w:rPr>
          <w:rFonts w:hint="eastAsia" w:ascii="仿宋_GB2312" w:hAnsi="宋体" w:eastAsia="仿宋_GB2312" w:cs="仿宋_GB2312"/>
          <w:color w:val="000000"/>
          <w:kern w:val="0"/>
          <w:sz w:val="32"/>
          <w:szCs w:val="32"/>
          <w:lang w:eastAsia="zh-CN"/>
        </w:rPr>
        <w:t>，电费</w:t>
      </w:r>
      <w:r>
        <w:rPr>
          <w:rFonts w:hint="eastAsia" w:ascii="仿宋_GB2312" w:hAnsi="宋体" w:eastAsia="仿宋_GB2312" w:cs="仿宋_GB2312"/>
          <w:color w:val="000000"/>
          <w:kern w:val="0"/>
          <w:sz w:val="32"/>
          <w:szCs w:val="32"/>
          <w:lang w:val="en-US" w:eastAsia="zh-CN"/>
        </w:rPr>
        <w:t>4.04万元</w:t>
      </w:r>
      <w:r>
        <w:rPr>
          <w:rFonts w:hint="eastAsia" w:ascii="仿宋_GB2312" w:hAnsi="宋体" w:eastAsia="仿宋_GB2312" w:cs="仿宋_GB2312"/>
          <w:color w:val="000000"/>
          <w:kern w:val="0"/>
          <w:sz w:val="32"/>
          <w:szCs w:val="32"/>
          <w:lang w:eastAsia="zh-CN"/>
        </w:rPr>
        <w:t>，邮电费</w:t>
      </w:r>
      <w:r>
        <w:rPr>
          <w:rFonts w:hint="eastAsia" w:ascii="仿宋_GB2312" w:hAnsi="宋体" w:eastAsia="仿宋_GB2312" w:cs="仿宋_GB2312"/>
          <w:color w:val="000000"/>
          <w:kern w:val="0"/>
          <w:sz w:val="32"/>
          <w:szCs w:val="32"/>
          <w:lang w:val="en-US" w:eastAsia="zh-CN"/>
        </w:rPr>
        <w:t>0.27万元</w:t>
      </w:r>
      <w:r>
        <w:rPr>
          <w:rFonts w:hint="eastAsia" w:ascii="仿宋_GB2312" w:hAnsi="宋体" w:eastAsia="仿宋_GB2312" w:cs="仿宋_GB2312"/>
          <w:color w:val="000000"/>
          <w:kern w:val="0"/>
          <w:sz w:val="32"/>
          <w:szCs w:val="32"/>
          <w:lang w:eastAsia="zh-CN"/>
        </w:rPr>
        <w:t>，维修(护)费</w:t>
      </w:r>
      <w:r>
        <w:rPr>
          <w:rFonts w:hint="eastAsia" w:ascii="仿宋_GB2312" w:hAnsi="宋体" w:eastAsia="仿宋_GB2312" w:cs="仿宋_GB2312"/>
          <w:color w:val="000000"/>
          <w:kern w:val="0"/>
          <w:sz w:val="32"/>
          <w:szCs w:val="32"/>
          <w:lang w:val="en-US" w:eastAsia="zh-CN"/>
        </w:rPr>
        <w:t>24.89万元</w:t>
      </w:r>
      <w:r>
        <w:rPr>
          <w:rFonts w:hint="eastAsia" w:ascii="仿宋_GB2312" w:hAnsi="宋体" w:eastAsia="仿宋_GB2312" w:cs="仿宋_GB2312"/>
          <w:color w:val="000000"/>
          <w:kern w:val="0"/>
          <w:sz w:val="32"/>
          <w:szCs w:val="32"/>
          <w:lang w:eastAsia="zh-CN"/>
        </w:rPr>
        <w:t>，专用材料费</w:t>
      </w:r>
      <w:r>
        <w:rPr>
          <w:rFonts w:hint="eastAsia" w:ascii="仿宋_GB2312" w:hAnsi="宋体" w:eastAsia="仿宋_GB2312" w:cs="仿宋_GB2312"/>
          <w:color w:val="000000"/>
          <w:kern w:val="0"/>
          <w:sz w:val="32"/>
          <w:szCs w:val="32"/>
          <w:lang w:val="en-US" w:eastAsia="zh-CN"/>
        </w:rPr>
        <w:t>66.92万元</w:t>
      </w:r>
      <w:r>
        <w:rPr>
          <w:rFonts w:hint="eastAsia" w:ascii="仿宋_GB2312" w:hAnsi="宋体" w:eastAsia="仿宋_GB2312" w:cs="仿宋_GB2312"/>
          <w:color w:val="000000"/>
          <w:kern w:val="0"/>
          <w:sz w:val="32"/>
          <w:szCs w:val="32"/>
          <w:lang w:eastAsia="zh-CN"/>
        </w:rPr>
        <w:t>，其他交通费用</w:t>
      </w:r>
      <w:r>
        <w:rPr>
          <w:rFonts w:hint="eastAsia" w:ascii="仿宋_GB2312" w:hAnsi="宋体" w:eastAsia="仿宋_GB2312" w:cs="仿宋_GB2312"/>
          <w:color w:val="000000"/>
          <w:kern w:val="0"/>
          <w:sz w:val="32"/>
          <w:szCs w:val="32"/>
          <w:lang w:val="en-US" w:eastAsia="zh-CN"/>
        </w:rPr>
        <w:t>35.82万元</w:t>
      </w:r>
      <w:r>
        <w:rPr>
          <w:rFonts w:hint="eastAsia" w:ascii="仿宋_GB2312" w:hAnsi="宋体" w:eastAsia="仿宋_GB2312" w:cs="仿宋_GB2312"/>
          <w:color w:val="000000"/>
          <w:kern w:val="0"/>
          <w:sz w:val="32"/>
          <w:szCs w:val="32"/>
          <w:lang w:eastAsia="zh-CN"/>
        </w:rPr>
        <w:t>，其他商品和服务支出</w:t>
      </w:r>
      <w:r>
        <w:rPr>
          <w:rFonts w:hint="eastAsia" w:ascii="仿宋_GB2312" w:hAnsi="宋体" w:eastAsia="仿宋_GB2312" w:cs="仿宋_GB2312"/>
          <w:color w:val="000000"/>
          <w:kern w:val="0"/>
          <w:sz w:val="32"/>
          <w:szCs w:val="32"/>
          <w:lang w:val="en-US" w:eastAsia="zh-CN"/>
        </w:rPr>
        <w:t>6.65万元</w:t>
      </w:r>
      <w:r>
        <w:rPr>
          <w:rFonts w:hint="eastAsia" w:ascii="仿宋_GB2312" w:hAnsi="宋体" w:eastAsia="仿宋_GB2312" w:cs="仿宋_GB2312"/>
          <w:color w:val="000000"/>
          <w:kern w:val="0"/>
          <w:sz w:val="32"/>
          <w:szCs w:val="32"/>
        </w:rPr>
        <w:t>。</w:t>
      </w:r>
    </w:p>
    <w:p w14:paraId="7F2DCA28">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14:paraId="5D3E15B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年度无三公经费支出。</w:t>
      </w:r>
    </w:p>
    <w:p w14:paraId="7A70F596">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14:paraId="7F6138B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14:paraId="4EC9C22E">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14:paraId="36AAB53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14:paraId="4744C771">
      <w:pPr>
        <w:widowControl/>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十、预算绩效情况说明</w:t>
      </w:r>
    </w:p>
    <w:p w14:paraId="242AE922">
      <w:pPr>
        <w:widowControl/>
        <w:ind w:left="1281" w:leftChars="304" w:hanging="643" w:hangingChars="200"/>
        <w:jc w:val="left"/>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（一）</w:t>
      </w:r>
      <w:r>
        <w:rPr>
          <w:rFonts w:ascii="楷体_GB2312" w:hAnsi="宋体" w:eastAsia="楷体_GB2312" w:cs="楷体_GB2312"/>
          <w:b/>
          <w:color w:val="auto"/>
          <w:kern w:val="0"/>
          <w:sz w:val="32"/>
          <w:szCs w:val="32"/>
        </w:rPr>
        <w:t>预算绩效管理工作开展情况</w:t>
      </w:r>
      <w:r>
        <w:rPr>
          <w:rFonts w:hint="eastAsia" w:ascii="楷体_GB2312" w:hAnsi="宋体" w:eastAsia="楷体_GB2312" w:cs="楷体_GB2312"/>
          <w:b/>
          <w:color w:val="auto"/>
          <w:kern w:val="0"/>
          <w:sz w:val="32"/>
          <w:szCs w:val="32"/>
        </w:rPr>
        <w:t>说明</w:t>
      </w:r>
      <w:r>
        <w:rPr>
          <w:rFonts w:ascii="楷体_GB2312" w:hAnsi="宋体" w:eastAsia="楷体_GB2312" w:cs="楷体_GB2312"/>
          <w:b/>
          <w:color w:val="auto"/>
          <w:kern w:val="0"/>
          <w:sz w:val="32"/>
          <w:szCs w:val="32"/>
        </w:rPr>
        <w:t>。</w:t>
      </w:r>
    </w:p>
    <w:p w14:paraId="6536F0FE">
      <w:pPr>
        <w:widowControl/>
        <w:ind w:firstLine="640" w:firstLineChars="200"/>
        <w:jc w:val="left"/>
        <w:rPr>
          <w:color w:val="auto"/>
        </w:rPr>
      </w:pPr>
      <w:r>
        <w:rPr>
          <w:rFonts w:hint="eastAsia" w:ascii="仿宋_GB2312" w:hAnsi="仿宋_GB2312" w:eastAsia="仿宋_GB2312" w:cs="仿宋_GB2312"/>
          <w:color w:val="auto"/>
          <w:sz w:val="32"/>
          <w:szCs w:val="32"/>
        </w:rPr>
        <w:t>根据预算绩效管理要求，本部门组织对 2019</w:t>
      </w:r>
      <w:r>
        <w:rPr>
          <w:rFonts w:ascii="仿宋_GB2312" w:hAnsi="仿宋_GB2312" w:eastAsia="仿宋_GB2312" w:cs="仿宋_GB2312"/>
          <w:color w:val="auto"/>
          <w:sz w:val="32"/>
          <w:szCs w:val="32"/>
        </w:rPr>
        <w:t>年一般公共预算项目支出全面开展绩效自评，其中，一级项目</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个，共涉及资金</w:t>
      </w:r>
      <w:r>
        <w:rPr>
          <w:rFonts w:hint="eastAsia" w:ascii="仿宋_GB2312" w:hAnsi="仿宋_GB2312" w:eastAsia="仿宋_GB2312" w:cs="仿宋_GB2312"/>
          <w:color w:val="auto"/>
          <w:sz w:val="32"/>
          <w:szCs w:val="32"/>
          <w:lang w:val="en-US" w:eastAsia="zh-CN"/>
        </w:rPr>
        <w:t>112</w:t>
      </w:r>
      <w:r>
        <w:rPr>
          <w:rFonts w:ascii="仿宋_GB2312" w:hAnsi="仿宋_GB2312" w:eastAsia="仿宋_GB2312" w:cs="仿宋_GB2312"/>
          <w:color w:val="auto"/>
          <w:sz w:val="32"/>
          <w:szCs w:val="32"/>
        </w:rPr>
        <w:t>万元，占一般公共预算项目支出总额的</w:t>
      </w:r>
      <w:r>
        <w:rPr>
          <w:rFonts w:hint="eastAsia" w:ascii="仿宋_GB2312" w:hAnsi="仿宋_GB2312" w:eastAsia="仿宋_GB2312" w:cs="仿宋_GB2312"/>
          <w:color w:val="auto"/>
          <w:sz w:val="32"/>
          <w:szCs w:val="32"/>
          <w:lang w:val="en-US" w:eastAsia="zh-CN"/>
        </w:rPr>
        <w:t>12</w:t>
      </w:r>
      <w:r>
        <w:rPr>
          <w:rFonts w:ascii="仿宋_GB2312" w:hAnsi="仿宋_GB2312" w:eastAsia="仿宋_GB2312" w:cs="仿宋_GB2312"/>
          <w:color w:val="auto"/>
          <w:sz w:val="32"/>
          <w:szCs w:val="32"/>
        </w:rPr>
        <w:t>%。</w:t>
      </w:r>
      <w:r>
        <w:rPr>
          <w:rFonts w:hint="eastAsia" w:ascii="仿宋" w:hAnsi="仿宋" w:eastAsia="仿宋" w:cs="楷体"/>
          <w:color w:val="auto"/>
          <w:kern w:val="0"/>
          <w:sz w:val="32"/>
          <w:szCs w:val="32"/>
          <w:lang w:val="en-US" w:eastAsia="zh-CN"/>
        </w:rPr>
        <w:t>本部门无政府性基金预算项目。</w:t>
      </w:r>
    </w:p>
    <w:p w14:paraId="576BD968">
      <w:pPr>
        <w:widowControl/>
        <w:ind w:firstLine="643" w:firstLineChars="200"/>
        <w:jc w:val="left"/>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（二）</w:t>
      </w:r>
      <w:r>
        <w:rPr>
          <w:rFonts w:ascii="楷体_GB2312" w:hAnsi="宋体" w:eastAsia="楷体_GB2312" w:cs="楷体_GB2312"/>
          <w:b/>
          <w:color w:val="auto"/>
          <w:kern w:val="0"/>
          <w:sz w:val="32"/>
          <w:szCs w:val="32"/>
        </w:rPr>
        <w:t>部门决算中项目绩效自评结果。</w:t>
      </w:r>
    </w:p>
    <w:p w14:paraId="704A573F">
      <w:pPr>
        <w:widowControl/>
        <w:ind w:firstLine="640" w:firstLineChars="200"/>
        <w:jc w:val="left"/>
        <w:rPr>
          <w:rFonts w:ascii="楷体" w:hAnsi="楷体" w:eastAsia="楷体" w:cs="楷体"/>
          <w:sz w:val="32"/>
          <w:szCs w:val="32"/>
        </w:rPr>
        <w:sectPr>
          <w:pgSz w:w="11906" w:h="16838"/>
          <w:pgMar w:top="1985" w:right="1588" w:bottom="1651" w:left="1474" w:header="851" w:footer="992" w:gutter="0"/>
          <w:cols w:space="0" w:num="1"/>
          <w:docGrid w:type="lines" w:linePitch="315" w:charSpace="0"/>
        </w:sectPr>
      </w:pPr>
      <w:r>
        <w:rPr>
          <w:rFonts w:hint="eastAsia" w:ascii="仿宋" w:hAnsi="仿宋" w:eastAsia="仿宋" w:cs="楷体"/>
          <w:color w:val="000000"/>
          <w:kern w:val="0"/>
          <w:sz w:val="32"/>
          <w:szCs w:val="32"/>
          <w:lang w:val="en-US" w:eastAsia="zh-CN"/>
        </w:rPr>
        <w:t>对村级一事一议的补助</w:t>
      </w:r>
      <w:r>
        <w:rPr>
          <w:rFonts w:hint="default" w:ascii="仿宋" w:hAnsi="仿宋" w:eastAsia="仿宋" w:cs="楷体"/>
          <w:color w:val="000000"/>
          <w:kern w:val="0"/>
          <w:sz w:val="32"/>
          <w:szCs w:val="32"/>
          <w:lang w:val="en-US" w:eastAsia="zh-CN"/>
        </w:rPr>
        <w:t>项目绩效自评综述：根据年初设定的绩效目标，项目自评得分100分。项目全年预算数</w:t>
      </w:r>
      <w:r>
        <w:rPr>
          <w:rFonts w:hint="eastAsia" w:ascii="仿宋" w:hAnsi="仿宋" w:eastAsia="仿宋" w:cs="楷体"/>
          <w:color w:val="000000"/>
          <w:kern w:val="0"/>
          <w:sz w:val="32"/>
          <w:szCs w:val="32"/>
          <w:lang w:val="en-US" w:eastAsia="zh-CN"/>
        </w:rPr>
        <w:t>112</w:t>
      </w:r>
      <w:r>
        <w:rPr>
          <w:rFonts w:hint="default" w:ascii="仿宋" w:hAnsi="仿宋" w:eastAsia="仿宋" w:cs="楷体"/>
          <w:color w:val="000000"/>
          <w:kern w:val="0"/>
          <w:sz w:val="32"/>
          <w:szCs w:val="32"/>
          <w:lang w:val="en-US" w:eastAsia="zh-CN"/>
        </w:rPr>
        <w:t>万元，执行数</w:t>
      </w:r>
      <w:r>
        <w:rPr>
          <w:rFonts w:hint="eastAsia" w:ascii="仿宋" w:hAnsi="仿宋" w:eastAsia="仿宋" w:cs="楷体"/>
          <w:color w:val="000000"/>
          <w:kern w:val="0"/>
          <w:sz w:val="32"/>
          <w:szCs w:val="32"/>
          <w:lang w:val="en-US" w:eastAsia="zh-CN"/>
        </w:rPr>
        <w:t>112</w:t>
      </w:r>
      <w:r>
        <w:rPr>
          <w:rFonts w:hint="default" w:ascii="仿宋" w:hAnsi="仿宋" w:eastAsia="仿宋" w:cs="楷体"/>
          <w:color w:val="000000"/>
          <w:kern w:val="0"/>
          <w:sz w:val="32"/>
          <w:szCs w:val="32"/>
          <w:lang w:val="en-US" w:eastAsia="zh-CN"/>
        </w:rPr>
        <w:t>万元，完成预算的100%。主要产出和效果：通过项目实施</w:t>
      </w:r>
      <w:r>
        <w:rPr>
          <w:rFonts w:hint="eastAsia" w:ascii="仿宋" w:hAnsi="仿宋" w:eastAsia="仿宋" w:cs="楷体"/>
          <w:color w:val="000000"/>
          <w:kern w:val="0"/>
          <w:sz w:val="32"/>
          <w:szCs w:val="32"/>
          <w:lang w:val="en-US" w:eastAsia="zh-CN"/>
        </w:rPr>
        <w:t>对各村公益事业工作进行推进，提高群众生产生活条件</w:t>
      </w:r>
      <w:r>
        <w:rPr>
          <w:rFonts w:hint="default" w:ascii="仿宋" w:hAnsi="仿宋" w:eastAsia="仿宋" w:cs="楷体"/>
          <w:color w:val="000000"/>
          <w:kern w:val="0"/>
          <w:sz w:val="32"/>
          <w:szCs w:val="32"/>
          <w:lang w:val="en-US" w:eastAsia="zh-CN"/>
        </w:rPr>
        <w:t>。下一步改进措施：加强工作作风，提高项目经费使用效率。</w:t>
      </w:r>
      <w:r>
        <w:rPr>
          <w:rFonts w:hint="eastAsia" w:ascii="楷体" w:hAnsi="楷体" w:eastAsia="楷体" w:cs="楷体"/>
          <w:sz w:val="32"/>
          <w:szCs w:val="32"/>
        </w:rPr>
        <w:object>
          <v:shape id="_x0000_i1025" o:spt="75" type="#_x0000_t75" style="height:687.5pt;width:466.5pt;" o:ole="t" filled="f" o:preferrelative="t" stroked="f" coordsize="21600,21600">
            <v:path/>
            <v:fill on="f" focussize="0,0"/>
            <v:stroke on="f"/>
            <v:imagedata r:id="rId10" o:title=""/>
            <o:lock v:ext="edit" aspectratio="t"/>
            <w10:wrap type="none"/>
            <w10:anchorlock/>
          </v:shape>
          <o:OLEObject Type="Embed" ProgID="Excel.Sheet.8" ShapeID="_x0000_i1025" DrawAspect="Content" ObjectID="_1468075725" r:id="rId9">
            <o:LockedField>false</o:LockedField>
          </o:OLEObject>
        </w:object>
      </w:r>
    </w:p>
    <w:p w14:paraId="0A5281AA">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11.05pt;width:631.5pt;" o:ole="t" filled="f" o:preferrelative="t" stroked="f" coordsize="21600,21600">
            <v:path/>
            <v:fill on="f" focussize="0,0"/>
            <v:stroke on="f"/>
            <v:imagedata r:id="rId12" o:title=""/>
            <o:lock v:ext="edit" aspectratio="t"/>
            <w10:wrap type="none"/>
            <w10:anchorlock/>
          </v:shape>
          <o:OLEObject Type="Embed" ProgID="Excel.Sheet.8" ShapeID="_x0000_i1026" DrawAspect="Content" ObjectID="_1468075726" r:id="rId11">
            <o:LockedField>false</o:LockedField>
          </o:OLEObject>
        </w:object>
      </w:r>
    </w:p>
    <w:p w14:paraId="691AA42C">
      <w:pPr>
        <w:rPr>
          <w:rFonts w:ascii="楷体" w:hAnsi="楷体" w:eastAsia="楷体" w:cs="楷体"/>
          <w:sz w:val="32"/>
          <w:szCs w:val="32"/>
        </w:rPr>
      </w:pPr>
    </w:p>
    <w:p w14:paraId="2E18D1D3">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4" o:title=""/>
            <o:lock v:ext="edit" aspectratio="t"/>
            <w10:wrap type="none"/>
            <w10:anchorlock/>
          </v:shape>
          <o:OLEObject Type="Embed" ProgID="Excel.Sheet.8" ShapeID="_x0000_i1027" DrawAspect="Content" ObjectID="_1468075727" r:id="rId13">
            <o:LockedField>false</o:LockedField>
          </o:OLEObject>
        </w:object>
      </w:r>
    </w:p>
    <w:p w14:paraId="45D84183">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16" o:title=""/>
            <o:lock v:ext="edit" aspectratio="t"/>
            <w10:wrap type="none"/>
            <w10:anchorlock/>
          </v:shape>
          <o:OLEObject Type="Embed" ProgID="Excel.Sheet.8" ShapeID="_x0000_i1028" DrawAspect="Content" ObjectID="_1468075728" r:id="rId15">
            <o:LockedField>false</o:LockedField>
          </o:OLEObject>
        </w:object>
      </w:r>
    </w:p>
    <w:p w14:paraId="60C67191">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14:paraId="742E6CA6">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0C518635">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sz w:val="32"/>
          <w:szCs w:val="32"/>
        </w:rPr>
        <w:t>示例：</w:t>
      </w: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41.14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41.14</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14:paraId="072D3B92">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14:paraId="09D6E092">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14:paraId="2D7399AB">
      <w:pPr>
        <w:jc w:val="center"/>
        <w:rPr>
          <w:sz w:val="44"/>
          <w:szCs w:val="44"/>
        </w:rPr>
      </w:pPr>
      <w:r>
        <w:rPr>
          <w:rFonts w:hint="eastAsia" w:ascii="黑体" w:hAnsi="宋体" w:eastAsia="黑体"/>
          <w:color w:val="000000"/>
          <w:kern w:val="0"/>
          <w:sz w:val="44"/>
          <w:szCs w:val="44"/>
        </w:rPr>
        <w:t>第四部分 专业名词解释</w:t>
      </w:r>
    </w:p>
    <w:p w14:paraId="2DEA628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5890F909">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569CC414">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6612EB15">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9550E"/>
    <w:multiLevelType w:val="singleLevel"/>
    <w:tmpl w:val="D9F9550E"/>
    <w:lvl w:ilvl="0" w:tentative="0">
      <w:start w:val="1"/>
      <w:numFmt w:val="decimal"/>
      <w:suff w:val="nothing"/>
      <w:lvlText w:val="%1、"/>
      <w:lvlJc w:val="left"/>
    </w:lvl>
  </w:abstractNum>
  <w:abstractNum w:abstractNumId="1">
    <w:nsid w:val="162D38B7"/>
    <w:multiLevelType w:val="singleLevel"/>
    <w:tmpl w:val="162D38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2ZGQyZWY5MTY3MzE4YmMzYzBkYzA4NDFjM2UyZWIifQ=="/>
  </w:docVars>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125E2600"/>
    <w:rsid w:val="132E32AC"/>
    <w:rsid w:val="132E46A0"/>
    <w:rsid w:val="14411117"/>
    <w:rsid w:val="148F37CD"/>
    <w:rsid w:val="1586116E"/>
    <w:rsid w:val="18BB4AD7"/>
    <w:rsid w:val="1B4A3FDA"/>
    <w:rsid w:val="1B524C98"/>
    <w:rsid w:val="1C5E2F73"/>
    <w:rsid w:val="1D6E0C0D"/>
    <w:rsid w:val="221C15BB"/>
    <w:rsid w:val="23C62F30"/>
    <w:rsid w:val="29785A6B"/>
    <w:rsid w:val="2D1F3974"/>
    <w:rsid w:val="31AA6038"/>
    <w:rsid w:val="33887EE3"/>
    <w:rsid w:val="34677C61"/>
    <w:rsid w:val="35A417C4"/>
    <w:rsid w:val="38CB5926"/>
    <w:rsid w:val="3B121AD1"/>
    <w:rsid w:val="3CFD0D2E"/>
    <w:rsid w:val="405C303E"/>
    <w:rsid w:val="41603979"/>
    <w:rsid w:val="4619368A"/>
    <w:rsid w:val="47F141D3"/>
    <w:rsid w:val="4A1B57E2"/>
    <w:rsid w:val="4CB2514A"/>
    <w:rsid w:val="4D6E0FDF"/>
    <w:rsid w:val="4EE4307A"/>
    <w:rsid w:val="5153143F"/>
    <w:rsid w:val="545A470C"/>
    <w:rsid w:val="54F12DEE"/>
    <w:rsid w:val="58B11976"/>
    <w:rsid w:val="5CE3074C"/>
    <w:rsid w:val="62046B50"/>
    <w:rsid w:val="64B1404C"/>
    <w:rsid w:val="6C0B35F8"/>
    <w:rsid w:val="75C31473"/>
    <w:rsid w:val="789C4C17"/>
    <w:rsid w:val="7C3E5E46"/>
    <w:rsid w:val="7F660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rPr>
      <w:sz w:val="24"/>
    </w:rPr>
  </w:style>
  <w:style w:type="paragraph" w:styleId="7">
    <w:name w:val="annotation subject"/>
    <w:basedOn w:val="2"/>
    <w:next w:val="2"/>
    <w:link w:val="13"/>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批注文字 Char"/>
    <w:basedOn w:val="10"/>
    <w:link w:val="2"/>
    <w:qFormat/>
    <w:uiPriority w:val="0"/>
    <w:rPr>
      <w:rFonts w:ascii="Calibri" w:hAnsi="Calibri" w:cs="黑体"/>
      <w:kern w:val="2"/>
      <w:sz w:val="21"/>
      <w:szCs w:val="24"/>
    </w:rPr>
  </w:style>
  <w:style w:type="character" w:customStyle="1" w:styleId="13">
    <w:name w:val="批注主题 Char"/>
    <w:basedOn w:val="12"/>
    <w:link w:val="7"/>
    <w:qFormat/>
    <w:uiPriority w:val="0"/>
    <w:rPr>
      <w:rFonts w:ascii="Calibri" w:hAnsi="Calibri" w:cs="黑体"/>
      <w:b/>
      <w:bCs/>
      <w:kern w:val="2"/>
      <w:sz w:val="21"/>
      <w:szCs w:val="24"/>
    </w:rPr>
  </w:style>
  <w:style w:type="character" w:customStyle="1" w:styleId="14">
    <w:name w:val="批注框文本 Char"/>
    <w:basedOn w:val="10"/>
    <w:link w:val="3"/>
    <w:qFormat/>
    <w:uiPriority w:val="0"/>
    <w:rPr>
      <w:rFonts w:ascii="Calibri" w:hAnsi="Calibri" w:cs="黑体"/>
      <w:kern w:val="2"/>
      <w:sz w:val="18"/>
      <w:szCs w:val="18"/>
    </w:rPr>
  </w:style>
  <w:style w:type="paragraph" w:styleId="15">
    <w:name w:val="No Spacing"/>
    <w:qFormat/>
    <w:uiPriority w:val="99"/>
    <w:pPr>
      <w:ind w:firstLine="200" w:firstLineChars="200"/>
    </w:pPr>
    <w:rPr>
      <w:rFonts w:ascii="Times New Roman" w:hAnsi="Times New Roman" w:eastAsia="仿宋_GB2312" w:cs="Times New Roman"/>
      <w:kern w:val="0"/>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事业：</a:t>
                    </a:r>
                    <a:r>
                      <a:rPr lang="en-US" altLang="zh-CN"/>
                      <a:t>21</a:t>
                    </a:r>
                    <a:r>
                      <a:t>人</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71875"/>
                      <c:h val="0.0915"/>
                    </c:manualLayout>
                  </c15:layout>
                </c:ext>
              </c:extLst>
            </c:dLbl>
            <c:dLbl>
              <c:idx val="1"/>
              <c:layout>
                <c:manualLayout>
                  <c:x val="0.19291833803442"/>
                  <c:y val="-0.14941423458662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行政：</a:t>
                    </a:r>
                    <a:r>
                      <a:rPr lang="en-US" altLang="zh-CN"/>
                      <a:t>37</a:t>
                    </a:r>
                    <a:r>
                      <a:t>人</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7875"/>
                      <c:h val="0.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事业</c:v>
                </c:pt>
                <c:pt idx="1">
                  <c:v>行政</c:v>
                </c:pt>
              </c:strCache>
            </c:strRef>
          </c:cat>
          <c:val>
            <c:numRef>
              <c:f>Sheet1!$B$2:$B$3</c:f>
              <c:numCache>
                <c:formatCode>General</c:formatCode>
                <c:ptCount val="2"/>
                <c:pt idx="0">
                  <c:v>21</c:v>
                </c:pt>
                <c:pt idx="1">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1569.94</c:v>
                </c:pt>
                <c:pt idx="1">
                  <c:v>966.32</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1569.94</c:v>
                </c:pt>
                <c:pt idx="1">
                  <c:v>966.32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02623954"/>
        <c:axId val="271869837"/>
      </c:barChart>
      <c:catAx>
        <c:axId val="3026239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869837"/>
        <c:crosses val="autoZero"/>
        <c:auto val="1"/>
        <c:lblAlgn val="ctr"/>
        <c:lblOffset val="100"/>
        <c:noMultiLvlLbl val="0"/>
      </c:catAx>
      <c:valAx>
        <c:axId val="2718698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62395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doughnutChart>
        <c:varyColors val="1"/>
        <c:ser>
          <c:idx val="0"/>
          <c:order val="0"/>
          <c:tx>
            <c:strRef>
              <c:f>Sheet1!$B$1</c:f>
              <c:strCache>
                <c:ptCount val="1"/>
                <c:pt idx="0">
                  <c:v>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showLegendKey val="0"/>
              <c:showVal val="1"/>
              <c:showCatName val="0"/>
              <c:showSerName val="0"/>
              <c:showPercent val="0"/>
              <c:showBubbleSize val="0"/>
              <c:extLst>
                <c:ext xmlns:c15="http://schemas.microsoft.com/office/drawing/2012/chart" uri="{CE6537A1-D6FC-4f65-9D91-7224C49458BB}"/>
              </c:extLst>
            </c:dLbl>
            <c:dLbl>
              <c:idx val="1"/>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c:formatCode>
                <c:ptCount val="2"/>
                <c:pt idx="0">
                  <c:v>0.81</c:v>
                </c:pt>
                <c:pt idx="1">
                  <c:v>0.19</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财政拨款收入情况</a:t>
            </a:r>
          </a:p>
        </c:rich>
      </c:tx>
      <c:layout/>
      <c:overlay val="0"/>
      <c:spPr>
        <a:noFill/>
        <a:ln>
          <a:noFill/>
        </a:ln>
        <a:effectLst/>
      </c:spPr>
    </c:title>
    <c:autoTitleDeleted val="0"/>
    <c:plotArea>
      <c:layout>
        <c:manualLayout>
          <c:layoutTarget val="inner"/>
          <c:xMode val="edge"/>
          <c:yMode val="edge"/>
          <c:x val="0.0787"/>
          <c:y val="0.127"/>
          <c:w val="0.8938"/>
          <c:h val="0.7154"/>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1569.94</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966.32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收入</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53775604"/>
        <c:axId val="391573192"/>
      </c:barChart>
      <c:catAx>
        <c:axId val="1537756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573192"/>
        <c:crosses val="autoZero"/>
        <c:auto val="1"/>
        <c:lblAlgn val="ctr"/>
        <c:lblOffset val="100"/>
        <c:noMultiLvlLbl val="0"/>
      </c:catAx>
      <c:valAx>
        <c:axId val="391573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7756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财政拨款支出情况</a:t>
            </a:r>
          </a:p>
        </c:rich>
      </c:tx>
      <c:layout>
        <c:manualLayout>
          <c:xMode val="edge"/>
          <c:yMode val="edge"/>
          <c:x val="0.41987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1569.94</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966.32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865006559"/>
        <c:axId val="463103240"/>
      </c:barChart>
      <c:catAx>
        <c:axId val="86500655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103240"/>
        <c:crosses val="autoZero"/>
        <c:auto val="1"/>
        <c:lblAlgn val="ctr"/>
        <c:lblOffset val="100"/>
        <c:noMultiLvlLbl val="0"/>
      </c:catAx>
      <c:valAx>
        <c:axId val="463103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500655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7225</Words>
  <Characters>12130</Characters>
  <Lines>25</Lines>
  <Paragraphs>17</Paragraphs>
  <TotalTime>13</TotalTime>
  <ScaleCrop>false</ScaleCrop>
  <LinksUpToDate>false</LinksUpToDate>
  <CharactersWithSpaces>13146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原原~~豆豆</cp:lastModifiedBy>
  <cp:lastPrinted>2020-07-28T02:12:00Z</cp:lastPrinted>
  <dcterms:modified xsi:type="dcterms:W3CDTF">2024-08-27T09:44:38Z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0D60F8C6C92A4583B18F87FFCE8ABD64_12</vt:lpwstr>
  </property>
</Properties>
</file>