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2A4F1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</w:pPr>
    </w:p>
    <w:p w14:paraId="7B53AAF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left="0" w:right="0" w:firstLine="42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202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年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月份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眉县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6"/>
          <w:szCs w:val="36"/>
        </w:rPr>
        <w:t>空气质量状况</w:t>
      </w:r>
    </w:p>
    <w:p w14:paraId="053F455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1C9FE70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</w:pPr>
    </w:p>
    <w:p w14:paraId="4EF133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2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24"/>
          <w:szCs w:val="24"/>
        </w:rPr>
        <w:t>空气质量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:2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月份达标天数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天，达标率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67.9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%。环境空气质量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合指数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6.773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。污染物月均值：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S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10μg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、N0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29μg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92μg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PM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2.5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61μg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CO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第95百分位浓度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mg/m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、0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b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-8h第 90 百分位浓度为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96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ug/m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vertAlign w:val="superscript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</w:rPr>
        <w:t>。</w:t>
      </w:r>
    </w:p>
    <w:p w14:paraId="0686D20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0BEEB3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附表 1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月份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空气质量状况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40"/>
        <w:gridCol w:w="870"/>
        <w:gridCol w:w="950"/>
        <w:gridCol w:w="840"/>
        <w:gridCol w:w="1030"/>
        <w:gridCol w:w="1050"/>
        <w:gridCol w:w="1000"/>
        <w:gridCol w:w="1000"/>
        <w:gridCol w:w="730"/>
        <w:gridCol w:w="720"/>
        <w:gridCol w:w="660"/>
        <w:gridCol w:w="520"/>
        <w:gridCol w:w="1310"/>
        <w:gridCol w:w="739"/>
      </w:tblGrid>
      <w:tr w14:paraId="14BB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5" w:type="dxa"/>
            <w:noWrap w:val="0"/>
            <w:vAlign w:val="center"/>
          </w:tcPr>
          <w:p w14:paraId="7A30A5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县区名称</w:t>
            </w:r>
          </w:p>
        </w:tc>
        <w:tc>
          <w:tcPr>
            <w:tcW w:w="840" w:type="dxa"/>
            <w:noWrap w:val="0"/>
            <w:vAlign w:val="center"/>
          </w:tcPr>
          <w:p w14:paraId="1F290D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</w:p>
          <w:p w14:paraId="13589B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E249B0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870" w:type="dxa"/>
            <w:noWrap w:val="0"/>
            <w:vAlign w:val="center"/>
          </w:tcPr>
          <w:p w14:paraId="00B50D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</w:p>
          <w:p w14:paraId="07D0FED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4FE1C7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40CF2F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50" w:type="dxa"/>
            <w:noWrap w:val="0"/>
            <w:vAlign w:val="center"/>
          </w:tcPr>
          <w:p w14:paraId="65B81E8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S0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04F37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720FC24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553492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840" w:type="dxa"/>
            <w:noWrap w:val="0"/>
            <w:vAlign w:val="center"/>
          </w:tcPr>
          <w:p w14:paraId="0DAEFD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18B8F47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3DC955D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〈微克/立方米）</w:t>
            </w:r>
          </w:p>
        </w:tc>
        <w:tc>
          <w:tcPr>
            <w:tcW w:w="1030" w:type="dxa"/>
            <w:noWrap w:val="0"/>
            <w:vAlign w:val="center"/>
          </w:tcPr>
          <w:p w14:paraId="00D53F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3266C4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</w:t>
            </w:r>
          </w:p>
          <w:p w14:paraId="36805BA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浓度（毫克/</w:t>
            </w:r>
          </w:p>
          <w:p w14:paraId="15C453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1050" w:type="dxa"/>
            <w:noWrap w:val="0"/>
            <w:vAlign w:val="center"/>
          </w:tcPr>
          <w:p w14:paraId="30D4EF3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7666161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1000" w:type="dxa"/>
            <w:noWrap w:val="0"/>
            <w:vAlign w:val="center"/>
          </w:tcPr>
          <w:p w14:paraId="2CB44E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优良天数</w:t>
            </w:r>
          </w:p>
          <w:p w14:paraId="1FBBE95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合计</w:t>
            </w:r>
          </w:p>
          <w:p w14:paraId="76F26F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1000" w:type="dxa"/>
            <w:noWrap w:val="0"/>
            <w:vAlign w:val="center"/>
          </w:tcPr>
          <w:p w14:paraId="5C4C77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</w:t>
            </w:r>
          </w:p>
          <w:p w14:paraId="32FC33F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优良率</w:t>
            </w:r>
          </w:p>
          <w:p w14:paraId="14728B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（%）</w:t>
            </w:r>
          </w:p>
        </w:tc>
        <w:tc>
          <w:tcPr>
            <w:tcW w:w="730" w:type="dxa"/>
            <w:noWrap w:val="0"/>
            <w:vAlign w:val="center"/>
          </w:tcPr>
          <w:p w14:paraId="23CB04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20" w:type="dxa"/>
            <w:noWrap w:val="0"/>
            <w:vAlign w:val="center"/>
          </w:tcPr>
          <w:p w14:paraId="1808BD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08F8225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310" w:type="dxa"/>
            <w:noWrap w:val="0"/>
            <w:vAlign w:val="center"/>
          </w:tcPr>
          <w:p w14:paraId="1D7708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739" w:type="dxa"/>
            <w:noWrap w:val="0"/>
            <w:vAlign w:val="center"/>
          </w:tcPr>
          <w:p w14:paraId="79DAF3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70BE2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" w:type="dxa"/>
            <w:noWrap w:val="0"/>
            <w:vAlign w:val="center"/>
          </w:tcPr>
          <w:p w14:paraId="4C1B229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840" w:type="dxa"/>
            <w:noWrap w:val="0"/>
            <w:vAlign w:val="center"/>
          </w:tcPr>
          <w:p w14:paraId="127A00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92</w:t>
            </w:r>
          </w:p>
        </w:tc>
        <w:tc>
          <w:tcPr>
            <w:tcW w:w="870" w:type="dxa"/>
            <w:noWrap w:val="0"/>
            <w:vAlign w:val="center"/>
          </w:tcPr>
          <w:p w14:paraId="2EA907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61</w:t>
            </w:r>
          </w:p>
        </w:tc>
        <w:tc>
          <w:tcPr>
            <w:tcW w:w="950" w:type="dxa"/>
            <w:noWrap w:val="0"/>
            <w:vAlign w:val="center"/>
          </w:tcPr>
          <w:p w14:paraId="2178807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10</w:t>
            </w:r>
          </w:p>
        </w:tc>
        <w:tc>
          <w:tcPr>
            <w:tcW w:w="840" w:type="dxa"/>
            <w:noWrap w:val="0"/>
            <w:vAlign w:val="center"/>
          </w:tcPr>
          <w:p w14:paraId="53B97EF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29</w:t>
            </w:r>
          </w:p>
        </w:tc>
        <w:tc>
          <w:tcPr>
            <w:tcW w:w="1030" w:type="dxa"/>
            <w:noWrap w:val="0"/>
            <w:vAlign w:val="center"/>
          </w:tcPr>
          <w:p w14:paraId="6C2CA2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0.9</w:t>
            </w:r>
          </w:p>
        </w:tc>
        <w:tc>
          <w:tcPr>
            <w:tcW w:w="1050" w:type="dxa"/>
            <w:noWrap w:val="0"/>
            <w:vAlign w:val="center"/>
          </w:tcPr>
          <w:p w14:paraId="21E8C0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1000" w:type="dxa"/>
            <w:noWrap w:val="0"/>
            <w:vAlign w:val="center"/>
          </w:tcPr>
          <w:p w14:paraId="0CBC74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19</w:t>
            </w:r>
          </w:p>
        </w:tc>
        <w:tc>
          <w:tcPr>
            <w:tcW w:w="1000" w:type="dxa"/>
            <w:noWrap w:val="0"/>
            <w:vAlign w:val="center"/>
          </w:tcPr>
          <w:p w14:paraId="36CC1A7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67.9</w:t>
            </w:r>
          </w:p>
        </w:tc>
        <w:tc>
          <w:tcPr>
            <w:tcW w:w="730" w:type="dxa"/>
            <w:noWrap w:val="0"/>
            <w:vAlign w:val="center"/>
          </w:tcPr>
          <w:p w14:paraId="06224D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 w14:paraId="18630E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6.773</w:t>
            </w:r>
          </w:p>
        </w:tc>
        <w:tc>
          <w:tcPr>
            <w:tcW w:w="660" w:type="dxa"/>
            <w:noWrap w:val="0"/>
            <w:vAlign w:val="center"/>
          </w:tcPr>
          <w:p w14:paraId="66BE18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20" w:type="dxa"/>
            <w:noWrap w:val="0"/>
            <w:vAlign w:val="center"/>
          </w:tcPr>
          <w:p w14:paraId="64D576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45</w:t>
            </w:r>
          </w:p>
        </w:tc>
        <w:tc>
          <w:tcPr>
            <w:tcW w:w="1310" w:type="dxa"/>
            <w:noWrap w:val="0"/>
            <w:vAlign w:val="center"/>
          </w:tcPr>
          <w:p w14:paraId="0B1F7FE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下降14.17%</w:t>
            </w:r>
          </w:p>
        </w:tc>
        <w:tc>
          <w:tcPr>
            <w:tcW w:w="739" w:type="dxa"/>
            <w:noWrap w:val="0"/>
            <w:vAlign w:val="center"/>
          </w:tcPr>
          <w:p w14:paraId="3AAF111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</w:tr>
    </w:tbl>
    <w:p w14:paraId="647038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1FC210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</w:p>
    <w:p w14:paraId="27B2E70F"/>
    <w:p w14:paraId="346483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right="0" w:firstLine="48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 xml:space="preserve">附表 2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 xml:space="preserve"> 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1—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月份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眉县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  <w:t>空气质量状况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  <w:t>统计表</w:t>
      </w:r>
    </w:p>
    <w:tbl>
      <w:tblPr>
        <w:tblStyle w:val="4"/>
        <w:tblpPr w:leftFromText="180" w:rightFromText="180" w:vertAnchor="text" w:horzAnchor="page" w:tblpX="1858" w:tblpY="300"/>
        <w:tblOverlap w:val="never"/>
        <w:tblW w:w="132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840"/>
        <w:gridCol w:w="870"/>
        <w:gridCol w:w="950"/>
        <w:gridCol w:w="840"/>
        <w:gridCol w:w="1030"/>
        <w:gridCol w:w="1050"/>
        <w:gridCol w:w="1000"/>
        <w:gridCol w:w="1000"/>
        <w:gridCol w:w="730"/>
        <w:gridCol w:w="720"/>
        <w:gridCol w:w="660"/>
        <w:gridCol w:w="520"/>
        <w:gridCol w:w="1310"/>
        <w:gridCol w:w="739"/>
      </w:tblGrid>
      <w:tr w14:paraId="3EC26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015" w:type="dxa"/>
            <w:noWrap w:val="0"/>
            <w:vAlign w:val="center"/>
          </w:tcPr>
          <w:p w14:paraId="6E55ED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县区名称</w:t>
            </w:r>
          </w:p>
        </w:tc>
        <w:tc>
          <w:tcPr>
            <w:tcW w:w="840" w:type="dxa"/>
            <w:noWrap w:val="0"/>
            <w:vAlign w:val="center"/>
          </w:tcPr>
          <w:p w14:paraId="6F4F18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10</w:t>
            </w:r>
          </w:p>
          <w:p w14:paraId="4FEC7B1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3C72E6C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（微克/立方米）</w:t>
            </w:r>
          </w:p>
        </w:tc>
        <w:tc>
          <w:tcPr>
            <w:tcW w:w="870" w:type="dxa"/>
            <w:noWrap w:val="0"/>
            <w:vAlign w:val="center"/>
          </w:tcPr>
          <w:p w14:paraId="2C63E4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PM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2.5</w:t>
            </w:r>
          </w:p>
          <w:p w14:paraId="5F6596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2048E5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69ECCF2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950" w:type="dxa"/>
            <w:noWrap w:val="0"/>
            <w:vAlign w:val="center"/>
          </w:tcPr>
          <w:p w14:paraId="247CCA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S0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0B7AD2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356AF7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（微克/</w:t>
            </w:r>
          </w:p>
          <w:p w14:paraId="4B50CBA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840" w:type="dxa"/>
            <w:noWrap w:val="0"/>
            <w:vAlign w:val="center"/>
          </w:tcPr>
          <w:p w14:paraId="1D7923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NO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</w:p>
          <w:p w14:paraId="745F668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均值</w:t>
            </w:r>
          </w:p>
          <w:p w14:paraId="663D2C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〈微克/立方米）</w:t>
            </w:r>
          </w:p>
        </w:tc>
        <w:tc>
          <w:tcPr>
            <w:tcW w:w="1030" w:type="dxa"/>
            <w:noWrap w:val="0"/>
            <w:vAlign w:val="center"/>
          </w:tcPr>
          <w:p w14:paraId="3E01F5D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CO第95</w:t>
            </w:r>
          </w:p>
          <w:p w14:paraId="6D098C2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首分位</w:t>
            </w:r>
          </w:p>
          <w:p w14:paraId="7353BE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浓度（毫克/</w:t>
            </w:r>
          </w:p>
          <w:p w14:paraId="3F7BA6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立方米）</w:t>
            </w:r>
          </w:p>
        </w:tc>
        <w:tc>
          <w:tcPr>
            <w:tcW w:w="1050" w:type="dxa"/>
            <w:noWrap w:val="0"/>
            <w:vAlign w:val="center"/>
          </w:tcPr>
          <w:p w14:paraId="0B57BA6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subscript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第90</w:t>
            </w:r>
          </w:p>
          <w:p w14:paraId="10D38E7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百分位浓度（微克/立方米)</w:t>
            </w:r>
          </w:p>
        </w:tc>
        <w:tc>
          <w:tcPr>
            <w:tcW w:w="1000" w:type="dxa"/>
            <w:noWrap w:val="0"/>
            <w:vAlign w:val="center"/>
          </w:tcPr>
          <w:p w14:paraId="2D37F6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优良天数</w:t>
            </w:r>
          </w:p>
          <w:p w14:paraId="3BE884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合计</w:t>
            </w:r>
          </w:p>
          <w:p w14:paraId="0D5A586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(天)</w:t>
            </w:r>
          </w:p>
        </w:tc>
        <w:tc>
          <w:tcPr>
            <w:tcW w:w="1000" w:type="dxa"/>
            <w:noWrap w:val="0"/>
            <w:vAlign w:val="center"/>
          </w:tcPr>
          <w:p w14:paraId="236CCF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</w:t>
            </w:r>
          </w:p>
          <w:p w14:paraId="32CB38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优良率</w:t>
            </w:r>
          </w:p>
          <w:p w14:paraId="01DDC0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（%）</w:t>
            </w:r>
          </w:p>
        </w:tc>
        <w:tc>
          <w:tcPr>
            <w:tcW w:w="730" w:type="dxa"/>
            <w:noWrap w:val="0"/>
            <w:vAlign w:val="center"/>
          </w:tcPr>
          <w:p w14:paraId="327E8D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重度及以上污染天数（天）</w:t>
            </w:r>
          </w:p>
        </w:tc>
        <w:tc>
          <w:tcPr>
            <w:tcW w:w="720" w:type="dxa"/>
            <w:noWrap w:val="0"/>
            <w:vAlign w:val="center"/>
          </w:tcPr>
          <w:p w14:paraId="3274F22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</w:t>
            </w:r>
          </w:p>
        </w:tc>
        <w:tc>
          <w:tcPr>
            <w:tcW w:w="1180" w:type="dxa"/>
            <w:gridSpan w:val="2"/>
            <w:noWrap w:val="0"/>
            <w:vAlign w:val="center"/>
          </w:tcPr>
          <w:p w14:paraId="73C6FC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空气质量综合指数在全省分区域排序</w:t>
            </w:r>
          </w:p>
        </w:tc>
        <w:tc>
          <w:tcPr>
            <w:tcW w:w="1310" w:type="dxa"/>
            <w:noWrap w:val="0"/>
            <w:vAlign w:val="center"/>
          </w:tcPr>
          <w:p w14:paraId="308F63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空气质量综合指数与去年同期对比</w:t>
            </w:r>
          </w:p>
        </w:tc>
        <w:tc>
          <w:tcPr>
            <w:tcW w:w="739" w:type="dxa"/>
            <w:noWrap w:val="0"/>
            <w:vAlign w:val="center"/>
          </w:tcPr>
          <w:p w14:paraId="2A06DF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1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16"/>
                <w:szCs w:val="16"/>
                <w:vertAlign w:val="baseline"/>
                <w:lang w:val="en-US" w:eastAsia="zh-CN"/>
              </w:rPr>
              <w:t>空气质量综合指数按市辖行政区排序</w:t>
            </w:r>
          </w:p>
        </w:tc>
      </w:tr>
      <w:tr w14:paraId="06232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15" w:type="dxa"/>
            <w:noWrap w:val="0"/>
            <w:vAlign w:val="center"/>
          </w:tcPr>
          <w:p w14:paraId="33A600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眉县</w:t>
            </w:r>
          </w:p>
        </w:tc>
        <w:tc>
          <w:tcPr>
            <w:tcW w:w="840" w:type="dxa"/>
            <w:noWrap w:val="0"/>
            <w:vAlign w:val="center"/>
          </w:tcPr>
          <w:p w14:paraId="08CD970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110</w:t>
            </w:r>
          </w:p>
        </w:tc>
        <w:tc>
          <w:tcPr>
            <w:tcW w:w="870" w:type="dxa"/>
            <w:noWrap w:val="0"/>
            <w:vAlign w:val="center"/>
          </w:tcPr>
          <w:p w14:paraId="26BC89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74</w:t>
            </w:r>
          </w:p>
        </w:tc>
        <w:tc>
          <w:tcPr>
            <w:tcW w:w="950" w:type="dxa"/>
            <w:noWrap w:val="0"/>
            <w:vAlign w:val="center"/>
          </w:tcPr>
          <w:p w14:paraId="1E07317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11</w:t>
            </w:r>
          </w:p>
        </w:tc>
        <w:tc>
          <w:tcPr>
            <w:tcW w:w="840" w:type="dxa"/>
            <w:noWrap w:val="0"/>
            <w:vAlign w:val="center"/>
          </w:tcPr>
          <w:p w14:paraId="7F1EBDE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34</w:t>
            </w:r>
          </w:p>
        </w:tc>
        <w:tc>
          <w:tcPr>
            <w:tcW w:w="1030" w:type="dxa"/>
            <w:noWrap w:val="0"/>
            <w:vAlign w:val="center"/>
          </w:tcPr>
          <w:p w14:paraId="250839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1.2</w:t>
            </w:r>
          </w:p>
        </w:tc>
        <w:tc>
          <w:tcPr>
            <w:tcW w:w="1050" w:type="dxa"/>
            <w:noWrap w:val="0"/>
            <w:vAlign w:val="center"/>
          </w:tcPr>
          <w:p w14:paraId="34A5A6C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96</w:t>
            </w:r>
          </w:p>
        </w:tc>
        <w:tc>
          <w:tcPr>
            <w:tcW w:w="1000" w:type="dxa"/>
            <w:noWrap w:val="0"/>
            <w:vAlign w:val="center"/>
          </w:tcPr>
          <w:p w14:paraId="391EE9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39</w:t>
            </w:r>
          </w:p>
        </w:tc>
        <w:tc>
          <w:tcPr>
            <w:tcW w:w="1000" w:type="dxa"/>
            <w:noWrap w:val="0"/>
            <w:vAlign w:val="center"/>
          </w:tcPr>
          <w:p w14:paraId="43E7FF0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66.1</w:t>
            </w:r>
          </w:p>
        </w:tc>
        <w:tc>
          <w:tcPr>
            <w:tcW w:w="730" w:type="dxa"/>
            <w:noWrap w:val="0"/>
            <w:vAlign w:val="center"/>
          </w:tcPr>
          <w:p w14:paraId="7B63143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 w14:paraId="5F4E18E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5.629</w:t>
            </w:r>
          </w:p>
        </w:tc>
        <w:tc>
          <w:tcPr>
            <w:tcW w:w="660" w:type="dxa"/>
            <w:noWrap w:val="0"/>
            <w:vAlign w:val="center"/>
          </w:tcPr>
          <w:p w14:paraId="266F6E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关中</w:t>
            </w:r>
          </w:p>
        </w:tc>
        <w:tc>
          <w:tcPr>
            <w:tcW w:w="520" w:type="dxa"/>
            <w:noWrap w:val="0"/>
            <w:vAlign w:val="center"/>
          </w:tcPr>
          <w:p w14:paraId="791E419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52</w:t>
            </w:r>
          </w:p>
        </w:tc>
        <w:tc>
          <w:tcPr>
            <w:tcW w:w="1310" w:type="dxa"/>
            <w:noWrap w:val="0"/>
            <w:vAlign w:val="center"/>
          </w:tcPr>
          <w:p w14:paraId="58523A4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下降2.09%</w:t>
            </w:r>
          </w:p>
        </w:tc>
        <w:tc>
          <w:tcPr>
            <w:tcW w:w="739" w:type="dxa"/>
            <w:noWrap w:val="0"/>
            <w:vAlign w:val="center"/>
          </w:tcPr>
          <w:p w14:paraId="4AB31C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vertAlign w:val="baseline"/>
                <w:lang w:val="en-US" w:eastAsia="zh-CN"/>
              </w:rPr>
              <w:t>12</w:t>
            </w:r>
          </w:p>
        </w:tc>
      </w:tr>
    </w:tbl>
    <w:p w14:paraId="24888EB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0194B"/>
    <w:rsid w:val="00860023"/>
    <w:rsid w:val="04851713"/>
    <w:rsid w:val="0770194B"/>
    <w:rsid w:val="0A695C4B"/>
    <w:rsid w:val="1D1A4108"/>
    <w:rsid w:val="1ED87FF9"/>
    <w:rsid w:val="24975894"/>
    <w:rsid w:val="3FA7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500</Words>
  <Characters>650</Characters>
  <Lines>0</Lines>
  <Paragraphs>0</Paragraphs>
  <TotalTime>7</TotalTime>
  <ScaleCrop>false</ScaleCrop>
  <LinksUpToDate>false</LinksUpToDate>
  <CharactersWithSpaces>716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2025-01-17T00:18:00Z</dcterms:created>
  <dc:creator>海鸟</dc:creator>
  <cp:lastModifiedBy>海鸟</cp:lastModifiedBy>
  <cp:lastPrinted>2025-02-28T03:22:00Z</cp:lastPrinted>
  <dcterms:modified xsi:type="dcterms:W3CDTF">2025-04-07T02:45:48Z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E53791E6AFBE4D039C25C88431706941_13</vt:lpwstr>
  </property>
  <property fmtid="{D5CDD505-2E9C-101B-9397-08002B2CF9AE}" pid="4" name="KSOTemplateDocerSaveRecord">
    <vt:lpwstr>eyJoZGlkIjoiYWJiZjEyNjdmZTFkM2U4ZWMyOGVlMTZhNGJmODEzMDgiLCJ1c2VySWQiOiI0MzQ1OTQzNzAifQ==</vt:lpwstr>
  </property>
</Properties>
</file>