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C8CB3">
      <w:pPr>
        <w:jc w:val="left"/>
        <w:rPr>
          <w:rFonts w:hint="eastAsia" w:ascii="仿宋_GB2312" w:hAnsi="仿宋_GB2312" w:eastAsia="仿宋_GB2312" w:cs="仿宋_GB2312"/>
          <w:spacing w:val="2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val="en-US" w:eastAsia="zh-CN"/>
        </w:rPr>
        <w:t>附件3：</w:t>
      </w:r>
    </w:p>
    <w:p w14:paraId="562B17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</w:rPr>
        <w:t>年眉县耕地地力保护补贴</w:t>
      </w:r>
      <w:r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  <w:lang w:eastAsia="zh-CN"/>
        </w:rPr>
        <w:t>（第二次）</w:t>
      </w:r>
      <w:r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</w:rPr>
        <w:t>到户面积明细登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记表</w:t>
      </w:r>
    </w:p>
    <w:bookmarkEnd w:id="0"/>
    <w:tbl>
      <w:tblPr>
        <w:tblStyle w:val="3"/>
        <w:tblpPr w:leftFromText="180" w:rightFromText="180" w:vertAnchor="text" w:horzAnchor="page" w:tblpX="1011" w:tblpY="452"/>
        <w:tblOverlap w:val="never"/>
        <w:tblW w:w="14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782"/>
        <w:gridCol w:w="1158"/>
        <w:gridCol w:w="1745"/>
        <w:gridCol w:w="1897"/>
        <w:gridCol w:w="1882"/>
        <w:gridCol w:w="992"/>
        <w:gridCol w:w="903"/>
        <w:gridCol w:w="978"/>
        <w:gridCol w:w="1700"/>
        <w:gridCol w:w="1183"/>
      </w:tblGrid>
      <w:tr w14:paraId="7082F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00" w:type="dxa"/>
            <w:vAlign w:val="center"/>
          </w:tcPr>
          <w:p w14:paraId="7EF0BDD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82" w:type="dxa"/>
            <w:vAlign w:val="center"/>
          </w:tcPr>
          <w:p w14:paraId="21C0674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农户编号</w:t>
            </w:r>
          </w:p>
        </w:tc>
        <w:tc>
          <w:tcPr>
            <w:tcW w:w="1158" w:type="dxa"/>
            <w:vAlign w:val="center"/>
          </w:tcPr>
          <w:p w14:paraId="7474FD8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745" w:type="dxa"/>
            <w:vAlign w:val="center"/>
          </w:tcPr>
          <w:p w14:paraId="460D00E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97" w:type="dxa"/>
            <w:vAlign w:val="center"/>
          </w:tcPr>
          <w:p w14:paraId="518FEBC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1882" w:type="dxa"/>
            <w:vAlign w:val="center"/>
          </w:tcPr>
          <w:p w14:paraId="6E1CD45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一卡通账号</w:t>
            </w:r>
          </w:p>
        </w:tc>
        <w:tc>
          <w:tcPr>
            <w:tcW w:w="992" w:type="dxa"/>
            <w:vAlign w:val="center"/>
          </w:tcPr>
          <w:p w14:paraId="041DB13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补贴面积</w:t>
            </w:r>
          </w:p>
        </w:tc>
        <w:tc>
          <w:tcPr>
            <w:tcW w:w="903" w:type="dxa"/>
            <w:vAlign w:val="center"/>
          </w:tcPr>
          <w:p w14:paraId="7B19571E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补贴标准</w:t>
            </w:r>
          </w:p>
        </w:tc>
        <w:tc>
          <w:tcPr>
            <w:tcW w:w="978" w:type="dxa"/>
            <w:vAlign w:val="center"/>
          </w:tcPr>
          <w:p w14:paraId="3840E0C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补贴金额</w:t>
            </w:r>
          </w:p>
        </w:tc>
        <w:tc>
          <w:tcPr>
            <w:tcW w:w="1700" w:type="dxa"/>
            <w:vAlign w:val="center"/>
          </w:tcPr>
          <w:p w14:paraId="253B9F6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地块信息</w:t>
            </w:r>
          </w:p>
          <w:p w14:paraId="288A40A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（土地确权）</w:t>
            </w:r>
          </w:p>
        </w:tc>
        <w:tc>
          <w:tcPr>
            <w:tcW w:w="1183" w:type="dxa"/>
            <w:vAlign w:val="center"/>
          </w:tcPr>
          <w:p w14:paraId="65EA8C7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56C6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0" w:type="dxa"/>
            <w:vAlign w:val="center"/>
          </w:tcPr>
          <w:p w14:paraId="36B1F4DE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2563B73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484767D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05D3825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5E7B124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2895DAC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4495B18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36A767B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343E125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175BCF1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Merge w:val="restart"/>
            <w:vAlign w:val="center"/>
          </w:tcPr>
          <w:p w14:paraId="087782B3">
            <w:pPr>
              <w:pStyle w:val="5"/>
              <w:widowControl w:val="0"/>
              <w:spacing w:before="71" w:line="210" w:lineRule="auto"/>
              <w:jc w:val="both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0"/>
                <w:szCs w:val="20"/>
              </w:rPr>
              <w:t>1.各镇(街)将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0"/>
                <w:szCs w:val="20"/>
              </w:rPr>
              <w:t>享受补贴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0"/>
                <w:szCs w:val="20"/>
              </w:rPr>
              <w:t>的农户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0"/>
                <w:szCs w:val="20"/>
              </w:rPr>
              <w:t>单独成册登记；2.金渠镇、齐镇必须是农行帐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0"/>
                <w:szCs w:val="20"/>
              </w:rPr>
              <w:t>号，其他各镇街是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0"/>
                <w:szCs w:val="20"/>
              </w:rPr>
              <w:t>信用社帐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0"/>
                <w:szCs w:val="20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0"/>
                <w:szCs w:val="20"/>
                <w:lang w:eastAsia="zh-CN"/>
              </w:rPr>
              <w:t>。</w:t>
            </w:r>
          </w:p>
        </w:tc>
      </w:tr>
      <w:tr w14:paraId="6E745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0" w:type="dxa"/>
            <w:vAlign w:val="center"/>
          </w:tcPr>
          <w:p w14:paraId="55CDCAC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1600CC2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630850D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614C700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2553543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17A4E83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732758B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37FE754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790A3B4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20004C4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Merge w:val="continue"/>
            <w:vAlign w:val="center"/>
          </w:tcPr>
          <w:p w14:paraId="7C931CB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6C4C8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0" w:type="dxa"/>
            <w:vAlign w:val="center"/>
          </w:tcPr>
          <w:p w14:paraId="765AFD6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6B4B3F7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78F035F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67CE90A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667E824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46302A3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46D6BC7E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39AC0BC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6C6CE50E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4E13E6F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Merge w:val="continue"/>
            <w:vAlign w:val="center"/>
          </w:tcPr>
          <w:p w14:paraId="2431D07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15E37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0" w:type="dxa"/>
            <w:vAlign w:val="center"/>
          </w:tcPr>
          <w:p w14:paraId="4E44B75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5E77B0B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20FB8D5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4C12FF4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33DFE95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4212F42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5F4035A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76629B6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70D0765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5B4E82A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Merge w:val="continue"/>
            <w:vAlign w:val="center"/>
          </w:tcPr>
          <w:p w14:paraId="0CE387A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80DF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0" w:type="dxa"/>
            <w:vAlign w:val="center"/>
          </w:tcPr>
          <w:p w14:paraId="7F2EC91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31CD83D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29FF817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7A1BF1D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678965F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45C67DC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4564DBD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673C6D4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2737F4F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19CE395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Merge w:val="continue"/>
            <w:vAlign w:val="center"/>
          </w:tcPr>
          <w:p w14:paraId="772FB5F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6F695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0" w:type="dxa"/>
            <w:vAlign w:val="center"/>
          </w:tcPr>
          <w:p w14:paraId="3F4CB8E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3D34566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2CABE68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55E0F69E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6234B6C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5D4365EE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725E9FD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67582AB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3C29E79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35F258C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Merge w:val="continue"/>
            <w:vAlign w:val="center"/>
          </w:tcPr>
          <w:p w14:paraId="6E3CFFC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415C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0" w:type="dxa"/>
            <w:vAlign w:val="center"/>
          </w:tcPr>
          <w:p w14:paraId="0F97CF2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2DF15B7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0743257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6435452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6FE399B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7399773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7D2828E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39F2E1C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548C5B4E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0B3F4F3E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Merge w:val="continue"/>
            <w:vAlign w:val="center"/>
          </w:tcPr>
          <w:p w14:paraId="3A9D044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6707B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0" w:type="dxa"/>
            <w:vAlign w:val="center"/>
          </w:tcPr>
          <w:p w14:paraId="76889CF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20E192CE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039B594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0A9247C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77A5EA0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5D8AA5D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12E3262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4D763B8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5F12EB5E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6C78919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Merge w:val="continue"/>
            <w:vAlign w:val="center"/>
          </w:tcPr>
          <w:p w14:paraId="22D2737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4947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0" w:type="dxa"/>
            <w:vAlign w:val="center"/>
          </w:tcPr>
          <w:p w14:paraId="1EC2C2E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2D2FCE7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1DA1EA1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1B56EC4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08719B4E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71DA128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724CB2D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54BE11DE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24B9F02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2DD1323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Merge w:val="continue"/>
            <w:vAlign w:val="center"/>
          </w:tcPr>
          <w:p w14:paraId="652001C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49B5D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0" w:type="dxa"/>
            <w:vAlign w:val="center"/>
          </w:tcPr>
          <w:p w14:paraId="0396D83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3A3EC45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33D884E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4AA943C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7AEE48C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1DF1ABC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79ED652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2C1E71B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7F4DAF7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64E89E0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Merge w:val="continue"/>
            <w:vAlign w:val="center"/>
          </w:tcPr>
          <w:p w14:paraId="7F9EE01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646E7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00" w:type="dxa"/>
            <w:vAlign w:val="center"/>
          </w:tcPr>
          <w:p w14:paraId="02BB83E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0EF89EE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55BA3F8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4E01B2D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5B43DC8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585E804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1735199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5F66D1D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37D7661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5181852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Merge w:val="continue"/>
            <w:vAlign w:val="center"/>
          </w:tcPr>
          <w:p w14:paraId="167205C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218379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left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  <w:lang w:val="en-US" w:eastAsia="zh-CN"/>
        </w:rPr>
        <w:t>镇街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  <w:lang w:val="en-US" w:eastAsia="zh-CN"/>
        </w:rPr>
        <w:t>村（盖章）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  <w:lang w:val="en-US" w:eastAsia="zh-CN"/>
        </w:rPr>
        <w:t>组（盖章）</w:t>
      </w:r>
    </w:p>
    <w:p w14:paraId="538444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 w14:paraId="7DF1103B"/>
    <w:sectPr>
      <w:pgSz w:w="16838" w:h="11906" w:orient="landscape"/>
      <w:pgMar w:top="1519" w:right="1157" w:bottom="1519" w:left="115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1493F"/>
    <w:rsid w:val="7A01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2024-11-26T03:52:00Z</dcterms:created>
  <dc:creator>敏静</dc:creator>
  <cp:lastModifiedBy>敏静</cp:lastModifiedBy>
  <dcterms:modified xsi:type="dcterms:W3CDTF">2024-11-26T03:53:41Z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3B6665DD9E1B43CCB9B6287826F17DAE_11</vt:lpwstr>
  </property>
</Properties>
</file>