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327"/>
        </w:tabs>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眉县</w:t>
      </w:r>
      <w:r>
        <w:rPr>
          <w:rFonts w:hint="eastAsia" w:ascii="方正小标宋简体" w:hAnsi="方正小标宋简体" w:eastAsia="方正小标宋简体" w:cs="方正小标宋简体"/>
          <w:sz w:val="44"/>
          <w:szCs w:val="44"/>
          <w:lang w:val="en-US" w:eastAsia="zh-CN"/>
        </w:rPr>
        <w:t>2022年公开招聘事业单位工作人员</w:t>
      </w:r>
    </w:p>
    <w:p>
      <w:pPr>
        <w:keepNext w:val="0"/>
        <w:keepLines w:val="0"/>
        <w:pageBreakBefore w:val="0"/>
        <w:widowControl w:val="0"/>
        <w:tabs>
          <w:tab w:val="left" w:pos="1327"/>
        </w:tabs>
        <w:kinsoku/>
        <w:wordWrap/>
        <w:overflowPunct/>
        <w:topLinePunct w:val="0"/>
        <w:autoSpaceDE/>
        <w:autoSpaceDN/>
        <w:bidi w:val="0"/>
        <w:adjustRightInd/>
        <w:snapToGrid/>
        <w:spacing w:line="640" w:lineRule="exact"/>
        <w:jc w:val="center"/>
        <w:textAlignment w:val="auto"/>
        <w:rPr>
          <w:rFonts w:ascii="宋体" w:hAnsi="宋体" w:eastAsia="宋体" w:cs="宋体"/>
          <w:sz w:val="24"/>
          <w:szCs w:val="24"/>
        </w:rPr>
      </w:pPr>
      <w:r>
        <w:rPr>
          <w:rFonts w:hint="eastAsia" w:ascii="方正小标宋简体" w:hAnsi="方正小标宋简体" w:eastAsia="方正小标宋简体" w:cs="方正小标宋简体"/>
          <w:sz w:val="44"/>
          <w:szCs w:val="44"/>
        </w:rPr>
        <w:t>面试安全承诺书</w:t>
      </w:r>
    </w:p>
    <w:p>
      <w:pPr>
        <w:tabs>
          <w:tab w:val="left" w:pos="1327"/>
        </w:tabs>
        <w:bidi w:val="0"/>
        <w:jc w:val="left"/>
        <w:rPr>
          <w:rFonts w:ascii="宋体" w:hAnsi="宋体" w:eastAsia="宋体" w:cs="宋体"/>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009"/>
        <w:gridCol w:w="1692"/>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327"/>
              </w:tabs>
              <w:bidi w:val="0"/>
              <w:jc w:val="center"/>
              <w:rPr>
                <w:rFonts w:ascii="宋体" w:hAnsi="宋体" w:eastAsia="宋体" w:cs="宋体"/>
                <w:sz w:val="28"/>
                <w:szCs w:val="28"/>
                <w:vertAlign w:val="baseline"/>
              </w:rPr>
            </w:pPr>
            <w:r>
              <w:rPr>
                <w:rFonts w:ascii="宋体" w:hAnsi="宋体" w:eastAsia="宋体" w:cs="宋体"/>
                <w:sz w:val="28"/>
                <w:szCs w:val="28"/>
              </w:rPr>
              <w:t>姓</w:t>
            </w:r>
            <w:r>
              <w:rPr>
                <w:rFonts w:hint="eastAsia" w:ascii="宋体" w:hAnsi="宋体" w:eastAsia="宋体" w:cs="宋体"/>
                <w:sz w:val="28"/>
                <w:szCs w:val="28"/>
                <w:lang w:val="en-US" w:eastAsia="zh-CN"/>
              </w:rPr>
              <w:t xml:space="preserve"> </w:t>
            </w:r>
            <w:r>
              <w:rPr>
                <w:rFonts w:ascii="宋体" w:hAnsi="宋体" w:eastAsia="宋体" w:cs="宋体"/>
                <w:sz w:val="28"/>
                <w:szCs w:val="28"/>
              </w:rPr>
              <w:t>名</w:t>
            </w:r>
          </w:p>
        </w:tc>
        <w:tc>
          <w:tcPr>
            <w:tcW w:w="2009" w:type="dxa"/>
          </w:tcPr>
          <w:p>
            <w:pPr>
              <w:tabs>
                <w:tab w:val="left" w:pos="1327"/>
              </w:tabs>
              <w:bidi w:val="0"/>
              <w:jc w:val="left"/>
              <w:rPr>
                <w:rFonts w:ascii="宋体" w:hAnsi="宋体" w:eastAsia="宋体" w:cs="宋体"/>
                <w:sz w:val="28"/>
                <w:szCs w:val="28"/>
                <w:vertAlign w:val="baseline"/>
              </w:rPr>
            </w:pPr>
          </w:p>
        </w:tc>
        <w:tc>
          <w:tcPr>
            <w:tcW w:w="1692" w:type="dxa"/>
          </w:tcPr>
          <w:p>
            <w:pPr>
              <w:tabs>
                <w:tab w:val="left" w:pos="1327"/>
              </w:tabs>
              <w:bidi w:val="0"/>
              <w:jc w:val="left"/>
              <w:rPr>
                <w:rFonts w:ascii="宋体" w:hAnsi="宋体" w:eastAsia="宋体" w:cs="宋体"/>
                <w:sz w:val="28"/>
                <w:szCs w:val="28"/>
                <w:vertAlign w:val="baseline"/>
              </w:rPr>
            </w:pPr>
            <w:r>
              <w:rPr>
                <w:rFonts w:ascii="宋体" w:hAnsi="宋体" w:eastAsia="宋体" w:cs="宋体"/>
                <w:sz w:val="28"/>
                <w:szCs w:val="28"/>
              </w:rPr>
              <w:t>身份证号</w:t>
            </w:r>
          </w:p>
        </w:tc>
        <w:tc>
          <w:tcPr>
            <w:tcW w:w="3386" w:type="dxa"/>
          </w:tcPr>
          <w:p>
            <w:pPr>
              <w:tabs>
                <w:tab w:val="left" w:pos="1327"/>
              </w:tabs>
              <w:bidi w:val="0"/>
              <w:jc w:val="left"/>
              <w:rPr>
                <w:rFonts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2" w:hRule="atLeast"/>
        </w:trPr>
        <w:tc>
          <w:tcPr>
            <w:tcW w:w="1435" w:type="dxa"/>
          </w:tcPr>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r>
              <w:rPr>
                <w:rFonts w:ascii="宋体" w:hAnsi="宋体" w:eastAsia="宋体" w:cs="宋体"/>
                <w:sz w:val="28"/>
                <w:szCs w:val="28"/>
              </w:rPr>
              <w:t>健康</w:t>
            </w:r>
          </w:p>
          <w:p>
            <w:pPr>
              <w:tabs>
                <w:tab w:val="left" w:pos="1327"/>
              </w:tabs>
              <w:bidi w:val="0"/>
              <w:jc w:val="center"/>
              <w:rPr>
                <w:rFonts w:ascii="宋体" w:hAnsi="宋体" w:eastAsia="宋体" w:cs="宋体"/>
                <w:sz w:val="28"/>
                <w:szCs w:val="28"/>
                <w:vertAlign w:val="baseline"/>
              </w:rPr>
            </w:pPr>
            <w:r>
              <w:rPr>
                <w:rFonts w:ascii="宋体" w:hAnsi="宋体" w:eastAsia="宋体" w:cs="宋体"/>
                <w:sz w:val="28"/>
                <w:szCs w:val="28"/>
              </w:rPr>
              <w:t>申明</w:t>
            </w:r>
          </w:p>
        </w:tc>
        <w:tc>
          <w:tcPr>
            <w:tcW w:w="7087" w:type="dxa"/>
            <w:gridSpan w:val="3"/>
          </w:tcPr>
          <w:p>
            <w:pPr>
              <w:keepNext w:val="0"/>
              <w:keepLines w:val="0"/>
              <w:pageBreakBefore w:val="0"/>
              <w:widowControl w:val="0"/>
              <w:numPr>
                <w:ilvl w:val="0"/>
                <w:numId w:val="0"/>
              </w:numPr>
              <w:tabs>
                <w:tab w:val="left" w:pos="1327"/>
              </w:tabs>
              <w:kinsoku/>
              <w:wordWrap/>
              <w:overflowPunct/>
              <w:topLinePunct w:val="0"/>
              <w:autoSpaceDE/>
              <w:autoSpaceDN/>
              <w:bidi w:val="0"/>
              <w:adjustRightInd/>
              <w:snapToGrid/>
              <w:spacing w:line="560" w:lineRule="exact"/>
              <w:ind w:left="140" w:leftChars="0"/>
              <w:jc w:val="left"/>
              <w:textAlignment w:val="auto"/>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本人是否为新冠肺炎确诊病例、疑似病例、无症状感染者和尚在隔离观察期的密切接触者。是（）；否（）</w:t>
            </w:r>
          </w:p>
          <w:p>
            <w:pPr>
              <w:keepNext w:val="0"/>
              <w:keepLines w:val="0"/>
              <w:pageBreakBefore w:val="0"/>
              <w:widowControl w:val="0"/>
              <w:numPr>
                <w:ilvl w:val="0"/>
                <w:numId w:val="0"/>
              </w:numPr>
              <w:tabs>
                <w:tab w:val="left" w:pos="1327"/>
              </w:tabs>
              <w:kinsoku/>
              <w:wordWrap/>
              <w:overflowPunct/>
              <w:topLinePunct w:val="0"/>
              <w:autoSpaceDE/>
              <w:autoSpaceDN/>
              <w:bidi w:val="0"/>
              <w:adjustRightInd/>
              <w:snapToGrid/>
              <w:spacing w:line="560" w:lineRule="exact"/>
              <w:ind w:left="140" w:leftChars="0"/>
              <w:jc w:val="left"/>
              <w:textAlignment w:val="auto"/>
              <w:rPr>
                <w:rFonts w:ascii="宋体" w:hAnsi="宋体" w:eastAsia="宋体" w:cs="宋体"/>
                <w:sz w:val="28"/>
                <w:szCs w:val="28"/>
              </w:rPr>
            </w:pPr>
            <w:r>
              <w:rPr>
                <w:rFonts w:ascii="宋体" w:hAnsi="宋体" w:eastAsia="宋体" w:cs="宋体"/>
                <w:sz w:val="28"/>
                <w:szCs w:val="28"/>
              </w:rPr>
              <w:t xml:space="preserve"> 2.面试前 14 天内，是否接触过新冠肺炎确诊病例、 疑似病例、无症状感染者。是（）；否（）</w:t>
            </w:r>
          </w:p>
          <w:p>
            <w:pPr>
              <w:keepNext w:val="0"/>
              <w:keepLines w:val="0"/>
              <w:pageBreakBefore w:val="0"/>
              <w:widowControl w:val="0"/>
              <w:tabs>
                <w:tab w:val="left" w:pos="1327"/>
              </w:tabs>
              <w:kinsoku/>
              <w:wordWrap/>
              <w:overflowPunct/>
              <w:topLinePunct w:val="0"/>
              <w:autoSpaceDE/>
              <w:autoSpaceDN/>
              <w:bidi w:val="0"/>
              <w:adjustRightInd/>
              <w:snapToGrid/>
              <w:spacing w:line="560" w:lineRule="exact"/>
              <w:ind w:firstLine="280" w:firstLineChars="100"/>
              <w:jc w:val="left"/>
              <w:textAlignment w:val="auto"/>
              <w:rPr>
                <w:rFonts w:ascii="宋体" w:hAnsi="宋体" w:eastAsia="宋体" w:cs="宋体"/>
                <w:sz w:val="28"/>
                <w:szCs w:val="28"/>
              </w:rPr>
            </w:pPr>
            <w:r>
              <w:rPr>
                <w:rFonts w:ascii="宋体" w:hAnsi="宋体" w:eastAsia="宋体" w:cs="宋体"/>
                <w:sz w:val="28"/>
                <w:szCs w:val="28"/>
              </w:rPr>
              <w:t>3.面试前 14 天内，是否出现发热、咳嗽、咽痛、乏力、腹泻等症状。是（）；否（）</w:t>
            </w:r>
          </w:p>
          <w:p>
            <w:pPr>
              <w:keepNext w:val="0"/>
              <w:keepLines w:val="0"/>
              <w:pageBreakBefore w:val="0"/>
              <w:widowControl w:val="0"/>
              <w:tabs>
                <w:tab w:val="left" w:pos="1327"/>
              </w:tabs>
              <w:kinsoku/>
              <w:wordWrap/>
              <w:overflowPunct/>
              <w:topLinePunct w:val="0"/>
              <w:autoSpaceDE/>
              <w:autoSpaceDN/>
              <w:bidi w:val="0"/>
              <w:adjustRightInd/>
              <w:snapToGrid/>
              <w:spacing w:line="560" w:lineRule="exact"/>
              <w:jc w:val="left"/>
              <w:textAlignment w:val="auto"/>
              <w:rPr>
                <w:rFonts w:ascii="宋体" w:hAnsi="宋体" w:eastAsia="宋体" w:cs="宋体"/>
                <w:sz w:val="28"/>
                <w:szCs w:val="28"/>
              </w:rPr>
            </w:pPr>
            <w:r>
              <w:rPr>
                <w:rFonts w:ascii="宋体" w:hAnsi="宋体" w:eastAsia="宋体" w:cs="宋体"/>
                <w:sz w:val="28"/>
                <w:szCs w:val="28"/>
              </w:rPr>
              <w:t xml:space="preserve"> 4.面试前 14 天内，本人或家庭成员是否有疫情重点地区（包括境外、国内外中高风险地区等）旅居史和接触史。是（）；否（）</w:t>
            </w:r>
          </w:p>
          <w:p>
            <w:pPr>
              <w:keepNext w:val="0"/>
              <w:keepLines w:val="0"/>
              <w:pageBreakBefore w:val="0"/>
              <w:widowControl w:val="0"/>
              <w:tabs>
                <w:tab w:val="left" w:pos="1327"/>
              </w:tabs>
              <w:kinsoku/>
              <w:wordWrap/>
              <w:overflowPunct/>
              <w:topLinePunct w:val="0"/>
              <w:autoSpaceDE/>
              <w:autoSpaceDN/>
              <w:bidi w:val="0"/>
              <w:adjustRightInd/>
              <w:snapToGrid/>
              <w:spacing w:line="560" w:lineRule="exact"/>
              <w:jc w:val="left"/>
              <w:textAlignment w:val="auto"/>
              <w:rPr>
                <w:rFonts w:ascii="宋体" w:hAnsi="宋体" w:eastAsia="宋体" w:cs="宋体"/>
                <w:sz w:val="28"/>
                <w:szCs w:val="28"/>
              </w:rPr>
            </w:pPr>
            <w:r>
              <w:rPr>
                <w:rFonts w:ascii="宋体" w:hAnsi="宋体" w:eastAsia="宋体" w:cs="宋体"/>
                <w:sz w:val="28"/>
                <w:szCs w:val="28"/>
              </w:rPr>
              <w:t xml:space="preserve"> 5.面试前 14 天内，所在社区（村居）是否有确诊病例、疑似病例。是（）；否（）</w:t>
            </w:r>
          </w:p>
          <w:p>
            <w:pPr>
              <w:keepNext w:val="0"/>
              <w:keepLines w:val="0"/>
              <w:pageBreakBefore w:val="0"/>
              <w:widowControl w:val="0"/>
              <w:tabs>
                <w:tab w:val="left" w:pos="1327"/>
              </w:tabs>
              <w:kinsoku/>
              <w:wordWrap/>
              <w:overflowPunct/>
              <w:topLinePunct w:val="0"/>
              <w:autoSpaceDE/>
              <w:autoSpaceDN/>
              <w:bidi w:val="0"/>
              <w:adjustRightInd/>
              <w:snapToGrid/>
              <w:spacing w:line="560" w:lineRule="exact"/>
              <w:jc w:val="left"/>
              <w:textAlignment w:val="auto"/>
              <w:rPr>
                <w:rFonts w:ascii="宋体" w:hAnsi="宋体" w:eastAsia="宋体" w:cs="宋体"/>
                <w:sz w:val="28"/>
                <w:szCs w:val="28"/>
              </w:rPr>
            </w:pPr>
            <w:r>
              <w:rPr>
                <w:rFonts w:ascii="宋体" w:hAnsi="宋体" w:eastAsia="宋体" w:cs="宋体"/>
                <w:sz w:val="28"/>
                <w:szCs w:val="28"/>
              </w:rPr>
              <w:t xml:space="preserve"> 6.是否有与疫情相关的其他因素。是（）；否（）</w:t>
            </w:r>
          </w:p>
          <w:p>
            <w:pPr>
              <w:keepNext w:val="0"/>
              <w:keepLines w:val="0"/>
              <w:pageBreakBefore w:val="0"/>
              <w:widowControl w:val="0"/>
              <w:tabs>
                <w:tab w:val="left" w:pos="1327"/>
              </w:tabs>
              <w:kinsoku/>
              <w:wordWrap/>
              <w:overflowPunct/>
              <w:topLinePunct w:val="0"/>
              <w:autoSpaceDE/>
              <w:autoSpaceDN/>
              <w:bidi w:val="0"/>
              <w:adjustRightInd/>
              <w:snapToGrid/>
              <w:spacing w:line="560" w:lineRule="exact"/>
              <w:jc w:val="left"/>
              <w:textAlignment w:val="auto"/>
              <w:rPr>
                <w:rFonts w:ascii="宋体" w:hAnsi="宋体" w:eastAsia="宋体" w:cs="宋体"/>
                <w:sz w:val="28"/>
                <w:szCs w:val="28"/>
                <w:vertAlign w:val="baseline"/>
              </w:rPr>
            </w:pPr>
            <w:r>
              <w:rPr>
                <w:rFonts w:ascii="宋体" w:hAnsi="宋体" w:eastAsia="宋体" w:cs="宋体"/>
                <w:sz w:val="28"/>
                <w:szCs w:val="28"/>
              </w:rPr>
              <w:t xml:space="preserve"> 7.本人健康码状态： 绿色（）；黄色（）；红色（）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435" w:type="dxa"/>
          </w:tcPr>
          <w:p>
            <w:pPr>
              <w:tabs>
                <w:tab w:val="left" w:pos="1327"/>
              </w:tabs>
              <w:bidi w:val="0"/>
              <w:jc w:val="center"/>
              <w:rPr>
                <w:rFonts w:ascii="宋体" w:hAnsi="宋体" w:eastAsia="宋体" w:cs="宋体"/>
                <w:sz w:val="28"/>
                <w:szCs w:val="28"/>
              </w:rPr>
            </w:pPr>
          </w:p>
          <w:p>
            <w:pPr>
              <w:tabs>
                <w:tab w:val="left" w:pos="1327"/>
              </w:tabs>
              <w:bidi w:val="0"/>
              <w:jc w:val="center"/>
              <w:rPr>
                <w:rFonts w:ascii="宋体" w:hAnsi="宋体" w:eastAsia="宋体" w:cs="宋体"/>
                <w:sz w:val="28"/>
                <w:szCs w:val="28"/>
              </w:rPr>
            </w:pPr>
            <w:r>
              <w:rPr>
                <w:rFonts w:ascii="宋体" w:hAnsi="宋体" w:eastAsia="宋体" w:cs="宋体"/>
                <w:sz w:val="28"/>
                <w:szCs w:val="28"/>
              </w:rPr>
              <w:t>考生</w:t>
            </w:r>
          </w:p>
          <w:p>
            <w:pPr>
              <w:tabs>
                <w:tab w:val="left" w:pos="1327"/>
              </w:tabs>
              <w:bidi w:val="0"/>
              <w:jc w:val="center"/>
              <w:rPr>
                <w:rFonts w:ascii="宋体" w:hAnsi="宋体" w:eastAsia="宋体" w:cs="宋体"/>
                <w:sz w:val="28"/>
                <w:szCs w:val="28"/>
                <w:vertAlign w:val="baseline"/>
              </w:rPr>
            </w:pPr>
            <w:r>
              <w:rPr>
                <w:rFonts w:ascii="宋体" w:hAnsi="宋体" w:eastAsia="宋体" w:cs="宋体"/>
                <w:sz w:val="28"/>
                <w:szCs w:val="28"/>
              </w:rPr>
              <w:t>承诺</w:t>
            </w:r>
          </w:p>
        </w:tc>
        <w:tc>
          <w:tcPr>
            <w:tcW w:w="7087" w:type="dxa"/>
            <w:gridSpan w:val="3"/>
          </w:tcPr>
          <w:p>
            <w:pPr>
              <w:keepNext w:val="0"/>
              <w:keepLines w:val="0"/>
              <w:pageBreakBefore w:val="0"/>
              <w:widowControl w:val="0"/>
              <w:tabs>
                <w:tab w:val="left" w:pos="1327"/>
              </w:tabs>
              <w:kinsoku/>
              <w:wordWrap/>
              <w:overflowPunct/>
              <w:topLinePunct w:val="0"/>
              <w:autoSpaceDE/>
              <w:autoSpaceDN/>
              <w:bidi w:val="0"/>
              <w:adjustRightInd/>
              <w:snapToGrid/>
              <w:spacing w:line="540" w:lineRule="exact"/>
              <w:jc w:val="left"/>
              <w:textAlignment w:val="auto"/>
              <w:rPr>
                <w:rFonts w:ascii="宋体" w:hAnsi="宋体" w:eastAsia="宋体" w:cs="宋体"/>
                <w:sz w:val="28"/>
                <w:szCs w:val="28"/>
              </w:rPr>
            </w:pPr>
            <w:r>
              <w:rPr>
                <w:rFonts w:ascii="宋体" w:hAnsi="宋体" w:eastAsia="宋体" w:cs="宋体"/>
                <w:sz w:val="28"/>
                <w:szCs w:val="28"/>
              </w:rPr>
              <w:t>本人郑重承诺： 本人如实逐项填报健康申明，如因隐瞒或虚假填报引起疫情传播或有传播严重风险而造成影响公共安全后果，本人将承担相应的法律责任。</w:t>
            </w:r>
          </w:p>
          <w:p>
            <w:pPr>
              <w:keepNext w:val="0"/>
              <w:keepLines w:val="0"/>
              <w:pageBreakBefore w:val="0"/>
              <w:widowControl w:val="0"/>
              <w:tabs>
                <w:tab w:val="left" w:pos="1327"/>
              </w:tabs>
              <w:kinsoku/>
              <w:wordWrap/>
              <w:overflowPunct/>
              <w:topLinePunct w:val="0"/>
              <w:autoSpaceDE/>
              <w:autoSpaceDN/>
              <w:bidi w:val="0"/>
              <w:adjustRightInd/>
              <w:snapToGrid/>
              <w:spacing w:line="540" w:lineRule="exact"/>
              <w:jc w:val="left"/>
              <w:textAlignment w:val="auto"/>
              <w:rPr>
                <w:rFonts w:ascii="宋体" w:hAnsi="宋体" w:eastAsia="宋体" w:cs="宋体"/>
                <w:sz w:val="28"/>
                <w:szCs w:val="28"/>
              </w:rPr>
            </w:pPr>
          </w:p>
          <w:p>
            <w:pPr>
              <w:tabs>
                <w:tab w:val="left" w:pos="1327"/>
              </w:tabs>
              <w:bidi w:val="0"/>
              <w:ind w:firstLine="1960" w:firstLineChars="700"/>
              <w:jc w:val="left"/>
              <w:rPr>
                <w:rFonts w:ascii="宋体" w:hAnsi="宋体" w:eastAsia="宋体" w:cs="宋体"/>
                <w:sz w:val="28"/>
                <w:szCs w:val="28"/>
                <w:vertAlign w:val="baseline"/>
              </w:rPr>
            </w:pPr>
            <w:r>
              <w:rPr>
                <w:rFonts w:ascii="宋体" w:hAnsi="宋体" w:eastAsia="宋体" w:cs="宋体"/>
                <w:sz w:val="28"/>
                <w:szCs w:val="28"/>
              </w:rPr>
              <w:t xml:space="preserve">承诺人： </w:t>
            </w:r>
            <w:r>
              <w:rPr>
                <w:rFonts w:hint="eastAsia" w:ascii="宋体" w:hAnsi="宋体" w:eastAsia="宋体" w:cs="宋体"/>
                <w:sz w:val="28"/>
                <w:szCs w:val="28"/>
                <w:lang w:val="en-US" w:eastAsia="zh-CN"/>
              </w:rPr>
              <w:t xml:space="preserve">         </w:t>
            </w:r>
            <w:r>
              <w:rPr>
                <w:rFonts w:ascii="宋体" w:hAnsi="宋体" w:eastAsia="宋体" w:cs="宋体"/>
                <w:sz w:val="28"/>
                <w:szCs w:val="28"/>
              </w:rPr>
              <w:t>年</w:t>
            </w: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 月</w:t>
            </w: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327"/>
              </w:tabs>
              <w:bidi w:val="0"/>
              <w:jc w:val="left"/>
              <w:rPr>
                <w:rFonts w:ascii="宋体" w:hAnsi="宋体" w:eastAsia="宋体" w:cs="宋体"/>
                <w:sz w:val="28"/>
                <w:szCs w:val="28"/>
                <w:vertAlign w:val="baseline"/>
              </w:rPr>
            </w:pPr>
            <w:r>
              <w:rPr>
                <w:rFonts w:ascii="宋体" w:hAnsi="宋体" w:eastAsia="宋体" w:cs="宋体"/>
                <w:sz w:val="28"/>
                <w:szCs w:val="28"/>
              </w:rPr>
              <w:t>备注</w:t>
            </w:r>
          </w:p>
        </w:tc>
        <w:tc>
          <w:tcPr>
            <w:tcW w:w="7087" w:type="dxa"/>
            <w:gridSpan w:val="3"/>
            <w:vAlign w:val="center"/>
          </w:tcPr>
          <w:p>
            <w:pPr>
              <w:tabs>
                <w:tab w:val="left" w:pos="1327"/>
              </w:tabs>
              <w:bidi w:val="0"/>
              <w:jc w:val="center"/>
              <w:rPr>
                <w:rFonts w:ascii="宋体" w:hAnsi="宋体" w:eastAsia="宋体" w:cs="宋体"/>
                <w:sz w:val="28"/>
                <w:szCs w:val="28"/>
                <w:vertAlign w:val="baseline"/>
              </w:rPr>
            </w:pPr>
          </w:p>
        </w:tc>
      </w:tr>
    </w:tbl>
    <w:p>
      <w:pPr>
        <w:rPr>
          <w:rFonts w:hint="eastAsi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嬀.">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-158115</wp:posOffset>
              </wp:positionV>
              <wp:extent cx="515620" cy="289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5620" cy="28956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12.45pt;height:22.8pt;width:40.6pt;mso-position-horizontal:outside;mso-position-horizontal-relative:margin;z-index:251659264;mso-width-relative:page;mso-height-relative:page;" filled="f" stroked="f" coordsize="21600,21600" o:gfxdata="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nmjH1gAAAAYBAAAPAAAAAAAAAAEAIAAAACIAAABkcnMvZG93bnJldi54bWxQSwECFAAU&#10;AAAACACHTuJAH8IQ9LoBAABxAwAADgAAAAAAAAABACAAAAAlAQAAZHJzL2Uyb0RvYy54bWxQSwUG&#10;AAAAAAYABgBZAQAAUQUAAAAA&#10;">
              <v:fill on="f" focussize="0,0"/>
              <v:stroke on="f"/>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DdiYmZlODFmYmQ0NzkzNjRlYTg0MDI1Y2E3YTYifQ=="/>
  </w:docVars>
  <w:rsids>
    <w:rsidRoot w:val="00000000"/>
    <w:rsid w:val="00C5239C"/>
    <w:rsid w:val="0C56334A"/>
    <w:rsid w:val="1A1263CF"/>
    <w:rsid w:val="52E94904"/>
    <w:rsid w:val="568D7671"/>
    <w:rsid w:val="6BF3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eastAsia="宋体" w:cs="Times New Roman"/>
    </w:rPr>
  </w:style>
  <w:style w:type="paragraph" w:customStyle="1" w:styleId="3">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324</Words>
  <Characters>335</Characters>
  <Lines>0</Lines>
  <Paragraphs>0</Paragraphs>
  <TotalTime>0</TotalTime>
  <ScaleCrop>false</ScaleCrop>
  <LinksUpToDate>false</LinksUpToDate>
  <CharactersWithSpaces>389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2022-07-04T03:09:00Z</dcterms:created>
  <dc:creator>Administrator</dc:creator>
  <cp:lastModifiedBy>没错，我是光</cp:lastModifiedBy>
  <dcterms:modified xsi:type="dcterms:W3CDTF">2022-07-08T07:14:51Z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A291E6E5865446B1820CFE5A844D13BA</vt:lpwstr>
  </property>
</Properties>
</file>