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968B1B">
      <w:pPr>
        <w:pStyle w:val="2"/>
        <w:bidi w:val="0"/>
        <w:jc w:val="center"/>
        <w:rPr>
          <w:rFonts w:hint="eastAsia"/>
          <w:lang w:val="en-US" w:eastAsia="zh-CN"/>
        </w:rPr>
      </w:pPr>
      <w:r>
        <w:rPr>
          <w:rFonts w:hint="eastAsia"/>
          <w:sz w:val="36"/>
          <w:szCs w:val="36"/>
          <w:lang w:val="en-US" w:eastAsia="zh-CN"/>
        </w:rPr>
        <w:t>2024年眉县猕猴桃地理标志证明商标及区域公用品牌标识使用授权主体公示名单</w:t>
      </w:r>
      <w:bookmarkStart w:id="0" w:name="_GoBack"/>
      <w:bookmarkEnd w:id="0"/>
    </w:p>
    <w:tbl>
      <w:tblPr>
        <w:tblStyle w:val="7"/>
        <w:tblW w:w="142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4320"/>
        <w:gridCol w:w="1845"/>
        <w:gridCol w:w="3840"/>
        <w:gridCol w:w="2805"/>
      </w:tblGrid>
      <w:tr w14:paraId="6A115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1ADC57A1">
            <w:pPr>
              <w:spacing w:line="360" w:lineRule="auto"/>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授权编号</w:t>
            </w:r>
          </w:p>
        </w:tc>
        <w:tc>
          <w:tcPr>
            <w:tcW w:w="4320" w:type="dxa"/>
            <w:vAlign w:val="center"/>
          </w:tcPr>
          <w:p w14:paraId="5CA7FA0E">
            <w:p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企业名称</w:t>
            </w:r>
          </w:p>
        </w:tc>
        <w:tc>
          <w:tcPr>
            <w:tcW w:w="1845" w:type="dxa"/>
            <w:vAlign w:val="center"/>
          </w:tcPr>
          <w:p w14:paraId="38A2DDB9">
            <w:p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联系人</w:t>
            </w:r>
          </w:p>
        </w:tc>
        <w:tc>
          <w:tcPr>
            <w:tcW w:w="3840" w:type="dxa"/>
            <w:vAlign w:val="center"/>
          </w:tcPr>
          <w:p w14:paraId="4C873CCE">
            <w:p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经营范围</w:t>
            </w:r>
          </w:p>
        </w:tc>
        <w:tc>
          <w:tcPr>
            <w:tcW w:w="2805" w:type="dxa"/>
            <w:vAlign w:val="center"/>
          </w:tcPr>
          <w:p w14:paraId="61B78F87">
            <w:p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企业商标</w:t>
            </w:r>
          </w:p>
        </w:tc>
      </w:tr>
      <w:tr w14:paraId="5AD2E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62E0C429">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MXMHT-001</w:t>
            </w:r>
          </w:p>
        </w:tc>
        <w:tc>
          <w:tcPr>
            <w:tcW w:w="4320" w:type="dxa"/>
            <w:vAlign w:val="center"/>
          </w:tcPr>
          <w:p w14:paraId="12855B90">
            <w:pPr>
              <w:spacing w:line="360" w:lineRule="auto"/>
              <w:jc w:val="left"/>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眉县爷爷种的猕猴桃专业合作社</w:t>
            </w:r>
          </w:p>
        </w:tc>
        <w:tc>
          <w:tcPr>
            <w:tcW w:w="1845" w:type="dxa"/>
            <w:vAlign w:val="center"/>
          </w:tcPr>
          <w:p w14:paraId="4ACE68A9">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刘文军</w:t>
            </w:r>
          </w:p>
        </w:tc>
        <w:tc>
          <w:tcPr>
            <w:tcW w:w="3840" w:type="dxa"/>
            <w:vAlign w:val="center"/>
          </w:tcPr>
          <w:p w14:paraId="0488D1BA">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猕猴桃贮藏 销售</w:t>
            </w:r>
          </w:p>
        </w:tc>
        <w:tc>
          <w:tcPr>
            <w:tcW w:w="2805" w:type="dxa"/>
            <w:vAlign w:val="center"/>
          </w:tcPr>
          <w:p w14:paraId="061A90C2">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果馋客</w:t>
            </w:r>
          </w:p>
        </w:tc>
      </w:tr>
      <w:tr w14:paraId="016BC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29CD8F52">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MXMHT-002</w:t>
            </w:r>
          </w:p>
        </w:tc>
        <w:tc>
          <w:tcPr>
            <w:tcW w:w="4320" w:type="dxa"/>
            <w:vAlign w:val="center"/>
          </w:tcPr>
          <w:p w14:paraId="67D3642F">
            <w:pPr>
              <w:keepNext w:val="0"/>
              <w:keepLines w:val="0"/>
              <w:widowControl/>
              <w:suppressLineNumbers w:val="0"/>
              <w:jc w:val="left"/>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眉县横兴果蔬产品营销专业合作社</w:t>
            </w:r>
          </w:p>
        </w:tc>
        <w:tc>
          <w:tcPr>
            <w:tcW w:w="1845" w:type="dxa"/>
            <w:vAlign w:val="center"/>
          </w:tcPr>
          <w:p w14:paraId="453A7FDA">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任满社</w:t>
            </w:r>
          </w:p>
        </w:tc>
        <w:tc>
          <w:tcPr>
            <w:tcW w:w="3840" w:type="dxa"/>
            <w:vAlign w:val="center"/>
          </w:tcPr>
          <w:p w14:paraId="60716923">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种植销售，电商</w:t>
            </w:r>
          </w:p>
        </w:tc>
        <w:tc>
          <w:tcPr>
            <w:tcW w:w="2805" w:type="dxa"/>
            <w:vAlign w:val="center"/>
          </w:tcPr>
          <w:p w14:paraId="062AA1ED">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横兴</w:t>
            </w:r>
          </w:p>
        </w:tc>
      </w:tr>
      <w:tr w14:paraId="73266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326AB39F">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MXMHT-003</w:t>
            </w:r>
          </w:p>
        </w:tc>
        <w:tc>
          <w:tcPr>
            <w:tcW w:w="4320" w:type="dxa"/>
            <w:vAlign w:val="center"/>
          </w:tcPr>
          <w:p w14:paraId="0062F18B">
            <w:pPr>
              <w:keepNext w:val="0"/>
              <w:keepLines w:val="0"/>
              <w:widowControl/>
              <w:suppressLineNumbers w:val="0"/>
              <w:jc w:val="left"/>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眉县岭鲜果蔬农民专业合作社</w:t>
            </w:r>
          </w:p>
        </w:tc>
        <w:tc>
          <w:tcPr>
            <w:tcW w:w="1845" w:type="dxa"/>
            <w:vAlign w:val="center"/>
          </w:tcPr>
          <w:p w14:paraId="12F8D49F">
            <w:pPr>
              <w:keepNext w:val="0"/>
              <w:keepLines w:val="0"/>
              <w:widowControl/>
              <w:suppressLineNumbers w:val="0"/>
              <w:jc w:val="center"/>
              <w:textAlignment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于亚康</w:t>
            </w:r>
          </w:p>
        </w:tc>
        <w:tc>
          <w:tcPr>
            <w:tcW w:w="3840" w:type="dxa"/>
            <w:vAlign w:val="center"/>
          </w:tcPr>
          <w:p w14:paraId="0D51F2CA">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种植销售，电商</w:t>
            </w:r>
          </w:p>
        </w:tc>
        <w:tc>
          <w:tcPr>
            <w:tcW w:w="2805" w:type="dxa"/>
            <w:vAlign w:val="center"/>
          </w:tcPr>
          <w:p w14:paraId="50884E0F">
            <w:pPr>
              <w:keepNext w:val="0"/>
              <w:keepLines w:val="0"/>
              <w:widowControl/>
              <w:suppressLineNumbers w:val="0"/>
              <w:jc w:val="center"/>
              <w:textAlignment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农夫小闲</w:t>
            </w:r>
          </w:p>
        </w:tc>
      </w:tr>
      <w:tr w14:paraId="3306D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1F33CB64">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MXMHT-004</w:t>
            </w:r>
          </w:p>
        </w:tc>
        <w:tc>
          <w:tcPr>
            <w:tcW w:w="4320" w:type="dxa"/>
            <w:vAlign w:val="center"/>
          </w:tcPr>
          <w:p w14:paraId="1F12669F">
            <w:pPr>
              <w:spacing w:line="360" w:lineRule="auto"/>
              <w:jc w:val="left"/>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眉县齐齐徐香猕猴桃专业合作社</w:t>
            </w:r>
          </w:p>
        </w:tc>
        <w:tc>
          <w:tcPr>
            <w:tcW w:w="1845" w:type="dxa"/>
            <w:vAlign w:val="center"/>
          </w:tcPr>
          <w:p w14:paraId="28F9396F">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齐  欢</w:t>
            </w:r>
          </w:p>
        </w:tc>
        <w:tc>
          <w:tcPr>
            <w:tcW w:w="3840" w:type="dxa"/>
            <w:vAlign w:val="center"/>
          </w:tcPr>
          <w:p w14:paraId="52CDEA63">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农产品收购、贮藏、销售</w:t>
            </w:r>
          </w:p>
        </w:tc>
        <w:tc>
          <w:tcPr>
            <w:tcW w:w="2805" w:type="dxa"/>
            <w:vAlign w:val="center"/>
          </w:tcPr>
          <w:p w14:paraId="449A13F1">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齐齐小猕、人人猕</w:t>
            </w:r>
          </w:p>
        </w:tc>
      </w:tr>
      <w:tr w14:paraId="1A337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0B554E5F">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MXMHT-005</w:t>
            </w:r>
          </w:p>
        </w:tc>
        <w:tc>
          <w:tcPr>
            <w:tcW w:w="4320" w:type="dxa"/>
            <w:vAlign w:val="center"/>
          </w:tcPr>
          <w:p w14:paraId="44958FCF">
            <w:pPr>
              <w:keepNext w:val="0"/>
              <w:keepLines w:val="0"/>
              <w:widowControl/>
              <w:suppressLineNumbers w:val="0"/>
              <w:jc w:val="left"/>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眉县双兴果业有限公司</w:t>
            </w:r>
          </w:p>
        </w:tc>
        <w:tc>
          <w:tcPr>
            <w:tcW w:w="1845" w:type="dxa"/>
            <w:vAlign w:val="center"/>
          </w:tcPr>
          <w:p w14:paraId="6261419E">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杜会霞</w:t>
            </w:r>
          </w:p>
        </w:tc>
        <w:tc>
          <w:tcPr>
            <w:tcW w:w="3840" w:type="dxa"/>
            <w:vAlign w:val="center"/>
          </w:tcPr>
          <w:p w14:paraId="65632A27">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农副产品，猕猴桃</w:t>
            </w:r>
          </w:p>
        </w:tc>
        <w:tc>
          <w:tcPr>
            <w:tcW w:w="2805" w:type="dxa"/>
            <w:vAlign w:val="center"/>
          </w:tcPr>
          <w:p w14:paraId="4E8F91E7">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双兴果业</w:t>
            </w:r>
          </w:p>
        </w:tc>
      </w:tr>
      <w:tr w14:paraId="3E146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23FF3B75">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MXMHT-006</w:t>
            </w:r>
          </w:p>
        </w:tc>
        <w:tc>
          <w:tcPr>
            <w:tcW w:w="4320" w:type="dxa"/>
            <w:vAlign w:val="center"/>
          </w:tcPr>
          <w:p w14:paraId="4C082351">
            <w:pPr>
              <w:tabs>
                <w:tab w:val="center" w:pos="1759"/>
              </w:tabs>
              <w:spacing w:line="360" w:lineRule="auto"/>
              <w:jc w:val="left"/>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陕西欢乐优品农业发展有限公司</w:t>
            </w:r>
          </w:p>
        </w:tc>
        <w:tc>
          <w:tcPr>
            <w:tcW w:w="1845" w:type="dxa"/>
            <w:vAlign w:val="center"/>
          </w:tcPr>
          <w:p w14:paraId="2D7C2A5E">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齐  欢</w:t>
            </w:r>
          </w:p>
        </w:tc>
        <w:tc>
          <w:tcPr>
            <w:tcW w:w="3840" w:type="dxa"/>
            <w:vAlign w:val="center"/>
          </w:tcPr>
          <w:p w14:paraId="7C941B23">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农产品收购、贮藏、销售</w:t>
            </w:r>
          </w:p>
        </w:tc>
        <w:tc>
          <w:tcPr>
            <w:tcW w:w="2805" w:type="dxa"/>
            <w:vAlign w:val="center"/>
          </w:tcPr>
          <w:p w14:paraId="6F2A355C">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翡翠宝宝、觅果超人</w:t>
            </w:r>
          </w:p>
        </w:tc>
      </w:tr>
      <w:tr w14:paraId="0D2F2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3D7D9AE7">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MXMHT-007</w:t>
            </w:r>
          </w:p>
        </w:tc>
        <w:tc>
          <w:tcPr>
            <w:tcW w:w="4320" w:type="dxa"/>
            <w:vAlign w:val="center"/>
          </w:tcPr>
          <w:p w14:paraId="6B6798F1">
            <w:pPr>
              <w:keepNext w:val="0"/>
              <w:keepLines w:val="0"/>
              <w:widowControl/>
              <w:suppressLineNumbers w:val="0"/>
              <w:jc w:val="left"/>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宝鸡保丰嘉润农业科技有限公司</w:t>
            </w:r>
          </w:p>
        </w:tc>
        <w:tc>
          <w:tcPr>
            <w:tcW w:w="1845" w:type="dxa"/>
            <w:vAlign w:val="center"/>
          </w:tcPr>
          <w:p w14:paraId="3B333649">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翟晓东</w:t>
            </w:r>
          </w:p>
        </w:tc>
        <w:tc>
          <w:tcPr>
            <w:tcW w:w="3840" w:type="dxa"/>
            <w:vAlign w:val="center"/>
          </w:tcPr>
          <w:p w14:paraId="736765A6">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猕猴桃</w:t>
            </w:r>
          </w:p>
        </w:tc>
        <w:tc>
          <w:tcPr>
            <w:tcW w:w="2805" w:type="dxa"/>
            <w:vAlign w:val="center"/>
          </w:tcPr>
          <w:p w14:paraId="2D1AE7AC">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眉果一品、痴桃先生</w:t>
            </w:r>
          </w:p>
        </w:tc>
      </w:tr>
      <w:tr w14:paraId="13E5B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2822B0ED">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MXMHT-008</w:t>
            </w:r>
          </w:p>
        </w:tc>
        <w:tc>
          <w:tcPr>
            <w:tcW w:w="4320" w:type="dxa"/>
            <w:vAlign w:val="center"/>
          </w:tcPr>
          <w:p w14:paraId="30122BD7">
            <w:pPr>
              <w:spacing w:line="360" w:lineRule="auto"/>
              <w:jc w:val="left"/>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宝鸡纳维农业发展有限责任公司</w:t>
            </w:r>
          </w:p>
        </w:tc>
        <w:tc>
          <w:tcPr>
            <w:tcW w:w="1845" w:type="dxa"/>
            <w:vAlign w:val="center"/>
          </w:tcPr>
          <w:p w14:paraId="2A5A6FAF">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李   盼</w:t>
            </w:r>
          </w:p>
        </w:tc>
        <w:tc>
          <w:tcPr>
            <w:tcW w:w="3840" w:type="dxa"/>
            <w:vAlign w:val="center"/>
          </w:tcPr>
          <w:p w14:paraId="71CD54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果品、收购、储藏、销售</w:t>
            </w:r>
          </w:p>
        </w:tc>
        <w:tc>
          <w:tcPr>
            <w:tcW w:w="2805" w:type="dxa"/>
            <w:vAlign w:val="center"/>
          </w:tcPr>
          <w:p w14:paraId="3B0C2CFD">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Lovepanda</w:t>
            </w:r>
          </w:p>
        </w:tc>
      </w:tr>
      <w:tr w14:paraId="6D90F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3989A813">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MXMHT-009</w:t>
            </w:r>
          </w:p>
        </w:tc>
        <w:tc>
          <w:tcPr>
            <w:tcW w:w="4320" w:type="dxa"/>
            <w:vAlign w:val="center"/>
          </w:tcPr>
          <w:p w14:paraId="371A4993">
            <w:pPr>
              <w:spacing w:line="360" w:lineRule="auto"/>
              <w:jc w:val="left"/>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眉县中亿农业专业合作社</w:t>
            </w:r>
          </w:p>
        </w:tc>
        <w:tc>
          <w:tcPr>
            <w:tcW w:w="1845" w:type="dxa"/>
            <w:vAlign w:val="center"/>
          </w:tcPr>
          <w:p w14:paraId="1448B39E">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李  平</w:t>
            </w:r>
          </w:p>
        </w:tc>
        <w:tc>
          <w:tcPr>
            <w:tcW w:w="3840" w:type="dxa"/>
            <w:vAlign w:val="center"/>
          </w:tcPr>
          <w:p w14:paraId="7A05AD37">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猕猴桃种植 储藏 销售</w:t>
            </w:r>
          </w:p>
        </w:tc>
        <w:tc>
          <w:tcPr>
            <w:tcW w:w="2805" w:type="dxa"/>
            <w:vAlign w:val="center"/>
          </w:tcPr>
          <w:p w14:paraId="470F5DFF">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果中亿、中亿锦园</w:t>
            </w:r>
          </w:p>
        </w:tc>
      </w:tr>
      <w:tr w14:paraId="05C33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45E75FE9">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MXMHT-010</w:t>
            </w:r>
          </w:p>
        </w:tc>
        <w:tc>
          <w:tcPr>
            <w:tcW w:w="4320" w:type="dxa"/>
            <w:vAlign w:val="center"/>
          </w:tcPr>
          <w:p w14:paraId="0EFE3AB0">
            <w:pPr>
              <w:tabs>
                <w:tab w:val="left" w:pos="987"/>
              </w:tabs>
              <w:spacing w:line="360" w:lineRule="auto"/>
              <w:jc w:val="left"/>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宝鸡百泽异美园农业发展有限责任公司</w:t>
            </w:r>
          </w:p>
        </w:tc>
        <w:tc>
          <w:tcPr>
            <w:tcW w:w="1845" w:type="dxa"/>
            <w:vAlign w:val="center"/>
          </w:tcPr>
          <w:p w14:paraId="0FC24FC2">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焦  娟</w:t>
            </w:r>
          </w:p>
        </w:tc>
        <w:tc>
          <w:tcPr>
            <w:tcW w:w="3840" w:type="dxa"/>
            <w:vAlign w:val="center"/>
          </w:tcPr>
          <w:p w14:paraId="30FC0E90">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猕猴桃贮藏 销售</w:t>
            </w:r>
          </w:p>
        </w:tc>
        <w:tc>
          <w:tcPr>
            <w:tcW w:w="2805" w:type="dxa"/>
            <w:vAlign w:val="center"/>
          </w:tcPr>
          <w:p w14:paraId="0B652BF5">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百泽</w:t>
            </w:r>
          </w:p>
        </w:tc>
      </w:tr>
      <w:tr w14:paraId="2C83C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309C66E5">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MXMHT-011</w:t>
            </w:r>
          </w:p>
        </w:tc>
        <w:tc>
          <w:tcPr>
            <w:tcW w:w="4320" w:type="dxa"/>
            <w:vAlign w:val="center"/>
          </w:tcPr>
          <w:p w14:paraId="41688891">
            <w:pPr>
              <w:keepNext w:val="0"/>
              <w:keepLines w:val="0"/>
              <w:widowControl/>
              <w:suppressLineNumbers w:val="0"/>
              <w:jc w:val="left"/>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眉县枣林猕猴桃专业合作社</w:t>
            </w:r>
          </w:p>
        </w:tc>
        <w:tc>
          <w:tcPr>
            <w:tcW w:w="1845" w:type="dxa"/>
            <w:vAlign w:val="center"/>
          </w:tcPr>
          <w:p w14:paraId="3BCED994">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刘杰</w:t>
            </w:r>
          </w:p>
        </w:tc>
        <w:tc>
          <w:tcPr>
            <w:tcW w:w="3840" w:type="dxa"/>
            <w:vAlign w:val="center"/>
          </w:tcPr>
          <w:p w14:paraId="3D6F2CD8">
            <w:pPr>
              <w:keepNext w:val="0"/>
              <w:keepLines w:val="0"/>
              <w:widowControl/>
              <w:suppressLineNumbers w:val="0"/>
              <w:ind w:firstLine="240" w:firstLineChars="10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猕猴桃收购储藏销售</w:t>
            </w:r>
          </w:p>
        </w:tc>
        <w:tc>
          <w:tcPr>
            <w:tcW w:w="2805" w:type="dxa"/>
            <w:vAlign w:val="center"/>
          </w:tcPr>
          <w:p w14:paraId="69C9ACD2">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七彩枣林</w:t>
            </w:r>
          </w:p>
        </w:tc>
      </w:tr>
      <w:tr w14:paraId="31BB2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66899B9C">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MXMHT-012</w:t>
            </w:r>
          </w:p>
        </w:tc>
        <w:tc>
          <w:tcPr>
            <w:tcW w:w="4320" w:type="dxa"/>
            <w:vAlign w:val="center"/>
          </w:tcPr>
          <w:p w14:paraId="7C8DFE2D">
            <w:pPr>
              <w:spacing w:line="360" w:lineRule="auto"/>
              <w:jc w:val="left"/>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眉县齐旺果业专业合作社</w:t>
            </w:r>
          </w:p>
        </w:tc>
        <w:tc>
          <w:tcPr>
            <w:tcW w:w="1845" w:type="dxa"/>
            <w:vAlign w:val="center"/>
          </w:tcPr>
          <w:p w14:paraId="632C89A3">
            <w:pPr>
              <w:tabs>
                <w:tab w:val="center" w:pos="755"/>
              </w:tabs>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赵  洁</w:t>
            </w:r>
          </w:p>
        </w:tc>
        <w:tc>
          <w:tcPr>
            <w:tcW w:w="3840" w:type="dxa"/>
            <w:vAlign w:val="center"/>
          </w:tcPr>
          <w:p w14:paraId="3F059AFC">
            <w:pPr>
              <w:tabs>
                <w:tab w:val="center" w:pos="1557"/>
              </w:tabs>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猕猴桃贮藏 销售</w:t>
            </w:r>
          </w:p>
        </w:tc>
        <w:tc>
          <w:tcPr>
            <w:tcW w:w="2805" w:type="dxa"/>
            <w:vAlign w:val="center"/>
          </w:tcPr>
          <w:p w14:paraId="21B30DC9">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齐旺</w:t>
            </w:r>
          </w:p>
        </w:tc>
      </w:tr>
      <w:tr w14:paraId="254CE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23CD21E3">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MXMHT-013</w:t>
            </w:r>
          </w:p>
        </w:tc>
        <w:tc>
          <w:tcPr>
            <w:tcW w:w="4320" w:type="dxa"/>
            <w:vAlign w:val="center"/>
          </w:tcPr>
          <w:p w14:paraId="601AD849">
            <w:pPr>
              <w:keepNext w:val="0"/>
              <w:keepLines w:val="0"/>
              <w:widowControl/>
              <w:suppressLineNumbers w:val="0"/>
              <w:jc w:val="left"/>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陕西贝壳果园农业发展有限公司</w:t>
            </w:r>
          </w:p>
        </w:tc>
        <w:tc>
          <w:tcPr>
            <w:tcW w:w="1845" w:type="dxa"/>
            <w:vAlign w:val="center"/>
          </w:tcPr>
          <w:p w14:paraId="0E015678">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刘  学</w:t>
            </w:r>
          </w:p>
        </w:tc>
        <w:tc>
          <w:tcPr>
            <w:tcW w:w="3840" w:type="dxa"/>
            <w:vAlign w:val="center"/>
          </w:tcPr>
          <w:p w14:paraId="590953CF">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农产品的生产、销售、加工、运输、贮藏等</w:t>
            </w:r>
          </w:p>
        </w:tc>
        <w:tc>
          <w:tcPr>
            <w:tcW w:w="2805" w:type="dxa"/>
            <w:vAlign w:val="center"/>
          </w:tcPr>
          <w:p w14:paraId="13DD7BE9">
            <w:pPr>
              <w:spacing w:line="36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2"/>
                <w:szCs w:val="22"/>
                <w:vertAlign w:val="baseline"/>
                <w:lang w:val="en-US" w:eastAsia="zh-CN"/>
              </w:rPr>
              <w:t>贝壳果缘小鹿懒懒</w:t>
            </w:r>
          </w:p>
        </w:tc>
      </w:tr>
      <w:tr w14:paraId="56B92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00B23694">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MXMHT-014</w:t>
            </w:r>
          </w:p>
        </w:tc>
        <w:tc>
          <w:tcPr>
            <w:tcW w:w="4320" w:type="dxa"/>
            <w:vAlign w:val="center"/>
          </w:tcPr>
          <w:p w14:paraId="5ABAA79F">
            <w:pPr>
              <w:keepNext w:val="0"/>
              <w:keepLines w:val="0"/>
              <w:widowControl/>
              <w:suppressLineNumbers w:val="0"/>
              <w:jc w:val="left"/>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眉县孙侯洋果业专业合作社</w:t>
            </w:r>
          </w:p>
        </w:tc>
        <w:tc>
          <w:tcPr>
            <w:tcW w:w="1845" w:type="dxa"/>
            <w:vAlign w:val="center"/>
          </w:tcPr>
          <w:p w14:paraId="76F25C90">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孙国庆</w:t>
            </w:r>
          </w:p>
        </w:tc>
        <w:tc>
          <w:tcPr>
            <w:tcW w:w="3840" w:type="dxa"/>
            <w:vAlign w:val="center"/>
          </w:tcPr>
          <w:p w14:paraId="2A77B5B7">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猕猴桃种植、储藏、销售</w:t>
            </w:r>
          </w:p>
        </w:tc>
        <w:tc>
          <w:tcPr>
            <w:tcW w:w="2805" w:type="dxa"/>
            <w:vAlign w:val="center"/>
          </w:tcPr>
          <w:p w14:paraId="500C1FD7">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眉县孙侯洋果业专业合作社</w:t>
            </w:r>
          </w:p>
        </w:tc>
      </w:tr>
      <w:tr w14:paraId="292A8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7B647E57">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MXMHT-015</w:t>
            </w:r>
          </w:p>
        </w:tc>
        <w:tc>
          <w:tcPr>
            <w:tcW w:w="4320" w:type="dxa"/>
            <w:vAlign w:val="center"/>
          </w:tcPr>
          <w:p w14:paraId="6EFA0FFC">
            <w:pPr>
              <w:spacing w:line="360" w:lineRule="auto"/>
              <w:jc w:val="left"/>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眉县西旗猕猴桃专业合作社</w:t>
            </w:r>
          </w:p>
        </w:tc>
        <w:tc>
          <w:tcPr>
            <w:tcW w:w="1845" w:type="dxa"/>
            <w:vAlign w:val="center"/>
          </w:tcPr>
          <w:p w14:paraId="5239170A">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李西旗</w:t>
            </w:r>
          </w:p>
        </w:tc>
        <w:tc>
          <w:tcPr>
            <w:tcW w:w="3840" w:type="dxa"/>
            <w:vAlign w:val="center"/>
          </w:tcPr>
          <w:p w14:paraId="37F9E7F6">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猕猴桃收购加工储藏销售</w:t>
            </w:r>
          </w:p>
        </w:tc>
        <w:tc>
          <w:tcPr>
            <w:tcW w:w="2805" w:type="dxa"/>
            <w:vAlign w:val="center"/>
          </w:tcPr>
          <w:p w14:paraId="76506C82">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西旗果业</w:t>
            </w:r>
          </w:p>
        </w:tc>
      </w:tr>
      <w:tr w14:paraId="1F825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331E8BB0">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MXMHT-016</w:t>
            </w:r>
          </w:p>
        </w:tc>
        <w:tc>
          <w:tcPr>
            <w:tcW w:w="4320" w:type="dxa"/>
            <w:vAlign w:val="center"/>
          </w:tcPr>
          <w:p w14:paraId="7643B2D2">
            <w:pPr>
              <w:keepNext w:val="0"/>
              <w:keepLines w:val="0"/>
              <w:widowControl/>
              <w:suppressLineNumbers w:val="0"/>
              <w:jc w:val="left"/>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宝鸡眉县兄弟果业专业合作社</w:t>
            </w:r>
          </w:p>
        </w:tc>
        <w:tc>
          <w:tcPr>
            <w:tcW w:w="1845" w:type="dxa"/>
            <w:vAlign w:val="center"/>
          </w:tcPr>
          <w:p w14:paraId="7F715B3E">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刘  军</w:t>
            </w:r>
          </w:p>
        </w:tc>
        <w:tc>
          <w:tcPr>
            <w:tcW w:w="3840" w:type="dxa"/>
            <w:vAlign w:val="center"/>
          </w:tcPr>
          <w:p w14:paraId="7413E64A">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猕猴桃种植、储藏、销售</w:t>
            </w:r>
          </w:p>
        </w:tc>
        <w:tc>
          <w:tcPr>
            <w:tcW w:w="2805" w:type="dxa"/>
            <w:vAlign w:val="center"/>
          </w:tcPr>
          <w:p w14:paraId="0E6E2BD8">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大爷海</w:t>
            </w:r>
          </w:p>
        </w:tc>
      </w:tr>
      <w:tr w14:paraId="1911B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15C4FE1B">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MXMHT-017</w:t>
            </w:r>
          </w:p>
        </w:tc>
        <w:tc>
          <w:tcPr>
            <w:tcW w:w="4320" w:type="dxa"/>
            <w:vAlign w:val="center"/>
          </w:tcPr>
          <w:p w14:paraId="431F3C74">
            <w:pPr>
              <w:keepNext w:val="0"/>
              <w:keepLines w:val="0"/>
              <w:widowControl/>
              <w:suppressLineNumbers w:val="0"/>
              <w:jc w:val="left"/>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眉县恒盛果业专业合作社</w:t>
            </w:r>
          </w:p>
        </w:tc>
        <w:tc>
          <w:tcPr>
            <w:tcW w:w="1845" w:type="dxa"/>
            <w:vAlign w:val="center"/>
          </w:tcPr>
          <w:p w14:paraId="5E9C533C">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梁亚平</w:t>
            </w:r>
          </w:p>
        </w:tc>
        <w:tc>
          <w:tcPr>
            <w:tcW w:w="3840" w:type="dxa"/>
            <w:vAlign w:val="center"/>
          </w:tcPr>
          <w:p w14:paraId="5F1A2BD5">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猕猴桃种植销售</w:t>
            </w:r>
          </w:p>
        </w:tc>
        <w:tc>
          <w:tcPr>
            <w:tcW w:w="2805" w:type="dxa"/>
            <w:vAlign w:val="center"/>
          </w:tcPr>
          <w:p w14:paraId="10D6F3C5">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德元洞天</w:t>
            </w:r>
          </w:p>
        </w:tc>
      </w:tr>
      <w:tr w14:paraId="1C0BE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01C8604B">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MXMHT-018</w:t>
            </w:r>
          </w:p>
        </w:tc>
        <w:tc>
          <w:tcPr>
            <w:tcW w:w="4320" w:type="dxa"/>
            <w:vAlign w:val="center"/>
          </w:tcPr>
          <w:p w14:paraId="13A04A30">
            <w:pPr>
              <w:keepNext w:val="0"/>
              <w:keepLines w:val="0"/>
              <w:widowControl/>
              <w:suppressLineNumbers w:val="0"/>
              <w:jc w:val="left"/>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眉县鹏盛达农副产品购销专业合作社</w:t>
            </w:r>
          </w:p>
        </w:tc>
        <w:tc>
          <w:tcPr>
            <w:tcW w:w="1845" w:type="dxa"/>
            <w:vAlign w:val="center"/>
          </w:tcPr>
          <w:p w14:paraId="443D2015">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王秋娟</w:t>
            </w:r>
          </w:p>
        </w:tc>
        <w:tc>
          <w:tcPr>
            <w:tcW w:w="3840" w:type="dxa"/>
            <w:vAlign w:val="center"/>
          </w:tcPr>
          <w:p w14:paraId="291C7E88">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猕猴桃的收购、储藏及销售</w:t>
            </w:r>
          </w:p>
        </w:tc>
        <w:tc>
          <w:tcPr>
            <w:tcW w:w="2805" w:type="dxa"/>
            <w:vAlign w:val="center"/>
          </w:tcPr>
          <w:p w14:paraId="3FEC538D">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“鹏盛达”</w:t>
            </w:r>
          </w:p>
        </w:tc>
      </w:tr>
      <w:tr w14:paraId="7A3C0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69A2454C">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MXMHT-019</w:t>
            </w:r>
          </w:p>
        </w:tc>
        <w:tc>
          <w:tcPr>
            <w:tcW w:w="4320" w:type="dxa"/>
            <w:vAlign w:val="center"/>
          </w:tcPr>
          <w:p w14:paraId="4C8D7BD9">
            <w:pPr>
              <w:keepNext w:val="0"/>
              <w:keepLines w:val="0"/>
              <w:widowControl/>
              <w:suppressLineNumbers w:val="0"/>
              <w:jc w:val="left"/>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眉县眉果香猕猴桃专业合作社</w:t>
            </w:r>
          </w:p>
        </w:tc>
        <w:tc>
          <w:tcPr>
            <w:tcW w:w="1845" w:type="dxa"/>
            <w:vAlign w:val="center"/>
          </w:tcPr>
          <w:p w14:paraId="32ECF4CF">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刘保林</w:t>
            </w:r>
          </w:p>
        </w:tc>
        <w:tc>
          <w:tcPr>
            <w:tcW w:w="3840" w:type="dxa"/>
            <w:vAlign w:val="center"/>
          </w:tcPr>
          <w:p w14:paraId="20150D03">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猕猴桃</w:t>
            </w:r>
          </w:p>
        </w:tc>
        <w:tc>
          <w:tcPr>
            <w:tcW w:w="2805" w:type="dxa"/>
            <w:vAlign w:val="center"/>
          </w:tcPr>
          <w:p w14:paraId="063033E9">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中绿眉候桃</w:t>
            </w:r>
          </w:p>
        </w:tc>
      </w:tr>
      <w:tr w14:paraId="4133F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3A782AFB">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MXMHT-020</w:t>
            </w:r>
          </w:p>
        </w:tc>
        <w:tc>
          <w:tcPr>
            <w:tcW w:w="4320" w:type="dxa"/>
            <w:vAlign w:val="center"/>
          </w:tcPr>
          <w:p w14:paraId="6FDF7BB7">
            <w:pPr>
              <w:spacing w:line="360" w:lineRule="auto"/>
              <w:jc w:val="left"/>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眉县汤峪镇郝口坡村旭香猕猴桃经销部</w:t>
            </w:r>
          </w:p>
        </w:tc>
        <w:tc>
          <w:tcPr>
            <w:tcW w:w="1845" w:type="dxa"/>
            <w:vAlign w:val="center"/>
          </w:tcPr>
          <w:p w14:paraId="6A8661F7">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黄维情</w:t>
            </w:r>
          </w:p>
        </w:tc>
        <w:tc>
          <w:tcPr>
            <w:tcW w:w="3840" w:type="dxa"/>
            <w:vAlign w:val="center"/>
          </w:tcPr>
          <w:p w14:paraId="557C90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猕猴桃收购、储存、销售</w:t>
            </w:r>
          </w:p>
        </w:tc>
        <w:tc>
          <w:tcPr>
            <w:tcW w:w="2805" w:type="dxa"/>
            <w:vAlign w:val="center"/>
          </w:tcPr>
          <w:p w14:paraId="7ABC0198">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旭日秦香</w:t>
            </w:r>
          </w:p>
        </w:tc>
      </w:tr>
      <w:tr w14:paraId="0CCA9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713DF58D">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MXMHT-021</w:t>
            </w:r>
          </w:p>
        </w:tc>
        <w:tc>
          <w:tcPr>
            <w:tcW w:w="4320" w:type="dxa"/>
            <w:vAlign w:val="center"/>
          </w:tcPr>
          <w:p w14:paraId="1544840A">
            <w:pPr>
              <w:keepNext w:val="0"/>
              <w:keepLines w:val="0"/>
              <w:widowControl/>
              <w:suppressLineNumbers w:val="0"/>
              <w:jc w:val="left"/>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陕西务农人电子商务有限公司</w:t>
            </w:r>
          </w:p>
        </w:tc>
        <w:tc>
          <w:tcPr>
            <w:tcW w:w="1845" w:type="dxa"/>
            <w:vAlign w:val="center"/>
          </w:tcPr>
          <w:p w14:paraId="06CA1C1C">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吴华</w:t>
            </w:r>
          </w:p>
        </w:tc>
        <w:tc>
          <w:tcPr>
            <w:tcW w:w="3840" w:type="dxa"/>
            <w:vAlign w:val="center"/>
          </w:tcPr>
          <w:p w14:paraId="2D5DBF09">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农产品干鲜果品销售等</w:t>
            </w:r>
          </w:p>
        </w:tc>
        <w:tc>
          <w:tcPr>
            <w:tcW w:w="2805" w:type="dxa"/>
            <w:vAlign w:val="center"/>
          </w:tcPr>
          <w:p w14:paraId="34220DF4">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猕小宝</w:t>
            </w:r>
          </w:p>
        </w:tc>
      </w:tr>
      <w:tr w14:paraId="005AB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1D422BAF">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MXMHT-022</w:t>
            </w:r>
          </w:p>
        </w:tc>
        <w:tc>
          <w:tcPr>
            <w:tcW w:w="4320" w:type="dxa"/>
            <w:vAlign w:val="center"/>
          </w:tcPr>
          <w:p w14:paraId="4E59666E">
            <w:pPr>
              <w:spacing w:line="360" w:lineRule="auto"/>
              <w:jc w:val="left"/>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眉县禧望特色农业种植专业合作社</w:t>
            </w:r>
          </w:p>
        </w:tc>
        <w:tc>
          <w:tcPr>
            <w:tcW w:w="1845" w:type="dxa"/>
            <w:vAlign w:val="center"/>
          </w:tcPr>
          <w:p w14:paraId="65ADADD6">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任忠军</w:t>
            </w:r>
          </w:p>
        </w:tc>
        <w:tc>
          <w:tcPr>
            <w:tcW w:w="3840" w:type="dxa"/>
            <w:vAlign w:val="center"/>
          </w:tcPr>
          <w:p w14:paraId="100678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猕猴桃收购、储存、销售</w:t>
            </w:r>
          </w:p>
        </w:tc>
        <w:tc>
          <w:tcPr>
            <w:tcW w:w="2805" w:type="dxa"/>
            <w:vAlign w:val="center"/>
          </w:tcPr>
          <w:p w14:paraId="2E9594E0">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AMWG</w:t>
            </w:r>
          </w:p>
        </w:tc>
      </w:tr>
      <w:tr w14:paraId="66F30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37AD34FA">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MXMHT-023</w:t>
            </w:r>
          </w:p>
        </w:tc>
        <w:tc>
          <w:tcPr>
            <w:tcW w:w="4320" w:type="dxa"/>
            <w:vAlign w:val="center"/>
          </w:tcPr>
          <w:p w14:paraId="4664B046">
            <w:pPr>
              <w:keepNext w:val="0"/>
              <w:keepLines w:val="0"/>
              <w:widowControl/>
              <w:suppressLineNumbers w:val="0"/>
              <w:jc w:val="left"/>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陕西果味跳动农业发展有限公司</w:t>
            </w:r>
          </w:p>
        </w:tc>
        <w:tc>
          <w:tcPr>
            <w:tcW w:w="1845" w:type="dxa"/>
            <w:vAlign w:val="center"/>
          </w:tcPr>
          <w:p w14:paraId="0BC2626E">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杨鹏辉</w:t>
            </w:r>
          </w:p>
        </w:tc>
        <w:tc>
          <w:tcPr>
            <w:tcW w:w="3840" w:type="dxa"/>
            <w:vAlign w:val="center"/>
          </w:tcPr>
          <w:p w14:paraId="5EB49CF3">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农产品生产销售加工运输贮藏</w:t>
            </w:r>
          </w:p>
        </w:tc>
        <w:tc>
          <w:tcPr>
            <w:tcW w:w="2805" w:type="dxa"/>
            <w:vAlign w:val="center"/>
          </w:tcPr>
          <w:p w14:paraId="19F4FB08">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果味跳动、眉汁猕味</w:t>
            </w:r>
          </w:p>
        </w:tc>
      </w:tr>
      <w:tr w14:paraId="62700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3DAC84C6">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MXMHT-024</w:t>
            </w:r>
          </w:p>
        </w:tc>
        <w:tc>
          <w:tcPr>
            <w:tcW w:w="4320" w:type="dxa"/>
            <w:vAlign w:val="center"/>
          </w:tcPr>
          <w:p w14:paraId="1ECC933C">
            <w:pPr>
              <w:tabs>
                <w:tab w:val="left" w:pos="1152"/>
              </w:tabs>
              <w:spacing w:line="360" w:lineRule="auto"/>
              <w:jc w:val="left"/>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陕西齐峰果业有限责任公司</w:t>
            </w:r>
          </w:p>
        </w:tc>
        <w:tc>
          <w:tcPr>
            <w:tcW w:w="1845" w:type="dxa"/>
            <w:vAlign w:val="center"/>
          </w:tcPr>
          <w:p w14:paraId="2BF3A008">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席文辉</w:t>
            </w:r>
          </w:p>
        </w:tc>
        <w:tc>
          <w:tcPr>
            <w:tcW w:w="3840" w:type="dxa"/>
            <w:vAlign w:val="center"/>
          </w:tcPr>
          <w:p w14:paraId="1C58453B">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lang w:val="en-US" w:eastAsia="zh-CN"/>
              </w:rPr>
              <w:t>水果种植 初级农产品收购</w:t>
            </w:r>
          </w:p>
        </w:tc>
        <w:tc>
          <w:tcPr>
            <w:tcW w:w="2805" w:type="dxa"/>
            <w:vAlign w:val="center"/>
          </w:tcPr>
          <w:p w14:paraId="54B8A1A5">
            <w:pPr>
              <w:bidi w:val="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齐峰、齐峰果业、齐峰缘</w:t>
            </w:r>
          </w:p>
        </w:tc>
      </w:tr>
      <w:tr w14:paraId="022FA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5673567B">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MXMHT-025</w:t>
            </w:r>
          </w:p>
        </w:tc>
        <w:tc>
          <w:tcPr>
            <w:tcW w:w="4320" w:type="dxa"/>
            <w:vAlign w:val="center"/>
          </w:tcPr>
          <w:p w14:paraId="34F4ED83">
            <w:pPr>
              <w:keepNext w:val="0"/>
              <w:keepLines w:val="0"/>
              <w:widowControl/>
              <w:suppressLineNumbers w:val="0"/>
              <w:jc w:val="left"/>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陕西千裕酒业有限公司</w:t>
            </w:r>
          </w:p>
        </w:tc>
        <w:tc>
          <w:tcPr>
            <w:tcW w:w="1845" w:type="dxa"/>
            <w:vAlign w:val="center"/>
          </w:tcPr>
          <w:p w14:paraId="6006ED33">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李  峰</w:t>
            </w:r>
          </w:p>
        </w:tc>
        <w:tc>
          <w:tcPr>
            <w:tcW w:w="3840" w:type="dxa"/>
            <w:vAlign w:val="center"/>
          </w:tcPr>
          <w:p w14:paraId="7CB9A08D">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果酒及葡萄酒、果蔬发酵产品、酵素饮品等</w:t>
            </w:r>
          </w:p>
        </w:tc>
        <w:tc>
          <w:tcPr>
            <w:tcW w:w="2805" w:type="dxa"/>
            <w:vAlign w:val="center"/>
          </w:tcPr>
          <w:p w14:paraId="4A0B18FA">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千裕果窖、千裕果缘、望郿好</w:t>
            </w:r>
          </w:p>
        </w:tc>
      </w:tr>
      <w:tr w14:paraId="03787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62B76BE7">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MXMHT-026</w:t>
            </w:r>
          </w:p>
        </w:tc>
        <w:tc>
          <w:tcPr>
            <w:tcW w:w="4320" w:type="dxa"/>
            <w:vAlign w:val="center"/>
          </w:tcPr>
          <w:p w14:paraId="4467955D">
            <w:pPr>
              <w:keepNext w:val="0"/>
              <w:keepLines w:val="0"/>
              <w:widowControl/>
              <w:suppressLineNumbers w:val="0"/>
              <w:jc w:val="left"/>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眉县秦硕猕猴桃专业合作社</w:t>
            </w:r>
          </w:p>
        </w:tc>
        <w:tc>
          <w:tcPr>
            <w:tcW w:w="1845" w:type="dxa"/>
            <w:vAlign w:val="center"/>
          </w:tcPr>
          <w:p w14:paraId="3F1DABAF">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杨鹏辉</w:t>
            </w:r>
          </w:p>
        </w:tc>
        <w:tc>
          <w:tcPr>
            <w:tcW w:w="3840" w:type="dxa"/>
            <w:vAlign w:val="center"/>
          </w:tcPr>
          <w:p w14:paraId="10FF59D0">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猕猴桃种植、收购、储藏、销售</w:t>
            </w:r>
          </w:p>
        </w:tc>
        <w:tc>
          <w:tcPr>
            <w:tcW w:w="2805" w:type="dxa"/>
            <w:vAlign w:val="center"/>
          </w:tcPr>
          <w:p w14:paraId="7B02FE12">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秦硕优品、京酷兄弟</w:t>
            </w:r>
          </w:p>
        </w:tc>
      </w:tr>
      <w:tr w14:paraId="20B80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74887A26">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MXMHT-027</w:t>
            </w:r>
          </w:p>
        </w:tc>
        <w:tc>
          <w:tcPr>
            <w:tcW w:w="4320" w:type="dxa"/>
            <w:vAlign w:val="center"/>
          </w:tcPr>
          <w:p w14:paraId="79744232">
            <w:pPr>
              <w:keepNext w:val="0"/>
              <w:keepLines w:val="0"/>
              <w:widowControl/>
              <w:suppressLineNumbers w:val="0"/>
              <w:jc w:val="left"/>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眉县甄选优果农业农民专业合作社</w:t>
            </w:r>
          </w:p>
        </w:tc>
        <w:tc>
          <w:tcPr>
            <w:tcW w:w="1845" w:type="dxa"/>
            <w:vAlign w:val="center"/>
          </w:tcPr>
          <w:p w14:paraId="2AE9B26B">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张  婷</w:t>
            </w:r>
          </w:p>
        </w:tc>
        <w:tc>
          <w:tcPr>
            <w:tcW w:w="3840" w:type="dxa"/>
            <w:vAlign w:val="center"/>
          </w:tcPr>
          <w:p w14:paraId="00FF2E54">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农产品的销售、加工 贮藏</w:t>
            </w:r>
          </w:p>
        </w:tc>
        <w:tc>
          <w:tcPr>
            <w:tcW w:w="2805" w:type="dxa"/>
            <w:vAlign w:val="center"/>
          </w:tcPr>
          <w:p w14:paraId="3D75141C">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眉县甄选、甄选优果</w:t>
            </w:r>
          </w:p>
        </w:tc>
      </w:tr>
      <w:tr w14:paraId="5FBC5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3AD9E37B">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MXMHT-028</w:t>
            </w:r>
          </w:p>
        </w:tc>
        <w:tc>
          <w:tcPr>
            <w:tcW w:w="4320" w:type="dxa"/>
            <w:vAlign w:val="center"/>
          </w:tcPr>
          <w:p w14:paraId="365AA8EE">
            <w:pPr>
              <w:spacing w:line="360" w:lineRule="auto"/>
              <w:jc w:val="left"/>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陕西华鲜优果果业有限责任公司</w:t>
            </w:r>
          </w:p>
        </w:tc>
        <w:tc>
          <w:tcPr>
            <w:tcW w:w="1845" w:type="dxa"/>
            <w:vAlign w:val="center"/>
          </w:tcPr>
          <w:p w14:paraId="04F615F3">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熊  芳</w:t>
            </w:r>
          </w:p>
        </w:tc>
        <w:tc>
          <w:tcPr>
            <w:tcW w:w="3840" w:type="dxa"/>
            <w:vAlign w:val="center"/>
          </w:tcPr>
          <w:p w14:paraId="10806263">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猕猴桃收购 储藏、销售</w:t>
            </w:r>
          </w:p>
        </w:tc>
        <w:tc>
          <w:tcPr>
            <w:tcW w:w="2805" w:type="dxa"/>
            <w:vAlign w:val="center"/>
          </w:tcPr>
          <w:p w14:paraId="2E47CBE9">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果尊元</w:t>
            </w:r>
          </w:p>
        </w:tc>
      </w:tr>
      <w:tr w14:paraId="08B71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6A9ABA48">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MXMHT-029</w:t>
            </w:r>
          </w:p>
        </w:tc>
        <w:tc>
          <w:tcPr>
            <w:tcW w:w="4320" w:type="dxa"/>
            <w:vAlign w:val="center"/>
          </w:tcPr>
          <w:p w14:paraId="73D92771">
            <w:pPr>
              <w:spacing w:line="360" w:lineRule="auto"/>
              <w:jc w:val="left"/>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陕西二眉农业科技开发有限公司</w:t>
            </w:r>
          </w:p>
        </w:tc>
        <w:tc>
          <w:tcPr>
            <w:tcW w:w="1845" w:type="dxa"/>
            <w:vAlign w:val="center"/>
          </w:tcPr>
          <w:p w14:paraId="5423AEBD">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贾眉超</w:t>
            </w:r>
          </w:p>
        </w:tc>
        <w:tc>
          <w:tcPr>
            <w:tcW w:w="3840" w:type="dxa"/>
            <w:vAlign w:val="center"/>
          </w:tcPr>
          <w:p w14:paraId="733800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果品、收购、储藏、销售</w:t>
            </w:r>
          </w:p>
        </w:tc>
        <w:tc>
          <w:tcPr>
            <w:tcW w:w="2805" w:type="dxa"/>
            <w:vAlign w:val="center"/>
          </w:tcPr>
          <w:p w14:paraId="6660A8ED">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贾迷糊</w:t>
            </w:r>
          </w:p>
        </w:tc>
      </w:tr>
      <w:tr w14:paraId="370A5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5131EAF7">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MXMHT-030</w:t>
            </w:r>
          </w:p>
        </w:tc>
        <w:tc>
          <w:tcPr>
            <w:tcW w:w="4320" w:type="dxa"/>
            <w:vAlign w:val="center"/>
          </w:tcPr>
          <w:p w14:paraId="4B0F4F94">
            <w:pPr>
              <w:keepNext w:val="0"/>
              <w:keepLines w:val="0"/>
              <w:widowControl/>
              <w:suppressLineNumbers w:val="0"/>
              <w:jc w:val="left"/>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宝鸡易达果品有限公司</w:t>
            </w:r>
          </w:p>
        </w:tc>
        <w:tc>
          <w:tcPr>
            <w:tcW w:w="1845" w:type="dxa"/>
            <w:vAlign w:val="center"/>
          </w:tcPr>
          <w:p w14:paraId="5499DFB3">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易江龙</w:t>
            </w:r>
          </w:p>
        </w:tc>
        <w:tc>
          <w:tcPr>
            <w:tcW w:w="3840" w:type="dxa"/>
            <w:vAlign w:val="center"/>
          </w:tcPr>
          <w:p w14:paraId="693CEEDB">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果品贮藏、销售初加工</w:t>
            </w:r>
          </w:p>
        </w:tc>
        <w:tc>
          <w:tcPr>
            <w:tcW w:w="2805" w:type="dxa"/>
            <w:vAlign w:val="center"/>
          </w:tcPr>
          <w:p w14:paraId="19400E40">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江妹果</w:t>
            </w:r>
          </w:p>
        </w:tc>
      </w:tr>
      <w:tr w14:paraId="13132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1C53647F">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MXMHT-031</w:t>
            </w:r>
          </w:p>
        </w:tc>
        <w:tc>
          <w:tcPr>
            <w:tcW w:w="4320" w:type="dxa"/>
            <w:vAlign w:val="center"/>
          </w:tcPr>
          <w:p w14:paraId="77135CE7">
            <w:pPr>
              <w:keepNext w:val="0"/>
              <w:keepLines w:val="0"/>
              <w:widowControl/>
              <w:suppressLineNumbers w:val="0"/>
              <w:jc w:val="left"/>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眉县易达鲜猕猴桃农民专业合作社</w:t>
            </w:r>
          </w:p>
        </w:tc>
        <w:tc>
          <w:tcPr>
            <w:tcW w:w="1845" w:type="dxa"/>
            <w:vAlign w:val="center"/>
          </w:tcPr>
          <w:p w14:paraId="53897278">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易江龙</w:t>
            </w:r>
          </w:p>
        </w:tc>
        <w:tc>
          <w:tcPr>
            <w:tcW w:w="3840" w:type="dxa"/>
            <w:vAlign w:val="center"/>
          </w:tcPr>
          <w:p w14:paraId="6861DAB2">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农产品生产销售、贮藏、初加工</w:t>
            </w:r>
          </w:p>
        </w:tc>
        <w:tc>
          <w:tcPr>
            <w:tcW w:w="2805" w:type="dxa"/>
            <w:vAlign w:val="center"/>
          </w:tcPr>
          <w:p w14:paraId="0D5B450C">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姊妹果、贵人猕</w:t>
            </w:r>
          </w:p>
        </w:tc>
      </w:tr>
      <w:tr w14:paraId="768E2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328BEBE9">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MXMHT-032</w:t>
            </w:r>
          </w:p>
        </w:tc>
        <w:tc>
          <w:tcPr>
            <w:tcW w:w="4320" w:type="dxa"/>
            <w:vAlign w:val="center"/>
          </w:tcPr>
          <w:p w14:paraId="3954B62A">
            <w:pPr>
              <w:spacing w:line="360" w:lineRule="auto"/>
              <w:jc w:val="left"/>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眉县太白农庄生态农业专业合作社</w:t>
            </w:r>
          </w:p>
        </w:tc>
        <w:tc>
          <w:tcPr>
            <w:tcW w:w="1845" w:type="dxa"/>
            <w:vAlign w:val="center"/>
          </w:tcPr>
          <w:p w14:paraId="619628E9">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何周林</w:t>
            </w:r>
          </w:p>
        </w:tc>
        <w:tc>
          <w:tcPr>
            <w:tcW w:w="3840" w:type="dxa"/>
            <w:vAlign w:val="center"/>
          </w:tcPr>
          <w:p w14:paraId="61B7EB1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猕猴桃 收购、储存、销售</w:t>
            </w:r>
          </w:p>
        </w:tc>
        <w:tc>
          <w:tcPr>
            <w:tcW w:w="2805" w:type="dxa"/>
            <w:vAlign w:val="center"/>
          </w:tcPr>
          <w:p w14:paraId="68171FCF">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何 猕</w:t>
            </w:r>
          </w:p>
        </w:tc>
      </w:tr>
      <w:tr w14:paraId="120E3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4F534C68">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MXMHT-033</w:t>
            </w:r>
          </w:p>
        </w:tc>
        <w:tc>
          <w:tcPr>
            <w:tcW w:w="4320" w:type="dxa"/>
            <w:vAlign w:val="center"/>
          </w:tcPr>
          <w:p w14:paraId="2F98919E">
            <w:pPr>
              <w:keepNext w:val="0"/>
              <w:keepLines w:val="0"/>
              <w:widowControl/>
              <w:suppressLineNumbers w:val="0"/>
              <w:jc w:val="left"/>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眉县猕鲜果业有限责任公司</w:t>
            </w:r>
          </w:p>
        </w:tc>
        <w:tc>
          <w:tcPr>
            <w:tcW w:w="1845" w:type="dxa"/>
            <w:vAlign w:val="center"/>
          </w:tcPr>
          <w:p w14:paraId="7A7E988B">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熊  芳</w:t>
            </w:r>
          </w:p>
        </w:tc>
        <w:tc>
          <w:tcPr>
            <w:tcW w:w="3840" w:type="dxa"/>
            <w:vAlign w:val="center"/>
          </w:tcPr>
          <w:p w14:paraId="2D2F13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生鲜水果初级农产品，销售</w:t>
            </w:r>
          </w:p>
        </w:tc>
        <w:tc>
          <w:tcPr>
            <w:tcW w:w="2805" w:type="dxa"/>
            <w:vAlign w:val="center"/>
          </w:tcPr>
          <w:p w14:paraId="66EE3DEE">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秦猕祖</w:t>
            </w:r>
          </w:p>
        </w:tc>
      </w:tr>
      <w:tr w14:paraId="6D014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64D29D56">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MXMHT-034</w:t>
            </w:r>
          </w:p>
        </w:tc>
        <w:tc>
          <w:tcPr>
            <w:tcW w:w="4320" w:type="dxa"/>
            <w:vAlign w:val="center"/>
          </w:tcPr>
          <w:p w14:paraId="0B3F7AA6">
            <w:pPr>
              <w:keepNext w:val="0"/>
              <w:keepLines w:val="0"/>
              <w:widowControl/>
              <w:suppressLineNumbers w:val="0"/>
              <w:jc w:val="left"/>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眉县农鑫果业专业合作社</w:t>
            </w:r>
          </w:p>
        </w:tc>
        <w:tc>
          <w:tcPr>
            <w:tcW w:w="1845" w:type="dxa"/>
            <w:vAlign w:val="center"/>
          </w:tcPr>
          <w:p w14:paraId="33CE8CE8">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王保卫</w:t>
            </w:r>
          </w:p>
        </w:tc>
        <w:tc>
          <w:tcPr>
            <w:tcW w:w="3840" w:type="dxa"/>
            <w:vAlign w:val="center"/>
          </w:tcPr>
          <w:p w14:paraId="2BA3F0E1">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种植、储藏、销售</w:t>
            </w:r>
          </w:p>
        </w:tc>
        <w:tc>
          <w:tcPr>
            <w:tcW w:w="2805" w:type="dxa"/>
            <w:vAlign w:val="center"/>
          </w:tcPr>
          <w:p w14:paraId="650134EE">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眉鑫果</w:t>
            </w:r>
          </w:p>
        </w:tc>
      </w:tr>
      <w:tr w14:paraId="76E7C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4B982163">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MXMHT-035</w:t>
            </w:r>
          </w:p>
        </w:tc>
        <w:tc>
          <w:tcPr>
            <w:tcW w:w="4320" w:type="dxa"/>
            <w:vAlign w:val="center"/>
          </w:tcPr>
          <w:p w14:paraId="666EBA00">
            <w:pPr>
              <w:keepNext w:val="0"/>
              <w:keepLines w:val="0"/>
              <w:widowControl/>
              <w:suppressLineNumbers w:val="0"/>
              <w:jc w:val="left"/>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眉县旭洋果业有限公司</w:t>
            </w:r>
          </w:p>
        </w:tc>
        <w:tc>
          <w:tcPr>
            <w:tcW w:w="1845" w:type="dxa"/>
            <w:vAlign w:val="center"/>
          </w:tcPr>
          <w:p w14:paraId="61389EF4">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杜  斌</w:t>
            </w:r>
          </w:p>
        </w:tc>
        <w:tc>
          <w:tcPr>
            <w:tcW w:w="3840" w:type="dxa"/>
            <w:vAlign w:val="center"/>
          </w:tcPr>
          <w:p w14:paraId="34A08579">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果品贮藏、销售，化肥农药购销</w:t>
            </w:r>
          </w:p>
        </w:tc>
        <w:tc>
          <w:tcPr>
            <w:tcW w:w="2805" w:type="dxa"/>
            <w:vAlign w:val="center"/>
          </w:tcPr>
          <w:p w14:paraId="2D2EE34D">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旭洋果业</w:t>
            </w:r>
          </w:p>
        </w:tc>
      </w:tr>
      <w:tr w14:paraId="635FB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340B4635">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MXMHT-036</w:t>
            </w:r>
          </w:p>
        </w:tc>
        <w:tc>
          <w:tcPr>
            <w:tcW w:w="4320" w:type="dxa"/>
            <w:vAlign w:val="center"/>
          </w:tcPr>
          <w:p w14:paraId="3058DECD">
            <w:pPr>
              <w:keepNext w:val="0"/>
              <w:keepLines w:val="0"/>
              <w:widowControl/>
              <w:suppressLineNumbers w:val="0"/>
              <w:jc w:val="left"/>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陕西大志爸爸自然农业发展有限公司</w:t>
            </w:r>
          </w:p>
        </w:tc>
        <w:tc>
          <w:tcPr>
            <w:tcW w:w="1845" w:type="dxa"/>
            <w:vAlign w:val="center"/>
          </w:tcPr>
          <w:p w14:paraId="16AD9A1D">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杜丰耘</w:t>
            </w:r>
          </w:p>
        </w:tc>
        <w:tc>
          <w:tcPr>
            <w:tcW w:w="3840" w:type="dxa"/>
            <w:vAlign w:val="center"/>
          </w:tcPr>
          <w:p w14:paraId="6A041771">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猕猴桃种植、销售</w:t>
            </w:r>
          </w:p>
        </w:tc>
        <w:tc>
          <w:tcPr>
            <w:tcW w:w="2805" w:type="dxa"/>
            <w:vAlign w:val="center"/>
          </w:tcPr>
          <w:p w14:paraId="68C94A4A">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大志爸爸</w:t>
            </w:r>
          </w:p>
        </w:tc>
      </w:tr>
      <w:tr w14:paraId="3286B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5B23C751">
            <w:pPr>
              <w:spacing w:line="36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MXMHT-037</w:t>
            </w:r>
          </w:p>
        </w:tc>
        <w:tc>
          <w:tcPr>
            <w:tcW w:w="4320" w:type="dxa"/>
            <w:vAlign w:val="center"/>
          </w:tcPr>
          <w:p w14:paraId="53C53D3F">
            <w:pPr>
              <w:keepNext w:val="0"/>
              <w:keepLines w:val="0"/>
              <w:widowControl/>
              <w:suppressLineNumbers w:val="0"/>
              <w:jc w:val="left"/>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眉县雅星种植家庭农场</w:t>
            </w:r>
          </w:p>
        </w:tc>
        <w:tc>
          <w:tcPr>
            <w:tcW w:w="1845" w:type="dxa"/>
            <w:vAlign w:val="center"/>
          </w:tcPr>
          <w:p w14:paraId="0A09DC5D">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李  峰</w:t>
            </w:r>
          </w:p>
        </w:tc>
        <w:tc>
          <w:tcPr>
            <w:tcW w:w="3840" w:type="dxa"/>
            <w:vAlign w:val="center"/>
          </w:tcPr>
          <w:p w14:paraId="247CFBA7">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猕猴桃 种植、收购、销售</w:t>
            </w:r>
          </w:p>
        </w:tc>
        <w:tc>
          <w:tcPr>
            <w:tcW w:w="2805" w:type="dxa"/>
            <w:vAlign w:val="center"/>
          </w:tcPr>
          <w:p w14:paraId="18E89CEA">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雅星</w:t>
            </w:r>
          </w:p>
        </w:tc>
      </w:tr>
      <w:tr w14:paraId="3667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510668EA">
            <w:pPr>
              <w:spacing w:line="36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MXMHT-038</w:t>
            </w:r>
          </w:p>
        </w:tc>
        <w:tc>
          <w:tcPr>
            <w:tcW w:w="4320" w:type="dxa"/>
            <w:vAlign w:val="center"/>
          </w:tcPr>
          <w:p w14:paraId="351980E9">
            <w:pPr>
              <w:keepNext w:val="0"/>
              <w:keepLines w:val="0"/>
              <w:widowControl/>
              <w:suppressLineNumbers w:val="0"/>
              <w:jc w:val="left"/>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宝鸡太白山美源果品有限公司</w:t>
            </w:r>
          </w:p>
        </w:tc>
        <w:tc>
          <w:tcPr>
            <w:tcW w:w="1845" w:type="dxa"/>
            <w:vAlign w:val="center"/>
          </w:tcPr>
          <w:p w14:paraId="6C22ACC9">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王军力</w:t>
            </w:r>
          </w:p>
        </w:tc>
        <w:tc>
          <w:tcPr>
            <w:tcW w:w="3840" w:type="dxa"/>
            <w:vAlign w:val="center"/>
          </w:tcPr>
          <w:p w14:paraId="1F273BD4">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农产品收购、精深加工</w:t>
            </w:r>
          </w:p>
        </w:tc>
        <w:tc>
          <w:tcPr>
            <w:tcW w:w="2805" w:type="dxa"/>
            <w:vAlign w:val="center"/>
          </w:tcPr>
          <w:p w14:paraId="3BE512D6">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秦美源</w:t>
            </w:r>
          </w:p>
        </w:tc>
      </w:tr>
      <w:tr w14:paraId="373D5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359BB3CB">
            <w:pPr>
              <w:spacing w:line="36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MXMHT-039</w:t>
            </w:r>
          </w:p>
        </w:tc>
        <w:tc>
          <w:tcPr>
            <w:tcW w:w="4320" w:type="dxa"/>
            <w:vAlign w:val="center"/>
          </w:tcPr>
          <w:p w14:paraId="3B4643E9">
            <w:pPr>
              <w:keepNext w:val="0"/>
              <w:keepLines w:val="0"/>
              <w:widowControl/>
              <w:suppressLineNumbers w:val="0"/>
              <w:jc w:val="left"/>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眉县龙飞果业专业合作社</w:t>
            </w:r>
          </w:p>
        </w:tc>
        <w:tc>
          <w:tcPr>
            <w:tcW w:w="1845" w:type="dxa"/>
            <w:vAlign w:val="center"/>
          </w:tcPr>
          <w:p w14:paraId="691327F1">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蒋宝林</w:t>
            </w:r>
          </w:p>
        </w:tc>
        <w:tc>
          <w:tcPr>
            <w:tcW w:w="3840" w:type="dxa"/>
            <w:vAlign w:val="center"/>
          </w:tcPr>
          <w:p w14:paraId="7285CA59">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果品、收购、储藏、销售</w:t>
            </w:r>
          </w:p>
        </w:tc>
        <w:tc>
          <w:tcPr>
            <w:tcW w:w="2805" w:type="dxa"/>
            <w:vAlign w:val="center"/>
          </w:tcPr>
          <w:p w14:paraId="259812E8">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龙飞果业</w:t>
            </w:r>
          </w:p>
        </w:tc>
      </w:tr>
      <w:tr w14:paraId="137BE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4851E10E">
            <w:pPr>
              <w:spacing w:line="36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MXMHT-040</w:t>
            </w:r>
          </w:p>
        </w:tc>
        <w:tc>
          <w:tcPr>
            <w:tcW w:w="4320" w:type="dxa"/>
            <w:vAlign w:val="center"/>
          </w:tcPr>
          <w:p w14:paraId="5B15B4C1">
            <w:pPr>
              <w:keepNext w:val="0"/>
              <w:keepLines w:val="0"/>
              <w:widowControl/>
              <w:suppressLineNumbers w:val="0"/>
              <w:jc w:val="left"/>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陕西甄选优果农业发展有限公司</w:t>
            </w:r>
          </w:p>
        </w:tc>
        <w:tc>
          <w:tcPr>
            <w:tcW w:w="1845" w:type="dxa"/>
            <w:vAlign w:val="center"/>
          </w:tcPr>
          <w:p w14:paraId="5CFF773B">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张  婷</w:t>
            </w:r>
          </w:p>
        </w:tc>
        <w:tc>
          <w:tcPr>
            <w:tcW w:w="3840" w:type="dxa"/>
            <w:vAlign w:val="center"/>
          </w:tcPr>
          <w:p w14:paraId="31BB6D2E">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农产品的生产、销售、加工、运输、贮藏及其他相关服务</w:t>
            </w:r>
          </w:p>
        </w:tc>
        <w:tc>
          <w:tcPr>
            <w:tcW w:w="2805" w:type="dxa"/>
            <w:vAlign w:val="center"/>
          </w:tcPr>
          <w:p w14:paraId="6A2A350C">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陕西甄选</w:t>
            </w:r>
          </w:p>
        </w:tc>
      </w:tr>
      <w:tr w14:paraId="0C7F6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134BB729">
            <w:pPr>
              <w:spacing w:line="36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MXMHT-041</w:t>
            </w:r>
          </w:p>
        </w:tc>
        <w:tc>
          <w:tcPr>
            <w:tcW w:w="4320" w:type="dxa"/>
            <w:vAlign w:val="center"/>
          </w:tcPr>
          <w:p w14:paraId="28502998">
            <w:pPr>
              <w:spacing w:line="360" w:lineRule="auto"/>
              <w:jc w:val="left"/>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眉县丰禾猕猴桃专业合作社</w:t>
            </w:r>
          </w:p>
        </w:tc>
        <w:tc>
          <w:tcPr>
            <w:tcW w:w="1845" w:type="dxa"/>
            <w:vAlign w:val="center"/>
          </w:tcPr>
          <w:p w14:paraId="6AD727BD">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任 俊</w:t>
            </w:r>
          </w:p>
        </w:tc>
        <w:tc>
          <w:tcPr>
            <w:tcW w:w="3840" w:type="dxa"/>
            <w:vAlign w:val="center"/>
          </w:tcPr>
          <w:p w14:paraId="3CE1F0A5">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猕猴桃网络销售</w:t>
            </w:r>
          </w:p>
        </w:tc>
        <w:tc>
          <w:tcPr>
            <w:tcW w:w="2805" w:type="dxa"/>
            <w:vAlign w:val="center"/>
          </w:tcPr>
          <w:p w14:paraId="66A42F44">
            <w:pPr>
              <w:spacing w:line="360" w:lineRule="auto"/>
              <w:ind w:firstLine="402"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关于农业</w:t>
            </w:r>
          </w:p>
        </w:tc>
      </w:tr>
      <w:tr w14:paraId="485A4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21300BED">
            <w:pPr>
              <w:spacing w:line="36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MXMHT-042</w:t>
            </w:r>
          </w:p>
        </w:tc>
        <w:tc>
          <w:tcPr>
            <w:tcW w:w="4320" w:type="dxa"/>
            <w:vAlign w:val="center"/>
          </w:tcPr>
          <w:p w14:paraId="23CF8743">
            <w:pPr>
              <w:spacing w:line="360" w:lineRule="auto"/>
              <w:jc w:val="left"/>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眉县褚果乡源果业农民专业合作社</w:t>
            </w:r>
          </w:p>
        </w:tc>
        <w:tc>
          <w:tcPr>
            <w:tcW w:w="1845" w:type="dxa"/>
            <w:vAlign w:val="center"/>
          </w:tcPr>
          <w:p w14:paraId="2CB8FDAC">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褚  涛</w:t>
            </w:r>
          </w:p>
        </w:tc>
        <w:tc>
          <w:tcPr>
            <w:tcW w:w="3840" w:type="dxa"/>
            <w:vAlign w:val="center"/>
          </w:tcPr>
          <w:p w14:paraId="0B6A58AB">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猕猴桃收购 加工、储藏、销售</w:t>
            </w:r>
          </w:p>
        </w:tc>
        <w:tc>
          <w:tcPr>
            <w:tcW w:w="2805" w:type="dxa"/>
            <w:vAlign w:val="center"/>
          </w:tcPr>
          <w:p w14:paraId="5F3ECFCB">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褚果香源</w:t>
            </w:r>
          </w:p>
        </w:tc>
      </w:tr>
      <w:tr w14:paraId="33591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60B5DFE5">
            <w:pPr>
              <w:spacing w:line="36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MXMHT-043</w:t>
            </w:r>
          </w:p>
        </w:tc>
        <w:tc>
          <w:tcPr>
            <w:tcW w:w="4320" w:type="dxa"/>
            <w:vAlign w:val="center"/>
          </w:tcPr>
          <w:p w14:paraId="5977D6F1">
            <w:pPr>
              <w:spacing w:line="360" w:lineRule="auto"/>
              <w:jc w:val="left"/>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眉县金桥果业专业合作社</w:t>
            </w:r>
          </w:p>
        </w:tc>
        <w:tc>
          <w:tcPr>
            <w:tcW w:w="1845" w:type="dxa"/>
            <w:vAlign w:val="center"/>
          </w:tcPr>
          <w:p w14:paraId="1592F13D">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韩引娣</w:t>
            </w:r>
          </w:p>
        </w:tc>
        <w:tc>
          <w:tcPr>
            <w:tcW w:w="3840" w:type="dxa"/>
            <w:vAlign w:val="center"/>
          </w:tcPr>
          <w:p w14:paraId="4E429866">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猕猴桃的收购、储藏及销售</w:t>
            </w:r>
          </w:p>
        </w:tc>
        <w:tc>
          <w:tcPr>
            <w:tcW w:w="2805" w:type="dxa"/>
            <w:vAlign w:val="center"/>
          </w:tcPr>
          <w:p w14:paraId="20604C2B">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眉香金果</w:t>
            </w:r>
          </w:p>
        </w:tc>
      </w:tr>
      <w:tr w14:paraId="51684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21399652">
            <w:pPr>
              <w:spacing w:line="36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MXMHT-044</w:t>
            </w:r>
          </w:p>
        </w:tc>
        <w:tc>
          <w:tcPr>
            <w:tcW w:w="4320" w:type="dxa"/>
            <w:vAlign w:val="center"/>
          </w:tcPr>
          <w:p w14:paraId="685E1CB1">
            <w:pPr>
              <w:tabs>
                <w:tab w:val="left" w:pos="1242"/>
              </w:tabs>
              <w:spacing w:line="360" w:lineRule="auto"/>
              <w:jc w:val="left"/>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陕西汇聚兴农猕猴桃科技服务有限公司</w:t>
            </w:r>
          </w:p>
        </w:tc>
        <w:tc>
          <w:tcPr>
            <w:tcW w:w="1845" w:type="dxa"/>
            <w:vAlign w:val="center"/>
          </w:tcPr>
          <w:p w14:paraId="0D3EA3B1">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王建芳</w:t>
            </w:r>
          </w:p>
        </w:tc>
        <w:tc>
          <w:tcPr>
            <w:tcW w:w="3840" w:type="dxa"/>
            <w:vAlign w:val="center"/>
          </w:tcPr>
          <w:p w14:paraId="4992FDA0">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社会化服务，猕猴桃销售</w:t>
            </w:r>
          </w:p>
        </w:tc>
        <w:tc>
          <w:tcPr>
            <w:tcW w:w="2805" w:type="dxa"/>
            <w:vAlign w:val="center"/>
          </w:tcPr>
          <w:p w14:paraId="4B0BF8C1">
            <w:pPr>
              <w:spacing w:line="360" w:lineRule="auto"/>
              <w:jc w:val="center"/>
              <w:rPr>
                <w:rFonts w:hint="eastAsia" w:ascii="仿宋" w:hAnsi="仿宋" w:eastAsia="仿宋" w:cs="仿宋"/>
                <w:sz w:val="24"/>
                <w:szCs w:val="24"/>
                <w:vertAlign w:val="baseline"/>
                <w:lang w:val="en-US" w:eastAsia="zh-CN"/>
              </w:rPr>
            </w:pPr>
          </w:p>
        </w:tc>
      </w:tr>
      <w:tr w14:paraId="5F8FD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32A6F973">
            <w:pPr>
              <w:spacing w:line="36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MXMHT-045</w:t>
            </w:r>
          </w:p>
        </w:tc>
        <w:tc>
          <w:tcPr>
            <w:tcW w:w="4320" w:type="dxa"/>
            <w:vAlign w:val="center"/>
          </w:tcPr>
          <w:p w14:paraId="2846290A">
            <w:pPr>
              <w:spacing w:line="360" w:lineRule="auto"/>
              <w:jc w:val="left"/>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眉县正阳猕猴桃专业合作社</w:t>
            </w:r>
          </w:p>
        </w:tc>
        <w:tc>
          <w:tcPr>
            <w:tcW w:w="1845" w:type="dxa"/>
            <w:vAlign w:val="center"/>
          </w:tcPr>
          <w:p w14:paraId="0CBC19B3">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杨晓亮</w:t>
            </w:r>
          </w:p>
        </w:tc>
        <w:tc>
          <w:tcPr>
            <w:tcW w:w="3840" w:type="dxa"/>
            <w:vAlign w:val="center"/>
          </w:tcPr>
          <w:p w14:paraId="6CA65298">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猕猴桃的收购、储藏及销售</w:t>
            </w:r>
          </w:p>
        </w:tc>
        <w:tc>
          <w:tcPr>
            <w:tcW w:w="2805" w:type="dxa"/>
            <w:vAlign w:val="center"/>
          </w:tcPr>
          <w:p w14:paraId="175A58C3">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正阳山</w:t>
            </w:r>
          </w:p>
        </w:tc>
      </w:tr>
      <w:tr w14:paraId="26361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22181FE0">
            <w:pPr>
              <w:spacing w:line="36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MXMHT-046</w:t>
            </w:r>
          </w:p>
        </w:tc>
        <w:tc>
          <w:tcPr>
            <w:tcW w:w="4320" w:type="dxa"/>
            <w:vAlign w:val="center"/>
          </w:tcPr>
          <w:p w14:paraId="36EBDE6D">
            <w:pPr>
              <w:spacing w:line="360" w:lineRule="auto"/>
              <w:jc w:val="left"/>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眉县晨玥果业专业合作社</w:t>
            </w:r>
          </w:p>
        </w:tc>
        <w:tc>
          <w:tcPr>
            <w:tcW w:w="1845" w:type="dxa"/>
            <w:vAlign w:val="center"/>
          </w:tcPr>
          <w:p w14:paraId="6DCC2588">
            <w:pPr>
              <w:spacing w:line="360" w:lineRule="auto"/>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马  峰</w:t>
            </w:r>
          </w:p>
        </w:tc>
        <w:tc>
          <w:tcPr>
            <w:tcW w:w="3840" w:type="dxa"/>
            <w:vAlign w:val="center"/>
          </w:tcPr>
          <w:p w14:paraId="27B5FB02">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猕猴桃的收购、储藏及销售</w:t>
            </w:r>
          </w:p>
        </w:tc>
        <w:tc>
          <w:tcPr>
            <w:tcW w:w="2805" w:type="dxa"/>
            <w:vAlign w:val="center"/>
          </w:tcPr>
          <w:p w14:paraId="7AD4B574">
            <w:pPr>
              <w:spacing w:line="360" w:lineRule="auto"/>
              <w:jc w:val="center"/>
              <w:rPr>
                <w:rFonts w:hint="eastAsia" w:ascii="仿宋" w:hAnsi="仿宋" w:eastAsia="仿宋" w:cs="仿宋"/>
                <w:kern w:val="2"/>
                <w:sz w:val="24"/>
                <w:szCs w:val="24"/>
                <w:vertAlign w:val="baseline"/>
                <w:lang w:val="en-US" w:eastAsia="zh-CN" w:bidi="ar-SA"/>
              </w:rPr>
            </w:pPr>
          </w:p>
        </w:tc>
      </w:tr>
      <w:tr w14:paraId="63032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34222DAE">
            <w:pPr>
              <w:spacing w:line="36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MXMHT-047</w:t>
            </w:r>
          </w:p>
        </w:tc>
        <w:tc>
          <w:tcPr>
            <w:tcW w:w="4320" w:type="dxa"/>
            <w:vAlign w:val="center"/>
          </w:tcPr>
          <w:p w14:paraId="3C42E594">
            <w:pPr>
              <w:spacing w:line="360" w:lineRule="auto"/>
              <w:jc w:val="left"/>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眉县金色秦川猕猴桃专业合作社</w:t>
            </w:r>
          </w:p>
        </w:tc>
        <w:tc>
          <w:tcPr>
            <w:tcW w:w="1845" w:type="dxa"/>
            <w:vAlign w:val="center"/>
          </w:tcPr>
          <w:p w14:paraId="0FD058F4">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李  霞</w:t>
            </w:r>
          </w:p>
        </w:tc>
        <w:tc>
          <w:tcPr>
            <w:tcW w:w="3840" w:type="dxa"/>
            <w:vAlign w:val="center"/>
          </w:tcPr>
          <w:p w14:paraId="32F04A54">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猕猴桃种植、储藏、销售</w:t>
            </w:r>
          </w:p>
        </w:tc>
        <w:tc>
          <w:tcPr>
            <w:tcW w:w="2805" w:type="dxa"/>
            <w:vAlign w:val="center"/>
          </w:tcPr>
          <w:p w14:paraId="64411D68">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金色梅海</w:t>
            </w:r>
          </w:p>
        </w:tc>
      </w:tr>
      <w:tr w14:paraId="3C0B6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08781A7C">
            <w:pPr>
              <w:spacing w:line="36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MXMHT-048</w:t>
            </w:r>
          </w:p>
        </w:tc>
        <w:tc>
          <w:tcPr>
            <w:tcW w:w="4320" w:type="dxa"/>
            <w:vAlign w:val="center"/>
          </w:tcPr>
          <w:p w14:paraId="2E625F52">
            <w:pPr>
              <w:keepNext w:val="0"/>
              <w:keepLines w:val="0"/>
              <w:widowControl/>
              <w:suppressLineNumbers w:val="0"/>
              <w:jc w:val="left"/>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陕西百味源果业有限公司</w:t>
            </w:r>
          </w:p>
        </w:tc>
        <w:tc>
          <w:tcPr>
            <w:tcW w:w="1845" w:type="dxa"/>
            <w:vAlign w:val="center"/>
          </w:tcPr>
          <w:p w14:paraId="5609E676">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袁  静</w:t>
            </w:r>
          </w:p>
        </w:tc>
        <w:tc>
          <w:tcPr>
            <w:tcW w:w="3840" w:type="dxa"/>
            <w:vAlign w:val="center"/>
          </w:tcPr>
          <w:p w14:paraId="795F98BF">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猕猴桃及各类水果、蔬菜种植、收购、储存、销售</w:t>
            </w:r>
          </w:p>
        </w:tc>
        <w:tc>
          <w:tcPr>
            <w:tcW w:w="2805" w:type="dxa"/>
            <w:vAlign w:val="center"/>
          </w:tcPr>
          <w:p w14:paraId="3A14F75A">
            <w:pPr>
              <w:keepNext w:val="0"/>
              <w:keepLines w:val="0"/>
              <w:widowControl/>
              <w:suppressLineNumbers w:val="0"/>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color w:val="000000"/>
                <w:kern w:val="0"/>
                <w:sz w:val="24"/>
                <w:szCs w:val="24"/>
                <w:u w:val="none"/>
                <w:lang w:val="en-US" w:eastAsia="zh-CN" w:bidi="ar"/>
              </w:rPr>
              <w:t>静静袁</w:t>
            </w:r>
          </w:p>
        </w:tc>
      </w:tr>
    </w:tbl>
    <w:p w14:paraId="1A7D11C1">
      <w:pPr>
        <w:pStyle w:val="2"/>
        <w:bidi w:val="0"/>
        <w:jc w:val="both"/>
        <w:rPr>
          <w:rFonts w:hint="default"/>
          <w:lang w:val="en-US" w:eastAsia="zh-CN"/>
        </w:rPr>
      </w:pPr>
    </w:p>
    <w:sectPr>
      <w:headerReference r:id="rId3" w:type="default"/>
      <w:footerReference r:id="rId4" w:type="default"/>
      <w:pgSz w:w="16838" w:h="11906" w:orient="landscape"/>
      <w:pgMar w:top="1123" w:right="1270" w:bottom="1066" w:left="127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F0E0C">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6EE48">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0NWRiNjZjMWQ5MjE2ODBlOTA0YjIwZTA4MzllMjEifQ=="/>
  </w:docVars>
  <w:rsids>
    <w:rsidRoot w:val="62503CAF"/>
    <w:rsid w:val="01467EC1"/>
    <w:rsid w:val="02263AF6"/>
    <w:rsid w:val="03BC0431"/>
    <w:rsid w:val="03D440EE"/>
    <w:rsid w:val="044C59B8"/>
    <w:rsid w:val="07A10254"/>
    <w:rsid w:val="07C171EE"/>
    <w:rsid w:val="08F319D0"/>
    <w:rsid w:val="0BF512B6"/>
    <w:rsid w:val="0D5E6254"/>
    <w:rsid w:val="0DDB3F1C"/>
    <w:rsid w:val="11DC7D42"/>
    <w:rsid w:val="15BF2FBD"/>
    <w:rsid w:val="18271CFD"/>
    <w:rsid w:val="193F1B74"/>
    <w:rsid w:val="198E3516"/>
    <w:rsid w:val="1AF234FF"/>
    <w:rsid w:val="1B7D486B"/>
    <w:rsid w:val="1BB97C03"/>
    <w:rsid w:val="22300E5B"/>
    <w:rsid w:val="226663C2"/>
    <w:rsid w:val="22B41422"/>
    <w:rsid w:val="24BC11C0"/>
    <w:rsid w:val="25364CC6"/>
    <w:rsid w:val="25663B53"/>
    <w:rsid w:val="26CB2FC0"/>
    <w:rsid w:val="26E4210E"/>
    <w:rsid w:val="2A215949"/>
    <w:rsid w:val="2DC36E08"/>
    <w:rsid w:val="2DF6298F"/>
    <w:rsid w:val="2F7A5EED"/>
    <w:rsid w:val="30A7293A"/>
    <w:rsid w:val="30B27A21"/>
    <w:rsid w:val="34A26C79"/>
    <w:rsid w:val="35F60EF6"/>
    <w:rsid w:val="3ADA0211"/>
    <w:rsid w:val="3D8B4B9B"/>
    <w:rsid w:val="3D925D4A"/>
    <w:rsid w:val="3F417020"/>
    <w:rsid w:val="409C5C78"/>
    <w:rsid w:val="41DD6D6F"/>
    <w:rsid w:val="434A190D"/>
    <w:rsid w:val="465D3BE5"/>
    <w:rsid w:val="47836351"/>
    <w:rsid w:val="49B80B43"/>
    <w:rsid w:val="49F5056B"/>
    <w:rsid w:val="4A892C1B"/>
    <w:rsid w:val="4C1B5340"/>
    <w:rsid w:val="4C201F8C"/>
    <w:rsid w:val="4C355937"/>
    <w:rsid w:val="4DB45753"/>
    <w:rsid w:val="4DCD4579"/>
    <w:rsid w:val="51786888"/>
    <w:rsid w:val="52BA3700"/>
    <w:rsid w:val="536C7605"/>
    <w:rsid w:val="53AE1A0F"/>
    <w:rsid w:val="591F2A02"/>
    <w:rsid w:val="5B4B70D1"/>
    <w:rsid w:val="5B6F55E0"/>
    <w:rsid w:val="5BD122EF"/>
    <w:rsid w:val="62011363"/>
    <w:rsid w:val="62117A7D"/>
    <w:rsid w:val="62503CAF"/>
    <w:rsid w:val="626B405F"/>
    <w:rsid w:val="66CB3951"/>
    <w:rsid w:val="67A40DFF"/>
    <w:rsid w:val="685E345D"/>
    <w:rsid w:val="69CE7D5C"/>
    <w:rsid w:val="6C874EDD"/>
    <w:rsid w:val="6E4448D0"/>
    <w:rsid w:val="6F003FC5"/>
    <w:rsid w:val="70940D06"/>
    <w:rsid w:val="71661F11"/>
    <w:rsid w:val="74AB034F"/>
    <w:rsid w:val="75DA0F67"/>
    <w:rsid w:val="76335AEB"/>
    <w:rsid w:val="77561F70"/>
    <w:rsid w:val="779F799E"/>
    <w:rsid w:val="78805E19"/>
    <w:rsid w:val="7ADE275C"/>
    <w:rsid w:val="7AF8679F"/>
    <w:rsid w:val="7B5E2615"/>
    <w:rsid w:val="7BF64270"/>
    <w:rsid w:val="7CF73DC5"/>
    <w:rsid w:val="7F4B0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9"/>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Char"/>
    <w:link w:val="2"/>
    <w:autoRedefine/>
    <w:qFormat/>
    <w:uiPriority w:val="0"/>
    <w:rPr>
      <w:b/>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1597</Words>
  <Characters>1995</Characters>
  <Lines>0</Lines>
  <Paragraphs>0</Paragraphs>
  <TotalTime>24</TotalTime>
  <ScaleCrop>false</ScaleCrop>
  <LinksUpToDate>false</LinksUpToDate>
  <CharactersWithSpaces>2047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2024-03-25T06:41:00Z</dcterms:created>
  <dc:creator>歲月輕狂</dc:creator>
  <cp:lastModifiedBy>原原~~豆豆</cp:lastModifiedBy>
  <cp:lastPrinted>2024-04-03T07:46:00Z</cp:lastPrinted>
  <dcterms:modified xsi:type="dcterms:W3CDTF">2025-02-21T01:54:34Z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BEED22D940EA491EAD9AEBA94D237814_13</vt:lpwstr>
  </property>
  <property fmtid="{D5CDD505-2E9C-101B-9397-08002B2CF9AE}" pid="4" name="KSOTemplateDocerSaveRecord">
    <vt:lpwstr>eyJoZGlkIjoiOGQ2ZGQyZWY5MTY3MzE4YmMzYzBkYzA4NDFjM2UyZWIiLCJ1c2VySWQiOiI0NTM1NjEyMTQifQ==</vt:lpwstr>
  </property>
</Properties>
</file>