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6478">
      <w:pPr>
        <w:pStyle w:val="3"/>
        <w:shd w:val="clear" w:color="000000" w:fill="FFFFFF"/>
        <w:spacing w:before="0" w:after="0" w:line="560" w:lineRule="exact"/>
        <w:jc w:val="left"/>
        <w:rPr>
          <w:rFonts w:hint="eastAsia" w:ascii="宋体" w:hAnsi="宋体" w:eastAsia="宋体" w:cs="宋体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762AA43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40"/>
          <w:szCs w:val="40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  <w:t>年宝鸡市</w:t>
      </w: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  <w:lang w:val="en-US" w:eastAsia="zh-CN"/>
        </w:rPr>
        <w:t>眉县</w:t>
      </w: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  <w:t>事业单位公开招聘（募）</w:t>
      </w:r>
    </w:p>
    <w:p w14:paraId="51CF28D8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40"/>
          <w:szCs w:val="40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  <w:t>工作人员承诺书</w:t>
      </w:r>
    </w:p>
    <w:p w14:paraId="26D3F77B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4AB44200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69DBA6ED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0AE35F76"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5824FEE3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547D01FB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4BCDABCF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4FC124F1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0C7008B8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279044D"/>
    <w:rsid w:val="03EC461B"/>
    <w:rsid w:val="079E5B2A"/>
    <w:rsid w:val="0DDB1E50"/>
    <w:rsid w:val="1B947D39"/>
    <w:rsid w:val="1CC1615C"/>
    <w:rsid w:val="26CB36B3"/>
    <w:rsid w:val="34377C59"/>
    <w:rsid w:val="39462A82"/>
    <w:rsid w:val="5AD07755"/>
    <w:rsid w:val="76130E3C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191</Characters>
  <Lines>2</Lines>
  <Paragraphs>1</Paragraphs>
  <TotalTime>13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没错，我是光</cp:lastModifiedBy>
  <cp:lastPrinted>2022-06-13T08:31:00Z</cp:lastPrinted>
  <dcterms:modified xsi:type="dcterms:W3CDTF">2026-04-27T02:34:06Z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eyJoZGlkIjoiYTkwNDdjYWE2MjhhNDcyNTYwMzM5MDMxMWNmOGEwOTQiLCJ1c2VySWQiOiIyODE1NzcwMTAifQ==</vt:lpwstr>
  </property>
</Properties>
</file>